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14 № </w:t>
      </w:r>
      <w:hyperlink r:id="rId4" w:history="1">
        <w:r w:rsidRPr="00107E64">
          <w:rPr>
            <w:rFonts w:ascii="Verdana" w:eastAsia="Times New Roman" w:hAnsi="Verdana" w:cs="Times New Roman"/>
            <w:b/>
            <w:bCs/>
            <w:color w:val="090949"/>
            <w:sz w:val="18"/>
            <w:u w:val="single"/>
            <w:lang w:eastAsia="ru-RU"/>
          </w:rPr>
          <w:t>667</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Верны ли следующие суждения о политических режимах?</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А. К демократическим режимам принадлежат такие формы правления, в которых главную роль играет парламент — коллективный законодательный орган.</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Б. К недемократическим режимам принадлежат такие формы правления, в которых главную роль играет правитель с неограниченной властью.</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верно только 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верно только Б</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верны оба суждения</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оба суждения неверны</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25"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20.3pt;height:18.25pt" o:ole="">
            <v:imagedata r:id="rId5" o:title=""/>
          </v:shape>
          <w:control r:id="rId6" w:name="DefaultOcxName" w:shapeid="_x0000_i1119"/>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14 № </w:t>
      </w:r>
      <w:hyperlink r:id="rId7" w:history="1">
        <w:r w:rsidRPr="00107E64">
          <w:rPr>
            <w:rFonts w:ascii="Verdana" w:eastAsia="Times New Roman" w:hAnsi="Verdana" w:cs="Times New Roman"/>
            <w:b/>
            <w:bCs/>
            <w:color w:val="090949"/>
            <w:sz w:val="18"/>
            <w:u w:val="single"/>
            <w:lang w:eastAsia="ru-RU"/>
          </w:rPr>
          <w:t>822</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Верны ли следующие суждения о политических режимах?</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А. К демократическим режимам принадлежат такие формы правления, в которых главную роль играет парламент — коллективный законодательный орган.</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Б. К недемократическим режимам принадлежат такие формы правления, в которых главную роль играет правитель с неограниченной властью.</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верно только 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верно только Б</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верны оба суждения</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оба суждения неверны</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26"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18" type="#_x0000_t75" style="width:20.3pt;height:18.25pt" o:ole="">
            <v:imagedata r:id="rId5" o:title=""/>
          </v:shape>
          <w:control r:id="rId8" w:name="DefaultOcxName1" w:shapeid="_x0000_i1118"/>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15 № </w:t>
      </w:r>
      <w:hyperlink r:id="rId9" w:history="1">
        <w:r w:rsidRPr="00107E64">
          <w:rPr>
            <w:rFonts w:ascii="Verdana" w:eastAsia="Times New Roman" w:hAnsi="Verdana" w:cs="Times New Roman"/>
            <w:b/>
            <w:bCs/>
            <w:color w:val="090949"/>
            <w:sz w:val="18"/>
            <w:u w:val="single"/>
            <w:lang w:eastAsia="ru-RU"/>
          </w:rPr>
          <w:t>84</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Установите соответствие между признаками и видами политических режимов: к каждому элементу, данному в первом столбце, подберите соответствующий элемент из второго столбца.</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tbl>
      <w:tblPr>
        <w:tblW w:w="7028" w:type="dxa"/>
        <w:tblCellMar>
          <w:top w:w="15" w:type="dxa"/>
          <w:left w:w="15" w:type="dxa"/>
          <w:bottom w:w="15" w:type="dxa"/>
          <w:right w:w="15" w:type="dxa"/>
        </w:tblCellMar>
        <w:tblLook w:val="04A0"/>
      </w:tblPr>
      <w:tblGrid>
        <w:gridCol w:w="4831"/>
        <w:gridCol w:w="142"/>
        <w:gridCol w:w="2055"/>
      </w:tblGrid>
      <w:tr w:rsidR="00107E64" w:rsidRPr="00107E64" w:rsidTr="00107E64">
        <w:tc>
          <w:tcPr>
            <w:tcW w:w="3573" w:type="dxa"/>
            <w:tcBorders>
              <w:top w:val="nil"/>
              <w:left w:val="nil"/>
              <w:bottom w:val="nil"/>
              <w:right w:val="nil"/>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ПРИЗНАКИ</w:t>
            </w:r>
          </w:p>
        </w:tc>
        <w:tc>
          <w:tcPr>
            <w:tcW w:w="0" w:type="auto"/>
            <w:tcBorders>
              <w:top w:val="nil"/>
              <w:left w:val="nil"/>
              <w:bottom w:val="nil"/>
              <w:right w:val="nil"/>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ВИДЫ ПОЛИТИЧЕСКИХ РЕЖИМОВ</w:t>
            </w:r>
          </w:p>
        </w:tc>
      </w:tr>
      <w:tr w:rsidR="00107E64" w:rsidRPr="00107E64" w:rsidTr="00107E64">
        <w:tc>
          <w:tcPr>
            <w:tcW w:w="0" w:type="auto"/>
            <w:tcBorders>
              <w:top w:val="nil"/>
              <w:left w:val="nil"/>
              <w:bottom w:val="nil"/>
              <w:right w:val="nil"/>
            </w:tcBorders>
            <w:tcMar>
              <w:top w:w="41" w:type="dxa"/>
              <w:left w:w="41" w:type="dxa"/>
              <w:bottom w:w="41" w:type="dxa"/>
              <w:right w:w="41" w:type="dxa"/>
            </w:tcMar>
            <w:hideMark/>
          </w:tcPr>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А) свободные выборы в органы государственной власти</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Б) правовое государство</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В) обязательная государственная идеология</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Г) всеобъемлющий постоянный контроль жизни человека и общества</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Д) многопартийная система</w:t>
            </w:r>
          </w:p>
        </w:tc>
        <w:tc>
          <w:tcPr>
            <w:tcW w:w="0" w:type="auto"/>
            <w:tcBorders>
              <w:top w:val="nil"/>
              <w:left w:val="nil"/>
              <w:bottom w:val="nil"/>
              <w:right w:val="nil"/>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41" w:type="dxa"/>
              <w:left w:w="41" w:type="dxa"/>
              <w:bottom w:w="41" w:type="dxa"/>
              <w:right w:w="41" w:type="dxa"/>
            </w:tcMar>
            <w:hideMark/>
          </w:tcPr>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1) демократический</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2) тоталитарный</w:t>
            </w:r>
          </w:p>
        </w:tc>
      </w:tr>
    </w:tbl>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24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456"/>
        <w:gridCol w:w="456"/>
        <w:gridCol w:w="456"/>
        <w:gridCol w:w="456"/>
        <w:gridCol w:w="456"/>
      </w:tblGrid>
      <w:tr w:rsidR="00107E64" w:rsidRPr="00107E64" w:rsidTr="00107E64">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А</w:t>
            </w:r>
          </w:p>
        </w:tc>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Б</w:t>
            </w:r>
          </w:p>
        </w:tc>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В</w:t>
            </w:r>
          </w:p>
        </w:tc>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Г</w:t>
            </w:r>
          </w:p>
        </w:tc>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Д</w:t>
            </w:r>
          </w:p>
        </w:tc>
      </w:tr>
      <w:tr w:rsidR="00107E64" w:rsidRPr="00107E64" w:rsidTr="00107E64">
        <w:trPr>
          <w:trHeight w:val="142"/>
        </w:trPr>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r>
    </w:tbl>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27"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17" type="#_x0000_t75" style="width:20.3pt;height:18.25pt" o:ole="">
            <v:imagedata r:id="rId5" o:title=""/>
          </v:shape>
          <w:control r:id="rId10" w:name="DefaultOcxName2" w:shapeid="_x0000_i1117"/>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15 № </w:t>
      </w:r>
      <w:hyperlink r:id="rId11" w:history="1">
        <w:r w:rsidRPr="00107E64">
          <w:rPr>
            <w:rFonts w:ascii="Verdana" w:eastAsia="Times New Roman" w:hAnsi="Verdana" w:cs="Times New Roman"/>
            <w:b/>
            <w:bCs/>
            <w:color w:val="090949"/>
            <w:sz w:val="18"/>
            <w:u w:val="single"/>
            <w:lang w:eastAsia="ru-RU"/>
          </w:rPr>
          <w:t>456</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Установите соответствие между типами политических режимов и их характеристиками: к каждому элементу, данному в первом столбце, подберите элемент из второго столбца.</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tbl>
      <w:tblPr>
        <w:tblW w:w="7028" w:type="dxa"/>
        <w:tblCellMar>
          <w:top w:w="15" w:type="dxa"/>
          <w:left w:w="15" w:type="dxa"/>
          <w:bottom w:w="15" w:type="dxa"/>
          <w:right w:w="15" w:type="dxa"/>
        </w:tblCellMar>
        <w:tblLook w:val="04A0"/>
      </w:tblPr>
      <w:tblGrid>
        <w:gridCol w:w="4238"/>
        <w:gridCol w:w="175"/>
        <w:gridCol w:w="2615"/>
      </w:tblGrid>
      <w:tr w:rsidR="00107E64" w:rsidRPr="00107E64" w:rsidTr="00107E64">
        <w:tc>
          <w:tcPr>
            <w:tcW w:w="3222" w:type="dxa"/>
            <w:tcBorders>
              <w:top w:val="nil"/>
              <w:left w:val="nil"/>
              <w:bottom w:val="nil"/>
              <w:right w:val="nil"/>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ХАРАКТЕРИСТИКИ</w:t>
            </w:r>
          </w:p>
        </w:tc>
        <w:tc>
          <w:tcPr>
            <w:tcW w:w="0" w:type="auto"/>
            <w:tcBorders>
              <w:top w:val="nil"/>
              <w:left w:val="nil"/>
              <w:bottom w:val="nil"/>
              <w:right w:val="nil"/>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ТИПЫ РЕЖИМОВ</w:t>
            </w:r>
          </w:p>
        </w:tc>
      </w:tr>
      <w:tr w:rsidR="00107E64" w:rsidRPr="00107E64" w:rsidTr="00107E64">
        <w:tc>
          <w:tcPr>
            <w:tcW w:w="0" w:type="auto"/>
            <w:tcBorders>
              <w:top w:val="nil"/>
              <w:left w:val="nil"/>
              <w:bottom w:val="nil"/>
              <w:right w:val="nil"/>
            </w:tcBorders>
            <w:tcMar>
              <w:top w:w="41" w:type="dxa"/>
              <w:left w:w="41" w:type="dxa"/>
              <w:bottom w:w="41" w:type="dxa"/>
              <w:right w:w="41" w:type="dxa"/>
            </w:tcMar>
            <w:hideMark/>
          </w:tcPr>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lastRenderedPageBreak/>
              <w:t>А) гарантии прав и свобод личности</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Б) власть единой массовой партии</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В) официальная обязательная идеология</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Г) политический плюрализм</w:t>
            </w:r>
          </w:p>
        </w:tc>
        <w:tc>
          <w:tcPr>
            <w:tcW w:w="0" w:type="auto"/>
            <w:tcBorders>
              <w:top w:val="nil"/>
              <w:left w:val="nil"/>
              <w:bottom w:val="nil"/>
              <w:right w:val="nil"/>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41" w:type="dxa"/>
              <w:left w:w="41" w:type="dxa"/>
              <w:bottom w:w="41" w:type="dxa"/>
              <w:right w:w="41" w:type="dxa"/>
            </w:tcMar>
            <w:hideMark/>
          </w:tcPr>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1) демократический</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2) тоталитарный</w:t>
            </w:r>
          </w:p>
        </w:tc>
      </w:tr>
    </w:tbl>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24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456"/>
        <w:gridCol w:w="456"/>
        <w:gridCol w:w="456"/>
        <w:gridCol w:w="456"/>
      </w:tblGrid>
      <w:tr w:rsidR="00107E64" w:rsidRPr="00107E64" w:rsidTr="00107E64">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А</w:t>
            </w:r>
          </w:p>
        </w:tc>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Б</w:t>
            </w:r>
          </w:p>
        </w:tc>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В</w:t>
            </w:r>
          </w:p>
        </w:tc>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Г</w:t>
            </w:r>
          </w:p>
        </w:tc>
      </w:tr>
      <w:tr w:rsidR="00107E64" w:rsidRPr="00107E64" w:rsidTr="00107E64">
        <w:trPr>
          <w:trHeight w:val="142"/>
        </w:trPr>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r>
    </w:tbl>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28"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16" type="#_x0000_t75" style="width:20.3pt;height:18.25pt" o:ole="">
            <v:imagedata r:id="rId5" o:title=""/>
          </v:shape>
          <w:control r:id="rId12" w:name="DefaultOcxName3" w:shapeid="_x0000_i1116"/>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19 № </w:t>
      </w:r>
      <w:hyperlink r:id="rId13" w:history="1">
        <w:r w:rsidRPr="00107E64">
          <w:rPr>
            <w:rFonts w:ascii="Verdana" w:eastAsia="Times New Roman" w:hAnsi="Verdana" w:cs="Times New Roman"/>
            <w:b/>
            <w:bCs/>
            <w:color w:val="090949"/>
            <w:sz w:val="18"/>
            <w:u w:val="single"/>
            <w:lang w:eastAsia="ru-RU"/>
          </w:rPr>
          <w:t>11030</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 соседних странах Y и Х сложились различные типы политических режимов: демократический и тоталитарный. Сравните эти два типа политических режимов. Выберите и запишите в первую колонку таблицы порядковые номера черт сходства, а во вторую колонку – порядковые номера черт различия.</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xml:space="preserve">1) </w:t>
      </w:r>
      <w:proofErr w:type="spellStart"/>
      <w:r w:rsidRPr="00107E64">
        <w:rPr>
          <w:rFonts w:ascii="Verdana" w:eastAsia="Times New Roman" w:hAnsi="Verdana" w:cs="Times New Roman"/>
          <w:color w:val="000000"/>
          <w:sz w:val="18"/>
          <w:szCs w:val="18"/>
          <w:lang w:eastAsia="ru-RU"/>
        </w:rPr>
        <w:t>непредопределённость</w:t>
      </w:r>
      <w:proofErr w:type="spellEnd"/>
      <w:r w:rsidRPr="00107E64">
        <w:rPr>
          <w:rFonts w:ascii="Verdana" w:eastAsia="Times New Roman" w:hAnsi="Verdana" w:cs="Times New Roman"/>
          <w:color w:val="000000"/>
          <w:sz w:val="18"/>
          <w:szCs w:val="18"/>
          <w:lang w:eastAsia="ru-RU"/>
        </w:rPr>
        <w:t xml:space="preserve"> результатов выборов</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наличие политической оппозиции</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монополия государственной власти на издание законов</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наличие правящей политической партии</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tblPr>
      <w:tblGrid>
        <w:gridCol w:w="846"/>
        <w:gridCol w:w="846"/>
        <w:gridCol w:w="812"/>
        <w:gridCol w:w="812"/>
      </w:tblGrid>
      <w:tr w:rsidR="00107E64" w:rsidRPr="00107E64" w:rsidTr="00107E64">
        <w:trPr>
          <w:gridAfter w:val="3"/>
        </w:trPr>
        <w:tc>
          <w:tcPr>
            <w:tcW w:w="0" w:type="auto"/>
            <w:vAlign w:val="center"/>
            <w:hideMark/>
          </w:tcPr>
          <w:p w:rsidR="00107E64" w:rsidRPr="00107E64" w:rsidRDefault="00107E64" w:rsidP="00107E64">
            <w:pPr>
              <w:spacing w:before="100" w:beforeAutospacing="1" w:after="100" w:afterAutospacing="1" w:line="240" w:lineRule="auto"/>
              <w:rPr>
                <w:rFonts w:ascii="Times New Roman" w:eastAsia="Times New Roman" w:hAnsi="Times New Roman" w:cs="Times New Roman"/>
                <w:sz w:val="24"/>
                <w:szCs w:val="24"/>
                <w:lang w:eastAsia="ru-RU"/>
              </w:rPr>
            </w:pPr>
          </w:p>
        </w:tc>
      </w:tr>
      <w:tr w:rsidR="00107E64" w:rsidRPr="00107E64" w:rsidTr="00107E64">
        <w:tc>
          <w:tcPr>
            <w:tcW w:w="0" w:type="auto"/>
            <w:gridSpan w:val="2"/>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Черты сходства</w:t>
            </w:r>
          </w:p>
        </w:tc>
        <w:tc>
          <w:tcPr>
            <w:tcW w:w="0" w:type="auto"/>
            <w:gridSpan w:val="2"/>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Черты отличия</w:t>
            </w:r>
          </w:p>
        </w:tc>
      </w:tr>
      <w:tr w:rsidR="00107E64" w:rsidRPr="00107E64" w:rsidTr="00107E64">
        <w:trPr>
          <w:trHeight w:val="142"/>
        </w:trPr>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r>
    </w:tbl>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29"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15" type="#_x0000_t75" style="width:20.3pt;height:18.25pt" o:ole="">
            <v:imagedata r:id="rId5" o:title=""/>
          </v:shape>
          <w:control r:id="rId14" w:name="DefaultOcxName4" w:shapeid="_x0000_i1115"/>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14 № </w:t>
      </w:r>
      <w:hyperlink r:id="rId15" w:history="1">
        <w:r w:rsidRPr="00107E64">
          <w:rPr>
            <w:rFonts w:ascii="Verdana" w:eastAsia="Times New Roman" w:hAnsi="Verdana" w:cs="Times New Roman"/>
            <w:b/>
            <w:bCs/>
            <w:color w:val="090949"/>
            <w:sz w:val="18"/>
            <w:u w:val="single"/>
            <w:lang w:eastAsia="ru-RU"/>
          </w:rPr>
          <w:t>1531</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Верны ли следующие суждения о политических режимах?</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А. Для недемократических режимов свойственно регулярное проведение выборов в органы законодательной власти на альтернативной основе.</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Б. Процедура открытого голосования — необходимый принцип выборов в демократическом государстве.</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верно только 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верно только Б</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верны оба суждения</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оба суждения неверны</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30"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14" type="#_x0000_t75" style="width:20.3pt;height:18.25pt" o:ole="">
            <v:imagedata r:id="rId5" o:title=""/>
          </v:shape>
          <w:control r:id="rId16" w:name="DefaultOcxName5" w:shapeid="_x0000_i1114"/>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17" w:history="1">
        <w:r w:rsidRPr="00107E64">
          <w:rPr>
            <w:rFonts w:ascii="Verdana" w:eastAsia="Times New Roman" w:hAnsi="Verdana" w:cs="Times New Roman"/>
            <w:b/>
            <w:bCs/>
            <w:color w:val="090949"/>
            <w:sz w:val="18"/>
            <w:u w:val="single"/>
            <w:lang w:eastAsia="ru-RU"/>
          </w:rPr>
          <w:t>1436</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Совокупность способов осуществления государственной власти — это форма</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правления</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политического режима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государственного устройства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суверенитета</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31"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13" type="#_x0000_t75" style="width:20.3pt;height:18.25pt" o:ole="">
            <v:imagedata r:id="rId5" o:title=""/>
          </v:shape>
          <w:control r:id="rId18" w:name="DefaultOcxName6" w:shapeid="_x0000_i1113"/>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19" w:history="1">
        <w:r w:rsidRPr="00107E64">
          <w:rPr>
            <w:rFonts w:ascii="Verdana" w:eastAsia="Times New Roman" w:hAnsi="Verdana" w:cs="Times New Roman"/>
            <w:b/>
            <w:bCs/>
            <w:color w:val="090949"/>
            <w:sz w:val="18"/>
            <w:u w:val="single"/>
            <w:lang w:eastAsia="ru-RU"/>
          </w:rPr>
          <w:t>1529</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Верховенство и полнота государственной власти внутри страны и её независимость во внешней политике называется</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государственным суверенитетом</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политическим режимом</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разделением властей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lastRenderedPageBreak/>
        <w:t>4) функцией государства</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32"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12" type="#_x0000_t75" style="width:20.3pt;height:18.25pt" o:ole="">
            <v:imagedata r:id="rId5" o:title=""/>
          </v:shape>
          <w:control r:id="rId20" w:name="DefaultOcxName7" w:shapeid="_x0000_i1112"/>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21" w:history="1">
        <w:r w:rsidRPr="00107E64">
          <w:rPr>
            <w:rFonts w:ascii="Verdana" w:eastAsia="Times New Roman" w:hAnsi="Verdana" w:cs="Times New Roman"/>
            <w:b/>
            <w:bCs/>
            <w:color w:val="090949"/>
            <w:sz w:val="18"/>
            <w:u w:val="single"/>
            <w:lang w:eastAsia="ru-RU"/>
          </w:rPr>
          <w:t>666</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Президент страны наложил вето на законопроект, принятый парламентом. Парламент обратился в Конституционный суд с просьбой дать заключение о соответствии законопроекта Конституции. В условиях какого политического режима возможна подобная ситуация?</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демократического</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олигархического</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тоталитарного</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либерального</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33"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11" type="#_x0000_t75" style="width:20.3pt;height:18.25pt" o:ole="">
            <v:imagedata r:id="rId5" o:title=""/>
          </v:shape>
          <w:control r:id="rId22" w:name="DefaultOcxName8" w:shapeid="_x0000_i1111"/>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23" w:history="1">
        <w:r w:rsidRPr="00107E64">
          <w:rPr>
            <w:rFonts w:ascii="Verdana" w:eastAsia="Times New Roman" w:hAnsi="Verdana" w:cs="Times New Roman"/>
            <w:b/>
            <w:bCs/>
            <w:color w:val="090949"/>
            <w:sz w:val="18"/>
            <w:u w:val="single"/>
            <w:lang w:eastAsia="ru-RU"/>
          </w:rPr>
          <w:t>1312</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Способ образования и правовое положение высших органов власти называется</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разделением властей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формой правления</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политическим режимом</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государственным суверенитетом</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34"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10" type="#_x0000_t75" style="width:20.3pt;height:18.25pt" o:ole="">
            <v:imagedata r:id="rId5" o:title=""/>
          </v:shape>
          <w:control r:id="rId24" w:name="DefaultOcxName9" w:shapeid="_x0000_i1110"/>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 № </w:t>
      </w:r>
      <w:hyperlink r:id="rId25" w:history="1">
        <w:r w:rsidRPr="00107E64">
          <w:rPr>
            <w:rFonts w:ascii="Verdana" w:eastAsia="Times New Roman" w:hAnsi="Verdana" w:cs="Times New Roman"/>
            <w:b/>
            <w:bCs/>
            <w:color w:val="090949"/>
            <w:sz w:val="18"/>
            <w:u w:val="single"/>
            <w:lang w:eastAsia="ru-RU"/>
          </w:rPr>
          <w:t>15230</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Какие два из перечисленных понятий используются для обозначения типов политического режима?</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jc w:val="center"/>
        <w:rPr>
          <w:rFonts w:ascii="Verdana" w:eastAsia="Times New Roman" w:hAnsi="Verdana" w:cs="Times New Roman"/>
          <w:color w:val="000000"/>
          <w:sz w:val="18"/>
          <w:szCs w:val="18"/>
          <w:lang w:eastAsia="ru-RU"/>
        </w:rPr>
      </w:pPr>
      <w:r w:rsidRPr="00107E64">
        <w:rPr>
          <w:rFonts w:ascii="Verdana" w:eastAsia="Times New Roman" w:hAnsi="Verdana" w:cs="Times New Roman"/>
          <w:i/>
          <w:iCs/>
          <w:color w:val="000000"/>
          <w:sz w:val="18"/>
          <w:szCs w:val="18"/>
          <w:lang w:eastAsia="ru-RU"/>
        </w:rPr>
        <w:t>Республика, авторитарное государство, федерация, унитарное государство, тоталитарное государство.</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Выпишите соответствующие понятия и раскройте смысл любого одного из них. Ответ запишите на бланке ответов № 2, указав номер задания.</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35"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09" type="#_x0000_t75" style="width:20.3pt;height:18.25pt" o:ole="">
            <v:imagedata r:id="rId5" o:title=""/>
          </v:shape>
          <w:control r:id="rId26" w:name="DefaultOcxName10" w:shapeid="_x0000_i1109"/>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Задания Д30 C5 № </w:t>
      </w:r>
      <w:hyperlink r:id="rId27" w:history="1">
        <w:r w:rsidRPr="00107E64">
          <w:rPr>
            <w:rFonts w:ascii="Verdana" w:eastAsia="Times New Roman" w:hAnsi="Verdana" w:cs="Times New Roman"/>
            <w:b/>
            <w:bCs/>
            <w:color w:val="090949"/>
            <w:sz w:val="18"/>
            <w:u w:val="single"/>
            <w:lang w:eastAsia="ru-RU"/>
          </w:rPr>
          <w:t>1359</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 стране Z местные органы власти контролируются центральными органами власти. Местные органы власти по всем вопросам отчитываются перед центральными органами власти. Отсутствует местное самоуправление. Используя содержание текста, укажите, совместимо ли, по мнению автора, описанное территориальное устройство с демократическим режимом. Приведите фрагмент текста, который помогает ответить на данный вопрос. Приведите один собственный аргумент в подтверждение мнения автора.</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br/>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36"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08" type="#_x0000_t75" style="width:20.3pt;height:18.25pt" o:ole="">
            <v:imagedata r:id="rId5" o:title=""/>
          </v:shape>
          <w:control r:id="rId28" w:name="DefaultOcxName11" w:shapeid="_x0000_i1108"/>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19 № </w:t>
      </w:r>
      <w:hyperlink r:id="rId29" w:history="1">
        <w:r w:rsidRPr="00107E64">
          <w:rPr>
            <w:rFonts w:ascii="Verdana" w:eastAsia="Times New Roman" w:hAnsi="Verdana" w:cs="Times New Roman"/>
            <w:b/>
            <w:bCs/>
            <w:color w:val="090949"/>
            <w:sz w:val="18"/>
            <w:u w:val="single"/>
            <w:lang w:eastAsia="ru-RU"/>
          </w:rPr>
          <w:t>963</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 государстве Z установлен демократический политический режим, а в государстве Y — тоталитарный. Сравните эти два политических режима. Выберите и запишите в первую колонку таблицы порядковые номера черт сходства, а во вторую колонку — порядковые номера черт отличия:</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пресечение нарушений общественного порядка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наличие органов исполнительной власти</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свободные выборы на альтернативной основе</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вынесение приговоров внесудебными органами</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tblPr>
      <w:tblGrid>
        <w:gridCol w:w="846"/>
        <w:gridCol w:w="846"/>
        <w:gridCol w:w="812"/>
        <w:gridCol w:w="812"/>
      </w:tblGrid>
      <w:tr w:rsidR="00107E64" w:rsidRPr="00107E64" w:rsidTr="00107E64">
        <w:trPr>
          <w:gridAfter w:val="3"/>
        </w:trPr>
        <w:tc>
          <w:tcPr>
            <w:tcW w:w="0" w:type="auto"/>
            <w:vAlign w:val="center"/>
            <w:hideMark/>
          </w:tcPr>
          <w:p w:rsidR="00107E64" w:rsidRPr="00107E64" w:rsidRDefault="00107E64" w:rsidP="00107E64">
            <w:pPr>
              <w:spacing w:before="100" w:beforeAutospacing="1" w:after="100" w:afterAutospacing="1" w:line="240" w:lineRule="auto"/>
              <w:rPr>
                <w:rFonts w:ascii="Times New Roman" w:eastAsia="Times New Roman" w:hAnsi="Times New Roman" w:cs="Times New Roman"/>
                <w:sz w:val="24"/>
                <w:szCs w:val="24"/>
                <w:lang w:eastAsia="ru-RU"/>
              </w:rPr>
            </w:pPr>
          </w:p>
        </w:tc>
      </w:tr>
      <w:tr w:rsidR="00107E64" w:rsidRPr="00107E64" w:rsidTr="00107E64">
        <w:tc>
          <w:tcPr>
            <w:tcW w:w="0" w:type="auto"/>
            <w:gridSpan w:val="2"/>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Черты сходства</w:t>
            </w:r>
          </w:p>
        </w:tc>
        <w:tc>
          <w:tcPr>
            <w:tcW w:w="0" w:type="auto"/>
            <w:gridSpan w:val="2"/>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Черты отличия</w:t>
            </w:r>
          </w:p>
        </w:tc>
      </w:tr>
      <w:tr w:rsidR="00107E64" w:rsidRPr="00107E64" w:rsidTr="00107E64">
        <w:trPr>
          <w:trHeight w:val="142"/>
        </w:trPr>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r>
    </w:tbl>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37"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lastRenderedPageBreak/>
        <w:object w:dxaOrig="1440" w:dyaOrig="1440">
          <v:shape id="_x0000_i1107" type="#_x0000_t75" style="width:20.3pt;height:18.25pt" o:ole="">
            <v:imagedata r:id="rId5" o:title=""/>
          </v:shape>
          <w:control r:id="rId30" w:name="DefaultOcxName12" w:shapeid="_x0000_i1107"/>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19 № </w:t>
      </w:r>
      <w:hyperlink r:id="rId31" w:history="1">
        <w:r w:rsidRPr="00107E64">
          <w:rPr>
            <w:rFonts w:ascii="Verdana" w:eastAsia="Times New Roman" w:hAnsi="Verdana" w:cs="Times New Roman"/>
            <w:b/>
            <w:bCs/>
            <w:color w:val="090949"/>
            <w:sz w:val="18"/>
            <w:u w:val="single"/>
            <w:lang w:eastAsia="ru-RU"/>
          </w:rPr>
          <w:t>1665</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 государстве Z установлен демократический политический режим, а в государстве Y — тоталитарный. Сравните эти два политических режима. Выберите и запишите в первую колонку таблицы порядковые номера черт сходства, а во вторую колонку — порядковые номера черт различия.</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пресечение нарушений общественного порядка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наличие органов исполнительной власти</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свободные выборы на альтернативной основе</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вынесение приговоров внесудебными органами</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tblPr>
      <w:tblGrid>
        <w:gridCol w:w="846"/>
        <w:gridCol w:w="846"/>
        <w:gridCol w:w="812"/>
        <w:gridCol w:w="812"/>
      </w:tblGrid>
      <w:tr w:rsidR="00107E64" w:rsidRPr="00107E64" w:rsidTr="00107E64">
        <w:trPr>
          <w:gridAfter w:val="3"/>
        </w:trPr>
        <w:tc>
          <w:tcPr>
            <w:tcW w:w="0" w:type="auto"/>
            <w:vAlign w:val="center"/>
            <w:hideMark/>
          </w:tcPr>
          <w:p w:rsidR="00107E64" w:rsidRPr="00107E64" w:rsidRDefault="00107E64" w:rsidP="00107E64">
            <w:pPr>
              <w:spacing w:before="100" w:beforeAutospacing="1" w:after="100" w:afterAutospacing="1" w:line="240" w:lineRule="auto"/>
              <w:rPr>
                <w:rFonts w:ascii="Times New Roman" w:eastAsia="Times New Roman" w:hAnsi="Times New Roman" w:cs="Times New Roman"/>
                <w:sz w:val="24"/>
                <w:szCs w:val="24"/>
                <w:lang w:eastAsia="ru-RU"/>
              </w:rPr>
            </w:pPr>
          </w:p>
        </w:tc>
      </w:tr>
      <w:tr w:rsidR="00107E64" w:rsidRPr="00107E64" w:rsidTr="00107E64">
        <w:tc>
          <w:tcPr>
            <w:tcW w:w="0" w:type="auto"/>
            <w:gridSpan w:val="2"/>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Черты сходства</w:t>
            </w:r>
          </w:p>
        </w:tc>
        <w:tc>
          <w:tcPr>
            <w:tcW w:w="0" w:type="auto"/>
            <w:gridSpan w:val="2"/>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Черты отличия</w:t>
            </w:r>
          </w:p>
        </w:tc>
      </w:tr>
      <w:tr w:rsidR="00107E64" w:rsidRPr="00107E64" w:rsidTr="00107E64">
        <w:trPr>
          <w:trHeight w:val="142"/>
        </w:trPr>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r>
    </w:tbl>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38"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06" type="#_x0000_t75" style="width:20.3pt;height:18.25pt" o:ole="">
            <v:imagedata r:id="rId5" o:title=""/>
          </v:shape>
          <w:control r:id="rId32" w:name="DefaultOcxName13" w:shapeid="_x0000_i1106"/>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33" w:history="1">
        <w:r w:rsidRPr="00107E64">
          <w:rPr>
            <w:rFonts w:ascii="Verdana" w:eastAsia="Times New Roman" w:hAnsi="Verdana" w:cs="Times New Roman"/>
            <w:b/>
            <w:bCs/>
            <w:color w:val="090949"/>
            <w:sz w:val="18"/>
            <w:u w:val="single"/>
            <w:lang w:eastAsia="ru-RU"/>
          </w:rPr>
          <w:t>294</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 государстве Z власть принадлежит одной политической партии, которая ограничила права граждан и стремится полностью контролировать их частную жизнь. Какой политический режим сложился в государстве Z?</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федеративный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демократический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республиканский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тоталитарный</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39"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05" type="#_x0000_t75" style="width:20.3pt;height:18.25pt" o:ole="">
            <v:imagedata r:id="rId5" o:title=""/>
          </v:shape>
          <w:control r:id="rId34" w:name="DefaultOcxName14" w:shapeid="_x0000_i1105"/>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35" w:history="1">
        <w:r w:rsidRPr="00107E64">
          <w:rPr>
            <w:rFonts w:ascii="Verdana" w:eastAsia="Times New Roman" w:hAnsi="Verdana" w:cs="Times New Roman"/>
            <w:b/>
            <w:bCs/>
            <w:color w:val="090949"/>
            <w:sz w:val="18"/>
            <w:u w:val="single"/>
            <w:lang w:eastAsia="ru-RU"/>
          </w:rPr>
          <w:t>1406</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Высший орган законодательной власти в стране Z формируется выборным путём. Какая дополнительная информация позволит сделать вывод о том, что в стране Z демократический политический режим?</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на каждое место в парламенте претендует один кандидат.</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население избирает коллегию выборщиков, которые избирают депутатов.</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голосование проходит тайно.</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избиратели, награждённые государственными наградами, имеют дополнительные голоса</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40"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04" type="#_x0000_t75" style="width:20.3pt;height:18.25pt" o:ole="">
            <v:imagedata r:id="rId5" o:title=""/>
          </v:shape>
          <w:control r:id="rId36" w:name="DefaultOcxName15" w:shapeid="_x0000_i1104"/>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37" w:history="1">
        <w:r w:rsidRPr="00107E64">
          <w:rPr>
            <w:rFonts w:ascii="Verdana" w:eastAsia="Times New Roman" w:hAnsi="Verdana" w:cs="Times New Roman"/>
            <w:b/>
            <w:bCs/>
            <w:color w:val="090949"/>
            <w:sz w:val="18"/>
            <w:u w:val="single"/>
            <w:lang w:eastAsia="ru-RU"/>
          </w:rPr>
          <w:t>11112</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 стране N возможность пропаганды своих идей имеет только одна существующая в стране партия, отсутствует свобода СМИ. Принятые партийные органами решения являются общеобязательными. Каков политический режим страны N?</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демократический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монархический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тоталитарный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теократический</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41"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03" type="#_x0000_t75" style="width:20.3pt;height:18.25pt" o:ole="">
            <v:imagedata r:id="rId5" o:title=""/>
          </v:shape>
          <w:control r:id="rId38" w:name="DefaultOcxName16" w:shapeid="_x0000_i1103"/>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39" w:history="1">
        <w:r w:rsidRPr="00107E64">
          <w:rPr>
            <w:rFonts w:ascii="Verdana" w:eastAsia="Times New Roman" w:hAnsi="Verdana" w:cs="Times New Roman"/>
            <w:b/>
            <w:bCs/>
            <w:color w:val="090949"/>
            <w:sz w:val="18"/>
            <w:u w:val="single"/>
            <w:lang w:eastAsia="ru-RU"/>
          </w:rPr>
          <w:t>1784</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 государстве Z все государственные органы, должностные лица и граждане в своей деятельности подчиняются требованиям закона; существует несколько партий, каждая из которых активно участвует в политической жизни страны. Какой политический режим установился в стране Z?</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авторитарный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демократический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диктаторский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тоталитарный</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lastRenderedPageBreak/>
        <w:pict>
          <v:rect id="_x0000_i1042"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02" type="#_x0000_t75" style="width:20.3pt;height:18.25pt" o:ole="">
            <v:imagedata r:id="rId5" o:title=""/>
          </v:shape>
          <w:control r:id="rId40" w:name="DefaultOcxName17" w:shapeid="_x0000_i1102"/>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14 № </w:t>
      </w:r>
      <w:hyperlink r:id="rId41" w:history="1">
        <w:r w:rsidRPr="00107E64">
          <w:rPr>
            <w:rFonts w:ascii="Verdana" w:eastAsia="Times New Roman" w:hAnsi="Verdana" w:cs="Times New Roman"/>
            <w:b/>
            <w:bCs/>
            <w:color w:val="090949"/>
            <w:sz w:val="18"/>
            <w:u w:val="single"/>
            <w:lang w:eastAsia="ru-RU"/>
          </w:rPr>
          <w:t>512</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Верны ли следующие суждения о тоталитарном режиме?</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А. При тоталитаризме государственный контроль не распространяется на сферу экономики.</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Б. В условиях тоталитаризма государство запрещает деятельность любых партий.</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верно только 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верно только Б</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верны оба суждения</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оба суждения неверны</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043"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01" type="#_x0000_t75" style="width:20.3pt;height:18.25pt" o:ole="">
            <v:imagedata r:id="rId5" o:title=""/>
          </v:shape>
          <w:control r:id="rId42" w:name="DefaultOcxName18" w:shapeid="_x0000_i1101"/>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43" w:history="1">
        <w:r w:rsidRPr="00107E64">
          <w:rPr>
            <w:rFonts w:ascii="Verdana" w:eastAsia="Times New Roman" w:hAnsi="Verdana" w:cs="Times New Roman"/>
            <w:b/>
            <w:bCs/>
            <w:color w:val="090949"/>
            <w:sz w:val="18"/>
            <w:u w:val="single"/>
            <w:lang w:eastAsia="ru-RU"/>
          </w:rPr>
          <w:t>201</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 конституции государства Z закреплены руководящая роль единственной в стране партии и господство одной идеологии. Эти черты характерны для режима</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унитарного</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тоталитарного</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республиканского</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демократического</w: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14 № </w:t>
      </w:r>
      <w:hyperlink r:id="rId44" w:history="1">
        <w:r w:rsidRPr="00107E64">
          <w:rPr>
            <w:rFonts w:ascii="Verdana" w:eastAsia="Times New Roman" w:hAnsi="Verdana" w:cs="Times New Roman"/>
            <w:b/>
            <w:bCs/>
            <w:color w:val="090949"/>
            <w:sz w:val="18"/>
            <w:u w:val="single"/>
            <w:lang w:eastAsia="ru-RU"/>
          </w:rPr>
          <w:t>357</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Верны ли следующие суждения о политических партиях?</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А. Политические партии объединяют людей с близкими взглядами на социальные проблемы.</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Б. Демократическому режиму присуща многопартийность.</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верно только 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верно только Б</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верны оба суждения</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оба суждения неверны</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120"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84" type="#_x0000_t75" style="width:20.3pt;height:18.25pt" o:ole="">
            <v:imagedata r:id="rId5" o:title=""/>
          </v:shape>
          <w:control r:id="rId45" w:name="DefaultOcxName20" w:shapeid="_x0000_i1184"/>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14 № </w:t>
      </w:r>
      <w:hyperlink r:id="rId46" w:history="1">
        <w:r w:rsidRPr="00107E64">
          <w:rPr>
            <w:rFonts w:ascii="Verdana" w:eastAsia="Times New Roman" w:hAnsi="Verdana" w:cs="Times New Roman"/>
            <w:b/>
            <w:bCs/>
            <w:color w:val="090949"/>
            <w:sz w:val="18"/>
            <w:u w:val="single"/>
            <w:lang w:eastAsia="ru-RU"/>
          </w:rPr>
          <w:t>791</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Верны ли следующие суждения о политических партиях?</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А. Политические партии объединяют людей с близкими взглядами на социальные проблемы.</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Б. Демократическому режиму присуща многопартийность.</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верно только 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верно только Б</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верны оба суждения</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оба суждения неверны</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121"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83" type="#_x0000_t75" style="width:20.3pt;height:18.25pt" o:ole="">
            <v:imagedata r:id="rId5" o:title=""/>
          </v:shape>
          <w:control r:id="rId47" w:name="DefaultOcxName19" w:shapeid="_x0000_i1183"/>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48" w:history="1">
        <w:r w:rsidRPr="00107E64">
          <w:rPr>
            <w:rFonts w:ascii="Verdana" w:eastAsia="Times New Roman" w:hAnsi="Verdana" w:cs="Times New Roman"/>
            <w:b/>
            <w:bCs/>
            <w:color w:val="090949"/>
            <w:sz w:val="18"/>
            <w:u w:val="single"/>
            <w:lang w:eastAsia="ru-RU"/>
          </w:rPr>
          <w:t>1752</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Только в условиях тоталитарного режима</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существует монополия на власть одной политической партии</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граждане обязаны подчиняться законам</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государство не вмешивается в дела гражданского общества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выборы в органы государственной власти осуществляются на альтернативной основе</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122"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82" type="#_x0000_t75" style="width:20.3pt;height:18.25pt" o:ole="">
            <v:imagedata r:id="rId5" o:title=""/>
          </v:shape>
          <w:control r:id="rId49" w:name="DefaultOcxName21" w:shapeid="_x0000_i1182"/>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19 № </w:t>
      </w:r>
      <w:hyperlink r:id="rId50" w:history="1">
        <w:r w:rsidRPr="00107E64">
          <w:rPr>
            <w:rFonts w:ascii="Verdana" w:eastAsia="Times New Roman" w:hAnsi="Verdana" w:cs="Times New Roman"/>
            <w:b/>
            <w:bCs/>
            <w:color w:val="090949"/>
            <w:sz w:val="18"/>
            <w:u w:val="single"/>
            <w:lang w:eastAsia="ru-RU"/>
          </w:rPr>
          <w:t>9062</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 приведённом списке указаны черты сходства и различия демократического и недемократического режимов и черты различия. Выберите и запишите в первую колонку таблицы порядковые номер черт сходства, а во вторую колонку — порядковые номера черт различия.</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lastRenderedPageBreak/>
        <w:t>1) существование политического плюрализма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наличие правящей политической партии</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проведение выборов в представительные органы власти</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провозглашение и защита на практике прав и свобод граждан</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tblPr>
      <w:tblGrid>
        <w:gridCol w:w="846"/>
        <w:gridCol w:w="846"/>
        <w:gridCol w:w="812"/>
        <w:gridCol w:w="812"/>
      </w:tblGrid>
      <w:tr w:rsidR="00107E64" w:rsidRPr="00107E64" w:rsidTr="00107E64">
        <w:trPr>
          <w:gridAfter w:val="3"/>
        </w:trPr>
        <w:tc>
          <w:tcPr>
            <w:tcW w:w="0" w:type="auto"/>
            <w:vAlign w:val="center"/>
            <w:hideMark/>
          </w:tcPr>
          <w:p w:rsidR="00107E64" w:rsidRPr="00107E64" w:rsidRDefault="00107E64" w:rsidP="00107E64">
            <w:pPr>
              <w:spacing w:before="100" w:beforeAutospacing="1" w:after="100" w:afterAutospacing="1" w:line="240" w:lineRule="auto"/>
              <w:rPr>
                <w:rFonts w:ascii="Times New Roman" w:eastAsia="Times New Roman" w:hAnsi="Times New Roman" w:cs="Times New Roman"/>
                <w:sz w:val="24"/>
                <w:szCs w:val="24"/>
                <w:lang w:eastAsia="ru-RU"/>
              </w:rPr>
            </w:pPr>
          </w:p>
        </w:tc>
      </w:tr>
      <w:tr w:rsidR="00107E64" w:rsidRPr="00107E64" w:rsidTr="00107E64">
        <w:tc>
          <w:tcPr>
            <w:tcW w:w="0" w:type="auto"/>
            <w:gridSpan w:val="2"/>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Черты сходства</w:t>
            </w:r>
          </w:p>
        </w:tc>
        <w:tc>
          <w:tcPr>
            <w:tcW w:w="0" w:type="auto"/>
            <w:gridSpan w:val="2"/>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Черты отличия</w:t>
            </w:r>
          </w:p>
        </w:tc>
      </w:tr>
      <w:tr w:rsidR="00107E64" w:rsidRPr="00107E64" w:rsidTr="00107E64">
        <w:trPr>
          <w:trHeight w:val="142"/>
        </w:trPr>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r>
    </w:tbl>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123"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81" type="#_x0000_t75" style="width:20.3pt;height:18.25pt" o:ole="">
            <v:imagedata r:id="rId5" o:title=""/>
          </v:shape>
          <w:control r:id="rId51" w:name="DefaultOcxName31" w:shapeid="_x0000_i1181"/>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19 № </w:t>
      </w:r>
      <w:hyperlink r:id="rId52" w:history="1">
        <w:r w:rsidRPr="00107E64">
          <w:rPr>
            <w:rFonts w:ascii="Verdana" w:eastAsia="Times New Roman" w:hAnsi="Verdana" w:cs="Times New Roman"/>
            <w:b/>
            <w:bCs/>
            <w:color w:val="090949"/>
            <w:sz w:val="18"/>
            <w:u w:val="single"/>
            <w:lang w:eastAsia="ru-RU"/>
          </w:rPr>
          <w:t>1634</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 приведённом списке указаны черты сходства демократического и недемократического режимов и черт различия. Выберите и запишите в первую колонку таблицы порядковые номер черт сходства, а во вторую колонку — порядковые номера черт различия.</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существование оппозиции и плюрализма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господство единой идеологии</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наличие политических выборов</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наличие законов</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tblPr>
      <w:tblGrid>
        <w:gridCol w:w="846"/>
        <w:gridCol w:w="846"/>
        <w:gridCol w:w="812"/>
        <w:gridCol w:w="812"/>
      </w:tblGrid>
      <w:tr w:rsidR="00107E64" w:rsidRPr="00107E64" w:rsidTr="00107E64">
        <w:trPr>
          <w:gridAfter w:val="3"/>
        </w:trPr>
        <w:tc>
          <w:tcPr>
            <w:tcW w:w="0" w:type="auto"/>
            <w:vAlign w:val="center"/>
            <w:hideMark/>
          </w:tcPr>
          <w:p w:rsidR="00107E64" w:rsidRPr="00107E64" w:rsidRDefault="00107E64" w:rsidP="00107E64">
            <w:pPr>
              <w:spacing w:before="100" w:beforeAutospacing="1" w:after="100" w:afterAutospacing="1" w:line="240" w:lineRule="auto"/>
              <w:rPr>
                <w:rFonts w:ascii="Times New Roman" w:eastAsia="Times New Roman" w:hAnsi="Times New Roman" w:cs="Times New Roman"/>
                <w:sz w:val="24"/>
                <w:szCs w:val="24"/>
                <w:lang w:eastAsia="ru-RU"/>
              </w:rPr>
            </w:pPr>
          </w:p>
        </w:tc>
      </w:tr>
      <w:tr w:rsidR="00107E64" w:rsidRPr="00107E64" w:rsidTr="00107E64">
        <w:tc>
          <w:tcPr>
            <w:tcW w:w="0" w:type="auto"/>
            <w:gridSpan w:val="2"/>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Черты сходства</w:t>
            </w:r>
          </w:p>
        </w:tc>
        <w:tc>
          <w:tcPr>
            <w:tcW w:w="0" w:type="auto"/>
            <w:gridSpan w:val="2"/>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Черты отличия</w:t>
            </w:r>
          </w:p>
        </w:tc>
      </w:tr>
      <w:tr w:rsidR="00107E64" w:rsidRPr="00107E64" w:rsidTr="00107E64">
        <w:trPr>
          <w:trHeight w:val="142"/>
        </w:trPr>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14"/>
                <w:szCs w:val="24"/>
                <w:lang w:eastAsia="ru-RU"/>
              </w:rPr>
            </w:pPr>
          </w:p>
        </w:tc>
      </w:tr>
    </w:tbl>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124"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80" type="#_x0000_t75" style="width:20.3pt;height:18.25pt" o:ole="">
            <v:imagedata r:id="rId5" o:title=""/>
          </v:shape>
          <w:control r:id="rId53" w:name="DefaultOcxName41" w:shapeid="_x0000_i1180"/>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54" w:history="1">
        <w:r w:rsidRPr="00107E64">
          <w:rPr>
            <w:rFonts w:ascii="Verdana" w:eastAsia="Times New Roman" w:hAnsi="Verdana" w:cs="Times New Roman"/>
            <w:b/>
            <w:bCs/>
            <w:color w:val="090949"/>
            <w:sz w:val="18"/>
            <w:u w:val="single"/>
            <w:lang w:eastAsia="ru-RU"/>
          </w:rPr>
          <w:t>9080</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В государстве Т. функционирует одна политическая партия, существование других партий вне зависимости от идеологии, запрещено. Правоохранительные органы контролируют все стороны жизни общества. Это характеризует политический режим государства Т. как</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тоталитарный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авторитарный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демократический</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теократический</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125"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79" type="#_x0000_t75" style="width:20.3pt;height:18.25pt" o:ole="">
            <v:imagedata r:id="rId5" o:title=""/>
          </v:shape>
          <w:control r:id="rId55" w:name="DefaultOcxName51" w:shapeid="_x0000_i1179"/>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56" w:history="1">
        <w:r w:rsidRPr="00107E64">
          <w:rPr>
            <w:rFonts w:ascii="Verdana" w:eastAsia="Times New Roman" w:hAnsi="Verdana" w:cs="Times New Roman"/>
            <w:b/>
            <w:bCs/>
            <w:color w:val="090949"/>
            <w:sz w:val="18"/>
            <w:u w:val="single"/>
            <w:lang w:eastAsia="ru-RU"/>
          </w:rPr>
          <w:t>15</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Инициативная группа граждан выступила против намеченного руководством города переименования нескольких улиц. Данный факт говорит о наличии</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авторитарного режима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гражданского общества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местного самоуправления</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политической системы</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126"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78" type="#_x0000_t75" style="width:20.3pt;height:18.25pt" o:ole="">
            <v:imagedata r:id="rId5" o:title=""/>
          </v:shape>
          <w:control r:id="rId57" w:name="DefaultOcxName61" w:shapeid="_x0000_i1178"/>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17 № </w:t>
      </w:r>
      <w:hyperlink r:id="rId58" w:history="1">
        <w:r w:rsidRPr="00107E64">
          <w:rPr>
            <w:rFonts w:ascii="Verdana" w:eastAsia="Times New Roman" w:hAnsi="Verdana" w:cs="Times New Roman"/>
            <w:b/>
            <w:bCs/>
            <w:color w:val="090949"/>
            <w:sz w:val="18"/>
            <w:u w:val="single"/>
            <w:lang w:eastAsia="ru-RU"/>
          </w:rPr>
          <w:t>763</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Инициативная группа граждан выступила против строительства нового супермаркета на территории парка. В итоге организованных группой массовых выступлений жителей микрорайона решение о строительстве было отменено. Данная ситуация говорит о наличии</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развитой политической системы</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местного самоуправления</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гражданского общества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демократического режима</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127"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77" type="#_x0000_t75" style="width:20.3pt;height:18.25pt" o:ole="">
            <v:imagedata r:id="rId5" o:title=""/>
          </v:shape>
          <w:control r:id="rId59" w:name="DefaultOcxName71" w:shapeid="_x0000_i1177"/>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17 № </w:t>
      </w:r>
      <w:hyperlink r:id="rId60" w:history="1">
        <w:r w:rsidRPr="00107E64">
          <w:rPr>
            <w:rFonts w:ascii="Verdana" w:eastAsia="Times New Roman" w:hAnsi="Verdana" w:cs="Times New Roman"/>
            <w:b/>
            <w:bCs/>
            <w:color w:val="090949"/>
            <w:sz w:val="18"/>
            <w:u w:val="single"/>
            <w:lang w:eastAsia="ru-RU"/>
          </w:rPr>
          <w:t>918</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lastRenderedPageBreak/>
        <w:t>Инициативная группа граждан выступила против строительства нового супермаркета на территории парка. В итоге организованных группой массовых выступлений жителей микрорайона решение о строительстве было отменено. Данная ситуация говорит о наличии</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развитой политической системы</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местного самоуправления</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гражданского общества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демократического режима</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128"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76" type="#_x0000_t75" style="width:20.3pt;height:18.25pt" o:ole="">
            <v:imagedata r:id="rId5" o:title=""/>
          </v:shape>
          <w:control r:id="rId61" w:name="DefaultOcxName81" w:shapeid="_x0000_i1176"/>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62" w:history="1">
        <w:r w:rsidRPr="00107E64">
          <w:rPr>
            <w:rFonts w:ascii="Verdana" w:eastAsia="Times New Roman" w:hAnsi="Verdana" w:cs="Times New Roman"/>
            <w:b/>
            <w:bCs/>
            <w:color w:val="090949"/>
            <w:sz w:val="18"/>
            <w:u w:val="single"/>
            <w:lang w:eastAsia="ru-RU"/>
          </w:rPr>
          <w:t>1313</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Роман-антиутопия Евгения Замятина «Мы» рассказывает об обществе, в котором люди находятся под постоянным контролем государства, что позволяет следить за их личной жизнью. Имена и фамилии заменены номерами, единственный способ получать информацию — подцензурная правительственная газета. Можно сказать, что граждане описанного Замятиным государства живут в условиях</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абсолютной монархии</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тоталитарного режима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социального неравенства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политического плюрализма</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129"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75" type="#_x0000_t75" style="width:20.3pt;height:18.25pt" o:ole="">
            <v:imagedata r:id="rId5" o:title=""/>
          </v:shape>
          <w:control r:id="rId63" w:name="DefaultOcxName91" w:shapeid="_x0000_i1175"/>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64" w:history="1">
        <w:r w:rsidRPr="00107E64">
          <w:rPr>
            <w:rFonts w:ascii="Verdana" w:eastAsia="Times New Roman" w:hAnsi="Verdana" w:cs="Times New Roman"/>
            <w:b/>
            <w:bCs/>
            <w:color w:val="090949"/>
            <w:sz w:val="18"/>
            <w:u w:val="single"/>
            <w:lang w:eastAsia="ru-RU"/>
          </w:rPr>
          <w:t>15051</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Инициативная группа граждан выступила против намеченного руководством города переименования нескольких улиц. Данный факт говорит о наличии</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авторитарного режима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гражданского общества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политической системы</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местного самоуправления</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130"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74" type="#_x0000_t75" style="width:20.3pt;height:18.25pt" o:ole="">
            <v:imagedata r:id="rId5" o:title=""/>
          </v:shape>
          <w:control r:id="rId65" w:name="DefaultOcxName101" w:shapeid="_x0000_i1174"/>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15 № </w:t>
      </w:r>
      <w:hyperlink r:id="rId66" w:history="1">
        <w:r w:rsidRPr="00107E64">
          <w:rPr>
            <w:rFonts w:ascii="Verdana" w:eastAsia="Times New Roman" w:hAnsi="Verdana" w:cs="Times New Roman"/>
            <w:b/>
            <w:bCs/>
            <w:color w:val="090949"/>
            <w:sz w:val="18"/>
            <w:u w:val="single"/>
            <w:lang w:eastAsia="ru-RU"/>
          </w:rPr>
          <w:t>115</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Установите соответствие между примерами и функциями государства, которые они иллюстрируют: к каждому элементу, данному в первом столбце, подберите соответствующий элемент из второго столбца.</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tbl>
      <w:tblPr>
        <w:tblW w:w="7028" w:type="dxa"/>
        <w:tblCellMar>
          <w:top w:w="15" w:type="dxa"/>
          <w:left w:w="15" w:type="dxa"/>
          <w:bottom w:w="15" w:type="dxa"/>
          <w:right w:w="15" w:type="dxa"/>
        </w:tblCellMar>
        <w:tblLook w:val="04A0"/>
      </w:tblPr>
      <w:tblGrid>
        <w:gridCol w:w="5051"/>
        <w:gridCol w:w="142"/>
        <w:gridCol w:w="1835"/>
      </w:tblGrid>
      <w:tr w:rsidR="00107E64" w:rsidRPr="00107E64" w:rsidTr="00107E64">
        <w:tc>
          <w:tcPr>
            <w:tcW w:w="4627" w:type="dxa"/>
            <w:tcBorders>
              <w:top w:val="nil"/>
              <w:left w:val="nil"/>
              <w:bottom w:val="nil"/>
              <w:right w:val="nil"/>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ПРИМЕРЫ</w:t>
            </w:r>
          </w:p>
        </w:tc>
        <w:tc>
          <w:tcPr>
            <w:tcW w:w="0" w:type="auto"/>
            <w:tcBorders>
              <w:top w:val="nil"/>
              <w:left w:val="nil"/>
              <w:bottom w:val="nil"/>
              <w:right w:val="nil"/>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ФУНКЦИИ ГОСУДАРСТВА</w:t>
            </w:r>
          </w:p>
        </w:tc>
      </w:tr>
      <w:tr w:rsidR="00107E64" w:rsidRPr="00107E64" w:rsidTr="00107E64">
        <w:tc>
          <w:tcPr>
            <w:tcW w:w="0" w:type="auto"/>
            <w:tcBorders>
              <w:top w:val="nil"/>
              <w:left w:val="nil"/>
              <w:bottom w:val="nil"/>
              <w:right w:val="nil"/>
            </w:tcBorders>
            <w:tcMar>
              <w:top w:w="41" w:type="dxa"/>
              <w:left w:w="41" w:type="dxa"/>
              <w:bottom w:w="41" w:type="dxa"/>
              <w:right w:w="41" w:type="dxa"/>
            </w:tcMar>
            <w:hideMark/>
          </w:tcPr>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А) обеспечение правопорядка</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Б) подписание президентом договора о дружбе и сотрудничестве с главой соседнего государства</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В) разработка правительством долгосрочной программы экономического развития страны</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Г) участие армии в военных учениях совместно с армией другого государства</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Д) государственное финансирование строительства автомобильных и железных дорог</w:t>
            </w:r>
          </w:p>
        </w:tc>
        <w:tc>
          <w:tcPr>
            <w:tcW w:w="0" w:type="auto"/>
            <w:tcBorders>
              <w:top w:val="nil"/>
              <w:left w:val="nil"/>
              <w:bottom w:val="nil"/>
              <w:right w:val="nil"/>
            </w:tcBorders>
            <w:tcMar>
              <w:top w:w="41" w:type="dxa"/>
              <w:left w:w="41" w:type="dxa"/>
              <w:bottom w:w="41" w:type="dxa"/>
              <w:right w:w="41" w:type="dxa"/>
            </w:tcMar>
            <w:vAlign w:val="center"/>
            <w:hideMark/>
          </w:tcPr>
          <w:p w:rsidR="00107E64" w:rsidRPr="00107E64" w:rsidRDefault="00107E64" w:rsidP="00107E64">
            <w:pPr>
              <w:spacing w:before="51" w:after="0" w:line="240" w:lineRule="auto"/>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41" w:type="dxa"/>
              <w:left w:w="41" w:type="dxa"/>
              <w:bottom w:w="41" w:type="dxa"/>
              <w:right w:w="41" w:type="dxa"/>
            </w:tcMar>
            <w:hideMark/>
          </w:tcPr>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1) внешние</w:t>
            </w:r>
          </w:p>
          <w:p w:rsidR="00107E64" w:rsidRPr="00107E64" w:rsidRDefault="00107E64" w:rsidP="00107E64">
            <w:pPr>
              <w:spacing w:after="0" w:line="240" w:lineRule="auto"/>
              <w:ind w:firstLine="254"/>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2) внутренние</w:t>
            </w:r>
          </w:p>
        </w:tc>
      </w:tr>
    </w:tbl>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24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w:t>
      </w:r>
    </w:p>
    <w:tbl>
      <w:tblPr>
        <w:tblW w:w="0" w:type="auto"/>
        <w:tblCellMar>
          <w:top w:w="15" w:type="dxa"/>
          <w:left w:w="15" w:type="dxa"/>
          <w:bottom w:w="15" w:type="dxa"/>
          <w:right w:w="15" w:type="dxa"/>
        </w:tblCellMar>
        <w:tblLook w:val="04A0"/>
      </w:tblPr>
      <w:tblGrid>
        <w:gridCol w:w="456"/>
        <w:gridCol w:w="456"/>
        <w:gridCol w:w="456"/>
        <w:gridCol w:w="456"/>
        <w:gridCol w:w="456"/>
      </w:tblGrid>
      <w:tr w:rsidR="00107E64" w:rsidRPr="00107E64" w:rsidTr="00107E64">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А</w:t>
            </w:r>
          </w:p>
        </w:tc>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Б</w:t>
            </w:r>
          </w:p>
        </w:tc>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В</w:t>
            </w:r>
          </w:p>
        </w:tc>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Г</w:t>
            </w:r>
          </w:p>
        </w:tc>
        <w:tc>
          <w:tcPr>
            <w:tcW w:w="456" w:type="dxa"/>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240" w:lineRule="auto"/>
              <w:jc w:val="center"/>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Д</w:t>
            </w:r>
          </w:p>
        </w:tc>
      </w:tr>
      <w:tr w:rsidR="00107E64" w:rsidRPr="00107E64" w:rsidTr="00107E64">
        <w:trPr>
          <w:trHeight w:val="142"/>
        </w:trPr>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41" w:type="dxa"/>
              <w:left w:w="41" w:type="dxa"/>
              <w:bottom w:w="41" w:type="dxa"/>
              <w:right w:w="41" w:type="dxa"/>
            </w:tcMar>
            <w:vAlign w:val="center"/>
            <w:hideMark/>
          </w:tcPr>
          <w:p w:rsidR="00107E64" w:rsidRPr="00107E64" w:rsidRDefault="00107E64" w:rsidP="00107E64">
            <w:pPr>
              <w:spacing w:before="51" w:after="0" w:line="142" w:lineRule="atLeast"/>
              <w:rPr>
                <w:rFonts w:ascii="Times New Roman" w:eastAsia="Times New Roman" w:hAnsi="Times New Roman" w:cs="Times New Roman"/>
                <w:color w:val="000000"/>
                <w:sz w:val="24"/>
                <w:szCs w:val="24"/>
                <w:lang w:eastAsia="ru-RU"/>
              </w:rPr>
            </w:pPr>
            <w:r w:rsidRPr="00107E64">
              <w:rPr>
                <w:rFonts w:ascii="Times New Roman" w:eastAsia="Times New Roman" w:hAnsi="Times New Roman" w:cs="Times New Roman"/>
                <w:color w:val="000000"/>
                <w:sz w:val="24"/>
                <w:szCs w:val="24"/>
                <w:lang w:eastAsia="ru-RU"/>
              </w:rPr>
              <w:t> </w:t>
            </w:r>
          </w:p>
        </w:tc>
      </w:tr>
    </w:tbl>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lastRenderedPageBreak/>
        <w:pict>
          <v:rect id="_x0000_i1131"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73" type="#_x0000_t75" style="width:20.3pt;height:18.25pt" o:ole="">
            <v:imagedata r:id="rId5" o:title=""/>
          </v:shape>
          <w:control r:id="rId67" w:name="DefaultOcxName111" w:shapeid="_x0000_i1173"/>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68" w:history="1">
        <w:r w:rsidRPr="00107E64">
          <w:rPr>
            <w:rFonts w:ascii="Verdana" w:eastAsia="Times New Roman" w:hAnsi="Verdana" w:cs="Times New Roman"/>
            <w:b/>
            <w:bCs/>
            <w:color w:val="090949"/>
            <w:sz w:val="18"/>
            <w:u w:val="single"/>
            <w:lang w:eastAsia="ru-RU"/>
          </w:rPr>
          <w:t>14</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Что из перечисленного характеризует демократический режим?</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верховенство исполнительной власти</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командно-административные методы управления</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господство одной общеобязательной идеологии</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защита прав и свобод граждан</w:t>
      </w:r>
    </w:p>
    <w:p w:rsidR="00107E64" w:rsidRPr="00107E64" w:rsidRDefault="00107E64" w:rsidP="00107E64">
      <w:pPr>
        <w:spacing w:after="0" w:line="240" w:lineRule="auto"/>
        <w:rPr>
          <w:rFonts w:ascii="Times New Roman" w:eastAsia="Times New Roman" w:hAnsi="Times New Roman" w:cs="Times New Roman"/>
          <w:sz w:val="24"/>
          <w:szCs w:val="24"/>
          <w:lang w:eastAsia="ru-RU"/>
        </w:rPr>
      </w:pPr>
      <w:r w:rsidRPr="00107E64">
        <w:rPr>
          <w:rFonts w:ascii="Times New Roman" w:eastAsia="Times New Roman" w:hAnsi="Times New Roman" w:cs="Times New Roman"/>
          <w:sz w:val="24"/>
          <w:szCs w:val="24"/>
          <w:lang w:eastAsia="ru-RU"/>
        </w:rPr>
        <w:pict>
          <v:rect id="_x0000_i1132" style="width:0;height:1.5pt" o:hralign="left" o:hrstd="t" o:hrnoshade="t" o:hr="t" fillcolor="black" stroked="f"/>
        </w:pic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2"/>
          <w:szCs w:val="12"/>
          <w:lang w:eastAsia="ru-RU"/>
        </w:rPr>
      </w:pPr>
      <w:r w:rsidRPr="00107E64">
        <w:rPr>
          <w:rFonts w:ascii="Verdana" w:eastAsia="Times New Roman" w:hAnsi="Verdana" w:cs="Times New Roman"/>
          <w:color w:val="000000"/>
          <w:sz w:val="12"/>
          <w:szCs w:val="12"/>
          <w:lang w:eastAsia="ru-RU"/>
        </w:rPr>
        <w:object w:dxaOrig="1440" w:dyaOrig="1440">
          <v:shape id="_x0000_i1172" type="#_x0000_t75" style="width:20.3pt;height:18.25pt" o:ole="">
            <v:imagedata r:id="rId5" o:title=""/>
          </v:shape>
          <w:control r:id="rId69" w:name="DefaultOcxName121" w:shapeid="_x0000_i1172"/>
        </w:object>
      </w:r>
    </w:p>
    <w:p w:rsidR="00107E64" w:rsidRPr="00107E64" w:rsidRDefault="00107E64" w:rsidP="00107E64">
      <w:pPr>
        <w:shd w:val="clear" w:color="auto" w:fill="FFFFFF"/>
        <w:spacing w:after="51" w:line="240" w:lineRule="auto"/>
        <w:jc w:val="both"/>
        <w:rPr>
          <w:rFonts w:ascii="Verdana" w:eastAsia="Times New Roman" w:hAnsi="Verdana" w:cs="Times New Roman"/>
          <w:b/>
          <w:bCs/>
          <w:color w:val="000000"/>
          <w:sz w:val="18"/>
          <w:szCs w:val="18"/>
          <w:lang w:eastAsia="ru-RU"/>
        </w:rPr>
      </w:pPr>
      <w:r w:rsidRPr="00107E64">
        <w:rPr>
          <w:rFonts w:ascii="Verdana" w:eastAsia="Times New Roman" w:hAnsi="Verdana" w:cs="Times New Roman"/>
          <w:b/>
          <w:bCs/>
          <w:color w:val="000000"/>
          <w:sz w:val="18"/>
          <w:lang w:eastAsia="ru-RU"/>
        </w:rPr>
        <w:t>Задание 13 № </w:t>
      </w:r>
      <w:hyperlink r:id="rId70" w:history="1">
        <w:r w:rsidRPr="00107E64">
          <w:rPr>
            <w:rFonts w:ascii="Verdana" w:eastAsia="Times New Roman" w:hAnsi="Verdana" w:cs="Times New Roman"/>
            <w:b/>
            <w:bCs/>
            <w:color w:val="090949"/>
            <w:sz w:val="18"/>
            <w:u w:val="single"/>
            <w:lang w:eastAsia="ru-RU"/>
          </w:rPr>
          <w:t>138</w:t>
        </w:r>
      </w:hyperlink>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Тоталитарный режим отличает</w:t>
      </w:r>
    </w:p>
    <w:p w:rsidR="00107E64" w:rsidRPr="00107E64" w:rsidRDefault="00107E64" w:rsidP="00107E64">
      <w:pPr>
        <w:shd w:val="clear" w:color="auto" w:fill="FFFFFF"/>
        <w:spacing w:after="0" w:line="240" w:lineRule="auto"/>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 </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1) всесторонний контроль государства над жизнью общества</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2) гарантия прав и свобод граждан</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3) деятельность свободной прессы</w:t>
      </w:r>
    </w:p>
    <w:p w:rsidR="00107E64" w:rsidRPr="00107E64" w:rsidRDefault="00107E64" w:rsidP="00107E64">
      <w:pPr>
        <w:shd w:val="clear" w:color="auto" w:fill="FFFFFF"/>
        <w:spacing w:after="0" w:line="240" w:lineRule="auto"/>
        <w:ind w:firstLine="254"/>
        <w:jc w:val="both"/>
        <w:rPr>
          <w:rFonts w:ascii="Verdana" w:eastAsia="Times New Roman" w:hAnsi="Verdana" w:cs="Times New Roman"/>
          <w:color w:val="000000"/>
          <w:sz w:val="18"/>
          <w:szCs w:val="18"/>
          <w:lang w:eastAsia="ru-RU"/>
        </w:rPr>
      </w:pPr>
      <w:r w:rsidRPr="00107E64">
        <w:rPr>
          <w:rFonts w:ascii="Verdana" w:eastAsia="Times New Roman" w:hAnsi="Verdana" w:cs="Times New Roman"/>
          <w:color w:val="000000"/>
          <w:sz w:val="18"/>
          <w:szCs w:val="18"/>
          <w:lang w:eastAsia="ru-RU"/>
        </w:rPr>
        <w:t>4) наличие государственного аппарата</w:t>
      </w:r>
    </w:p>
    <w:p w:rsidR="00722F57" w:rsidRDefault="00722F57"/>
    <w:sectPr w:rsidR="00722F57" w:rsidSect="00722F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characterSpacingControl w:val="doNotCompress"/>
  <w:compat/>
  <w:rsids>
    <w:rsidRoot w:val="00107E64"/>
    <w:rsid w:val="00107E64"/>
    <w:rsid w:val="00722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107E64"/>
  </w:style>
  <w:style w:type="character" w:styleId="a3">
    <w:name w:val="Hyperlink"/>
    <w:basedOn w:val="a0"/>
    <w:uiPriority w:val="99"/>
    <w:semiHidden/>
    <w:unhideWhenUsed/>
    <w:rsid w:val="00107E64"/>
    <w:rPr>
      <w:color w:val="0000FF"/>
      <w:u w:val="single"/>
    </w:rPr>
  </w:style>
  <w:style w:type="character" w:styleId="a4">
    <w:name w:val="FollowedHyperlink"/>
    <w:basedOn w:val="a0"/>
    <w:uiPriority w:val="99"/>
    <w:semiHidden/>
    <w:unhideWhenUsed/>
    <w:rsid w:val="00107E64"/>
    <w:rPr>
      <w:color w:val="800080"/>
      <w:u w:val="single"/>
    </w:rPr>
  </w:style>
  <w:style w:type="paragraph" w:customStyle="1" w:styleId="leftmargin">
    <w:name w:val="left_margin"/>
    <w:basedOn w:val="a"/>
    <w:rsid w:val="00107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07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ph">
    <w:name w:val="share_ph"/>
    <w:basedOn w:val="a0"/>
    <w:rsid w:val="00107E64"/>
  </w:style>
</w:styles>
</file>

<file path=word/webSettings.xml><?xml version="1.0" encoding="utf-8"?>
<w:webSettings xmlns:r="http://schemas.openxmlformats.org/officeDocument/2006/relationships" xmlns:w="http://schemas.openxmlformats.org/wordprocessingml/2006/main">
  <w:divs>
    <w:div w:id="1380284311">
      <w:bodyDiv w:val="1"/>
      <w:marLeft w:val="0"/>
      <w:marRight w:val="0"/>
      <w:marTop w:val="0"/>
      <w:marBottom w:val="0"/>
      <w:divBdr>
        <w:top w:val="none" w:sz="0" w:space="0" w:color="auto"/>
        <w:left w:val="none" w:sz="0" w:space="0" w:color="auto"/>
        <w:bottom w:val="none" w:sz="0" w:space="0" w:color="auto"/>
        <w:right w:val="none" w:sz="0" w:space="0" w:color="auto"/>
      </w:divBdr>
      <w:divsChild>
        <w:div w:id="1194879934">
          <w:marLeft w:val="507"/>
          <w:marRight w:val="0"/>
          <w:marTop w:val="51"/>
          <w:marBottom w:val="0"/>
          <w:divBdr>
            <w:top w:val="none" w:sz="0" w:space="0" w:color="auto"/>
            <w:left w:val="none" w:sz="0" w:space="0" w:color="auto"/>
            <w:bottom w:val="none" w:sz="0" w:space="0" w:color="auto"/>
            <w:right w:val="none" w:sz="0" w:space="0" w:color="auto"/>
          </w:divBdr>
          <w:divsChild>
            <w:div w:id="554510751">
              <w:marLeft w:val="0"/>
              <w:marRight w:val="0"/>
              <w:marTop w:val="51"/>
              <w:marBottom w:val="0"/>
              <w:divBdr>
                <w:top w:val="none" w:sz="0" w:space="0" w:color="auto"/>
                <w:left w:val="none" w:sz="0" w:space="0" w:color="auto"/>
                <w:bottom w:val="none" w:sz="0" w:space="0" w:color="auto"/>
                <w:right w:val="none" w:sz="0" w:space="0" w:color="auto"/>
              </w:divBdr>
              <w:divsChild>
                <w:div w:id="1631324269">
                  <w:marLeft w:val="0"/>
                  <w:marRight w:val="0"/>
                  <w:marTop w:val="51"/>
                  <w:marBottom w:val="0"/>
                  <w:divBdr>
                    <w:top w:val="none" w:sz="0" w:space="0" w:color="auto"/>
                    <w:left w:val="none" w:sz="0" w:space="0" w:color="auto"/>
                    <w:bottom w:val="none" w:sz="0" w:space="0" w:color="auto"/>
                    <w:right w:val="none" w:sz="0" w:space="0" w:color="auto"/>
                  </w:divBdr>
                  <w:divsChild>
                    <w:div w:id="856431818">
                      <w:marLeft w:val="0"/>
                      <w:marRight w:val="0"/>
                      <w:marTop w:val="51"/>
                      <w:marBottom w:val="51"/>
                      <w:divBdr>
                        <w:top w:val="none" w:sz="0" w:space="0" w:color="auto"/>
                        <w:left w:val="none" w:sz="0" w:space="0" w:color="auto"/>
                        <w:bottom w:val="none" w:sz="0" w:space="0" w:color="auto"/>
                        <w:right w:val="none" w:sz="0" w:space="0" w:color="auto"/>
                      </w:divBdr>
                    </w:div>
                    <w:div w:id="2063945242">
                      <w:marLeft w:val="0"/>
                      <w:marRight w:val="0"/>
                      <w:marTop w:val="51"/>
                      <w:marBottom w:val="0"/>
                      <w:divBdr>
                        <w:top w:val="none" w:sz="0" w:space="0" w:color="auto"/>
                        <w:left w:val="none" w:sz="0" w:space="0" w:color="auto"/>
                        <w:bottom w:val="none" w:sz="0" w:space="0" w:color="auto"/>
                        <w:right w:val="none" w:sz="0" w:space="0" w:color="auto"/>
                      </w:divBdr>
                    </w:div>
                  </w:divsChild>
                </w:div>
                <w:div w:id="936251818">
                  <w:marLeft w:val="0"/>
                  <w:marRight w:val="0"/>
                  <w:marTop w:val="51"/>
                  <w:marBottom w:val="0"/>
                  <w:divBdr>
                    <w:top w:val="none" w:sz="0" w:space="0" w:color="auto"/>
                    <w:left w:val="none" w:sz="0" w:space="0" w:color="auto"/>
                    <w:bottom w:val="none" w:sz="0" w:space="0" w:color="auto"/>
                    <w:right w:val="none" w:sz="0" w:space="0" w:color="auto"/>
                  </w:divBdr>
                  <w:divsChild>
                    <w:div w:id="121453705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247420670">
          <w:marLeft w:val="0"/>
          <w:marRight w:val="0"/>
          <w:marTop w:val="51"/>
          <w:marBottom w:val="0"/>
          <w:divBdr>
            <w:top w:val="none" w:sz="0" w:space="0" w:color="auto"/>
            <w:left w:val="none" w:sz="0" w:space="0" w:color="auto"/>
            <w:bottom w:val="none" w:sz="0" w:space="0" w:color="auto"/>
            <w:right w:val="none" w:sz="0" w:space="0" w:color="auto"/>
          </w:divBdr>
        </w:div>
        <w:div w:id="770390366">
          <w:marLeft w:val="507"/>
          <w:marRight w:val="0"/>
          <w:marTop w:val="51"/>
          <w:marBottom w:val="0"/>
          <w:divBdr>
            <w:top w:val="none" w:sz="0" w:space="0" w:color="auto"/>
            <w:left w:val="none" w:sz="0" w:space="0" w:color="auto"/>
            <w:bottom w:val="none" w:sz="0" w:space="0" w:color="auto"/>
            <w:right w:val="none" w:sz="0" w:space="0" w:color="auto"/>
          </w:divBdr>
          <w:divsChild>
            <w:div w:id="756437249">
              <w:marLeft w:val="0"/>
              <w:marRight w:val="0"/>
              <w:marTop w:val="51"/>
              <w:marBottom w:val="0"/>
              <w:divBdr>
                <w:top w:val="none" w:sz="0" w:space="0" w:color="auto"/>
                <w:left w:val="none" w:sz="0" w:space="0" w:color="auto"/>
                <w:bottom w:val="none" w:sz="0" w:space="0" w:color="auto"/>
                <w:right w:val="none" w:sz="0" w:space="0" w:color="auto"/>
              </w:divBdr>
              <w:divsChild>
                <w:div w:id="792555539">
                  <w:marLeft w:val="0"/>
                  <w:marRight w:val="0"/>
                  <w:marTop w:val="51"/>
                  <w:marBottom w:val="0"/>
                  <w:divBdr>
                    <w:top w:val="none" w:sz="0" w:space="0" w:color="auto"/>
                    <w:left w:val="none" w:sz="0" w:space="0" w:color="auto"/>
                    <w:bottom w:val="none" w:sz="0" w:space="0" w:color="auto"/>
                    <w:right w:val="none" w:sz="0" w:space="0" w:color="auto"/>
                  </w:divBdr>
                  <w:divsChild>
                    <w:div w:id="1842547187">
                      <w:marLeft w:val="0"/>
                      <w:marRight w:val="0"/>
                      <w:marTop w:val="51"/>
                      <w:marBottom w:val="51"/>
                      <w:divBdr>
                        <w:top w:val="none" w:sz="0" w:space="0" w:color="auto"/>
                        <w:left w:val="none" w:sz="0" w:space="0" w:color="auto"/>
                        <w:bottom w:val="none" w:sz="0" w:space="0" w:color="auto"/>
                        <w:right w:val="none" w:sz="0" w:space="0" w:color="auto"/>
                      </w:divBdr>
                    </w:div>
                    <w:div w:id="1025407689">
                      <w:marLeft w:val="0"/>
                      <w:marRight w:val="0"/>
                      <w:marTop w:val="51"/>
                      <w:marBottom w:val="0"/>
                      <w:divBdr>
                        <w:top w:val="none" w:sz="0" w:space="0" w:color="auto"/>
                        <w:left w:val="none" w:sz="0" w:space="0" w:color="auto"/>
                        <w:bottom w:val="none" w:sz="0" w:space="0" w:color="auto"/>
                        <w:right w:val="none" w:sz="0" w:space="0" w:color="auto"/>
                      </w:divBdr>
                    </w:div>
                  </w:divsChild>
                </w:div>
                <w:div w:id="300504992">
                  <w:marLeft w:val="0"/>
                  <w:marRight w:val="0"/>
                  <w:marTop w:val="51"/>
                  <w:marBottom w:val="0"/>
                  <w:divBdr>
                    <w:top w:val="none" w:sz="0" w:space="0" w:color="auto"/>
                    <w:left w:val="none" w:sz="0" w:space="0" w:color="auto"/>
                    <w:bottom w:val="none" w:sz="0" w:space="0" w:color="auto"/>
                    <w:right w:val="none" w:sz="0" w:space="0" w:color="auto"/>
                  </w:divBdr>
                  <w:divsChild>
                    <w:div w:id="850140526">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593507881">
          <w:marLeft w:val="0"/>
          <w:marRight w:val="0"/>
          <w:marTop w:val="51"/>
          <w:marBottom w:val="0"/>
          <w:divBdr>
            <w:top w:val="none" w:sz="0" w:space="0" w:color="auto"/>
            <w:left w:val="none" w:sz="0" w:space="0" w:color="auto"/>
            <w:bottom w:val="none" w:sz="0" w:space="0" w:color="auto"/>
            <w:right w:val="none" w:sz="0" w:space="0" w:color="auto"/>
          </w:divBdr>
        </w:div>
        <w:div w:id="1608267285">
          <w:marLeft w:val="507"/>
          <w:marRight w:val="0"/>
          <w:marTop w:val="51"/>
          <w:marBottom w:val="0"/>
          <w:divBdr>
            <w:top w:val="none" w:sz="0" w:space="0" w:color="auto"/>
            <w:left w:val="none" w:sz="0" w:space="0" w:color="auto"/>
            <w:bottom w:val="none" w:sz="0" w:space="0" w:color="auto"/>
            <w:right w:val="none" w:sz="0" w:space="0" w:color="auto"/>
          </w:divBdr>
          <w:divsChild>
            <w:div w:id="2128574565">
              <w:marLeft w:val="0"/>
              <w:marRight w:val="0"/>
              <w:marTop w:val="51"/>
              <w:marBottom w:val="0"/>
              <w:divBdr>
                <w:top w:val="none" w:sz="0" w:space="0" w:color="auto"/>
                <w:left w:val="none" w:sz="0" w:space="0" w:color="auto"/>
                <w:bottom w:val="none" w:sz="0" w:space="0" w:color="auto"/>
                <w:right w:val="none" w:sz="0" w:space="0" w:color="auto"/>
              </w:divBdr>
              <w:divsChild>
                <w:div w:id="1269852296">
                  <w:marLeft w:val="0"/>
                  <w:marRight w:val="0"/>
                  <w:marTop w:val="51"/>
                  <w:marBottom w:val="0"/>
                  <w:divBdr>
                    <w:top w:val="none" w:sz="0" w:space="0" w:color="auto"/>
                    <w:left w:val="none" w:sz="0" w:space="0" w:color="auto"/>
                    <w:bottom w:val="none" w:sz="0" w:space="0" w:color="auto"/>
                    <w:right w:val="none" w:sz="0" w:space="0" w:color="auto"/>
                  </w:divBdr>
                  <w:divsChild>
                    <w:div w:id="494222263">
                      <w:marLeft w:val="0"/>
                      <w:marRight w:val="0"/>
                      <w:marTop w:val="51"/>
                      <w:marBottom w:val="51"/>
                      <w:divBdr>
                        <w:top w:val="none" w:sz="0" w:space="0" w:color="auto"/>
                        <w:left w:val="none" w:sz="0" w:space="0" w:color="auto"/>
                        <w:bottom w:val="none" w:sz="0" w:space="0" w:color="auto"/>
                        <w:right w:val="none" w:sz="0" w:space="0" w:color="auto"/>
                      </w:divBdr>
                    </w:div>
                    <w:div w:id="1903907459">
                      <w:marLeft w:val="0"/>
                      <w:marRight w:val="0"/>
                      <w:marTop w:val="51"/>
                      <w:marBottom w:val="0"/>
                      <w:divBdr>
                        <w:top w:val="none" w:sz="0" w:space="0" w:color="auto"/>
                        <w:left w:val="none" w:sz="0" w:space="0" w:color="auto"/>
                        <w:bottom w:val="none" w:sz="0" w:space="0" w:color="auto"/>
                        <w:right w:val="none" w:sz="0" w:space="0" w:color="auto"/>
                      </w:divBdr>
                    </w:div>
                    <w:div w:id="439839416">
                      <w:marLeft w:val="0"/>
                      <w:marRight w:val="0"/>
                      <w:marTop w:val="51"/>
                      <w:marBottom w:val="0"/>
                      <w:divBdr>
                        <w:top w:val="none" w:sz="0" w:space="0" w:color="auto"/>
                        <w:left w:val="none" w:sz="0" w:space="0" w:color="auto"/>
                        <w:bottom w:val="none" w:sz="0" w:space="0" w:color="auto"/>
                        <w:right w:val="none" w:sz="0" w:space="0" w:color="auto"/>
                      </w:divBdr>
                    </w:div>
                  </w:divsChild>
                </w:div>
                <w:div w:id="1703439788">
                  <w:marLeft w:val="0"/>
                  <w:marRight w:val="0"/>
                  <w:marTop w:val="51"/>
                  <w:marBottom w:val="0"/>
                  <w:divBdr>
                    <w:top w:val="none" w:sz="0" w:space="0" w:color="auto"/>
                    <w:left w:val="none" w:sz="0" w:space="0" w:color="auto"/>
                    <w:bottom w:val="none" w:sz="0" w:space="0" w:color="auto"/>
                    <w:right w:val="none" w:sz="0" w:space="0" w:color="auto"/>
                  </w:divBdr>
                  <w:divsChild>
                    <w:div w:id="134940324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807623837">
          <w:marLeft w:val="0"/>
          <w:marRight w:val="0"/>
          <w:marTop w:val="51"/>
          <w:marBottom w:val="0"/>
          <w:divBdr>
            <w:top w:val="none" w:sz="0" w:space="0" w:color="auto"/>
            <w:left w:val="none" w:sz="0" w:space="0" w:color="auto"/>
            <w:bottom w:val="none" w:sz="0" w:space="0" w:color="auto"/>
            <w:right w:val="none" w:sz="0" w:space="0" w:color="auto"/>
          </w:divBdr>
        </w:div>
        <w:div w:id="1608999451">
          <w:marLeft w:val="507"/>
          <w:marRight w:val="0"/>
          <w:marTop w:val="51"/>
          <w:marBottom w:val="0"/>
          <w:divBdr>
            <w:top w:val="none" w:sz="0" w:space="0" w:color="auto"/>
            <w:left w:val="none" w:sz="0" w:space="0" w:color="auto"/>
            <w:bottom w:val="none" w:sz="0" w:space="0" w:color="auto"/>
            <w:right w:val="none" w:sz="0" w:space="0" w:color="auto"/>
          </w:divBdr>
          <w:divsChild>
            <w:div w:id="625157709">
              <w:marLeft w:val="0"/>
              <w:marRight w:val="0"/>
              <w:marTop w:val="51"/>
              <w:marBottom w:val="0"/>
              <w:divBdr>
                <w:top w:val="none" w:sz="0" w:space="0" w:color="auto"/>
                <w:left w:val="none" w:sz="0" w:space="0" w:color="auto"/>
                <w:bottom w:val="none" w:sz="0" w:space="0" w:color="auto"/>
                <w:right w:val="none" w:sz="0" w:space="0" w:color="auto"/>
              </w:divBdr>
              <w:divsChild>
                <w:div w:id="121504505">
                  <w:marLeft w:val="0"/>
                  <w:marRight w:val="0"/>
                  <w:marTop w:val="51"/>
                  <w:marBottom w:val="0"/>
                  <w:divBdr>
                    <w:top w:val="none" w:sz="0" w:space="0" w:color="auto"/>
                    <w:left w:val="none" w:sz="0" w:space="0" w:color="auto"/>
                    <w:bottom w:val="none" w:sz="0" w:space="0" w:color="auto"/>
                    <w:right w:val="none" w:sz="0" w:space="0" w:color="auto"/>
                  </w:divBdr>
                  <w:divsChild>
                    <w:div w:id="2003193633">
                      <w:marLeft w:val="0"/>
                      <w:marRight w:val="0"/>
                      <w:marTop w:val="51"/>
                      <w:marBottom w:val="51"/>
                      <w:divBdr>
                        <w:top w:val="none" w:sz="0" w:space="0" w:color="auto"/>
                        <w:left w:val="none" w:sz="0" w:space="0" w:color="auto"/>
                        <w:bottom w:val="none" w:sz="0" w:space="0" w:color="auto"/>
                        <w:right w:val="none" w:sz="0" w:space="0" w:color="auto"/>
                      </w:divBdr>
                    </w:div>
                    <w:div w:id="842086564">
                      <w:marLeft w:val="0"/>
                      <w:marRight w:val="0"/>
                      <w:marTop w:val="51"/>
                      <w:marBottom w:val="0"/>
                      <w:divBdr>
                        <w:top w:val="none" w:sz="0" w:space="0" w:color="auto"/>
                        <w:left w:val="none" w:sz="0" w:space="0" w:color="auto"/>
                        <w:bottom w:val="none" w:sz="0" w:space="0" w:color="auto"/>
                        <w:right w:val="none" w:sz="0" w:space="0" w:color="auto"/>
                      </w:divBdr>
                    </w:div>
                  </w:divsChild>
                </w:div>
                <w:div w:id="700478656">
                  <w:marLeft w:val="0"/>
                  <w:marRight w:val="0"/>
                  <w:marTop w:val="51"/>
                  <w:marBottom w:val="0"/>
                  <w:divBdr>
                    <w:top w:val="none" w:sz="0" w:space="0" w:color="auto"/>
                    <w:left w:val="none" w:sz="0" w:space="0" w:color="auto"/>
                    <w:bottom w:val="none" w:sz="0" w:space="0" w:color="auto"/>
                    <w:right w:val="none" w:sz="0" w:space="0" w:color="auto"/>
                  </w:divBdr>
                  <w:divsChild>
                    <w:div w:id="342167044">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939534226">
          <w:marLeft w:val="0"/>
          <w:marRight w:val="0"/>
          <w:marTop w:val="51"/>
          <w:marBottom w:val="0"/>
          <w:divBdr>
            <w:top w:val="none" w:sz="0" w:space="0" w:color="auto"/>
            <w:left w:val="none" w:sz="0" w:space="0" w:color="auto"/>
            <w:bottom w:val="none" w:sz="0" w:space="0" w:color="auto"/>
            <w:right w:val="none" w:sz="0" w:space="0" w:color="auto"/>
          </w:divBdr>
        </w:div>
        <w:div w:id="672533980">
          <w:marLeft w:val="507"/>
          <w:marRight w:val="0"/>
          <w:marTop w:val="51"/>
          <w:marBottom w:val="0"/>
          <w:divBdr>
            <w:top w:val="none" w:sz="0" w:space="0" w:color="auto"/>
            <w:left w:val="none" w:sz="0" w:space="0" w:color="auto"/>
            <w:bottom w:val="none" w:sz="0" w:space="0" w:color="auto"/>
            <w:right w:val="none" w:sz="0" w:space="0" w:color="auto"/>
          </w:divBdr>
          <w:divsChild>
            <w:div w:id="74397938">
              <w:marLeft w:val="0"/>
              <w:marRight w:val="0"/>
              <w:marTop w:val="51"/>
              <w:marBottom w:val="0"/>
              <w:divBdr>
                <w:top w:val="none" w:sz="0" w:space="0" w:color="auto"/>
                <w:left w:val="none" w:sz="0" w:space="0" w:color="auto"/>
                <w:bottom w:val="none" w:sz="0" w:space="0" w:color="auto"/>
                <w:right w:val="none" w:sz="0" w:space="0" w:color="auto"/>
              </w:divBdr>
              <w:divsChild>
                <w:div w:id="797796105">
                  <w:marLeft w:val="0"/>
                  <w:marRight w:val="0"/>
                  <w:marTop w:val="51"/>
                  <w:marBottom w:val="0"/>
                  <w:divBdr>
                    <w:top w:val="none" w:sz="0" w:space="0" w:color="auto"/>
                    <w:left w:val="none" w:sz="0" w:space="0" w:color="auto"/>
                    <w:bottom w:val="none" w:sz="0" w:space="0" w:color="auto"/>
                    <w:right w:val="none" w:sz="0" w:space="0" w:color="auto"/>
                  </w:divBdr>
                  <w:divsChild>
                    <w:div w:id="451368765">
                      <w:marLeft w:val="0"/>
                      <w:marRight w:val="0"/>
                      <w:marTop w:val="51"/>
                      <w:marBottom w:val="51"/>
                      <w:divBdr>
                        <w:top w:val="none" w:sz="0" w:space="0" w:color="auto"/>
                        <w:left w:val="none" w:sz="0" w:space="0" w:color="auto"/>
                        <w:bottom w:val="none" w:sz="0" w:space="0" w:color="auto"/>
                        <w:right w:val="none" w:sz="0" w:space="0" w:color="auto"/>
                      </w:divBdr>
                    </w:div>
                    <w:div w:id="1739666607">
                      <w:marLeft w:val="0"/>
                      <w:marRight w:val="0"/>
                      <w:marTop w:val="51"/>
                      <w:marBottom w:val="0"/>
                      <w:divBdr>
                        <w:top w:val="none" w:sz="0" w:space="0" w:color="auto"/>
                        <w:left w:val="none" w:sz="0" w:space="0" w:color="auto"/>
                        <w:bottom w:val="none" w:sz="0" w:space="0" w:color="auto"/>
                        <w:right w:val="none" w:sz="0" w:space="0" w:color="auto"/>
                      </w:divBdr>
                    </w:div>
                  </w:divsChild>
                </w:div>
                <w:div w:id="1451392689">
                  <w:marLeft w:val="0"/>
                  <w:marRight w:val="0"/>
                  <w:marTop w:val="51"/>
                  <w:marBottom w:val="0"/>
                  <w:divBdr>
                    <w:top w:val="none" w:sz="0" w:space="0" w:color="auto"/>
                    <w:left w:val="none" w:sz="0" w:space="0" w:color="auto"/>
                    <w:bottom w:val="none" w:sz="0" w:space="0" w:color="auto"/>
                    <w:right w:val="none" w:sz="0" w:space="0" w:color="auto"/>
                  </w:divBdr>
                  <w:divsChild>
                    <w:div w:id="169950515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060637450">
          <w:marLeft w:val="0"/>
          <w:marRight w:val="0"/>
          <w:marTop w:val="51"/>
          <w:marBottom w:val="0"/>
          <w:divBdr>
            <w:top w:val="none" w:sz="0" w:space="0" w:color="auto"/>
            <w:left w:val="none" w:sz="0" w:space="0" w:color="auto"/>
            <w:bottom w:val="none" w:sz="0" w:space="0" w:color="auto"/>
            <w:right w:val="none" w:sz="0" w:space="0" w:color="auto"/>
          </w:divBdr>
        </w:div>
        <w:div w:id="936526334">
          <w:marLeft w:val="507"/>
          <w:marRight w:val="0"/>
          <w:marTop w:val="51"/>
          <w:marBottom w:val="0"/>
          <w:divBdr>
            <w:top w:val="none" w:sz="0" w:space="0" w:color="auto"/>
            <w:left w:val="none" w:sz="0" w:space="0" w:color="auto"/>
            <w:bottom w:val="none" w:sz="0" w:space="0" w:color="auto"/>
            <w:right w:val="none" w:sz="0" w:space="0" w:color="auto"/>
          </w:divBdr>
          <w:divsChild>
            <w:div w:id="1700086570">
              <w:marLeft w:val="0"/>
              <w:marRight w:val="0"/>
              <w:marTop w:val="51"/>
              <w:marBottom w:val="0"/>
              <w:divBdr>
                <w:top w:val="none" w:sz="0" w:space="0" w:color="auto"/>
                <w:left w:val="none" w:sz="0" w:space="0" w:color="auto"/>
                <w:bottom w:val="none" w:sz="0" w:space="0" w:color="auto"/>
                <w:right w:val="none" w:sz="0" w:space="0" w:color="auto"/>
              </w:divBdr>
              <w:divsChild>
                <w:div w:id="1660235731">
                  <w:marLeft w:val="0"/>
                  <w:marRight w:val="0"/>
                  <w:marTop w:val="51"/>
                  <w:marBottom w:val="0"/>
                  <w:divBdr>
                    <w:top w:val="none" w:sz="0" w:space="0" w:color="auto"/>
                    <w:left w:val="none" w:sz="0" w:space="0" w:color="auto"/>
                    <w:bottom w:val="none" w:sz="0" w:space="0" w:color="auto"/>
                    <w:right w:val="none" w:sz="0" w:space="0" w:color="auto"/>
                  </w:divBdr>
                  <w:divsChild>
                    <w:div w:id="452748948">
                      <w:marLeft w:val="0"/>
                      <w:marRight w:val="0"/>
                      <w:marTop w:val="51"/>
                      <w:marBottom w:val="51"/>
                      <w:divBdr>
                        <w:top w:val="none" w:sz="0" w:space="0" w:color="auto"/>
                        <w:left w:val="none" w:sz="0" w:space="0" w:color="auto"/>
                        <w:bottom w:val="none" w:sz="0" w:space="0" w:color="auto"/>
                        <w:right w:val="none" w:sz="0" w:space="0" w:color="auto"/>
                      </w:divBdr>
                    </w:div>
                    <w:div w:id="1773431998">
                      <w:marLeft w:val="0"/>
                      <w:marRight w:val="0"/>
                      <w:marTop w:val="51"/>
                      <w:marBottom w:val="0"/>
                      <w:divBdr>
                        <w:top w:val="none" w:sz="0" w:space="0" w:color="auto"/>
                        <w:left w:val="none" w:sz="0" w:space="0" w:color="auto"/>
                        <w:bottom w:val="none" w:sz="0" w:space="0" w:color="auto"/>
                        <w:right w:val="none" w:sz="0" w:space="0" w:color="auto"/>
                      </w:divBdr>
                    </w:div>
                  </w:divsChild>
                </w:div>
                <w:div w:id="1807698748">
                  <w:marLeft w:val="0"/>
                  <w:marRight w:val="0"/>
                  <w:marTop w:val="51"/>
                  <w:marBottom w:val="0"/>
                  <w:divBdr>
                    <w:top w:val="none" w:sz="0" w:space="0" w:color="auto"/>
                    <w:left w:val="none" w:sz="0" w:space="0" w:color="auto"/>
                    <w:bottom w:val="none" w:sz="0" w:space="0" w:color="auto"/>
                    <w:right w:val="none" w:sz="0" w:space="0" w:color="auto"/>
                  </w:divBdr>
                  <w:divsChild>
                    <w:div w:id="143362339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253511574">
          <w:marLeft w:val="0"/>
          <w:marRight w:val="0"/>
          <w:marTop w:val="51"/>
          <w:marBottom w:val="0"/>
          <w:divBdr>
            <w:top w:val="none" w:sz="0" w:space="0" w:color="auto"/>
            <w:left w:val="none" w:sz="0" w:space="0" w:color="auto"/>
            <w:bottom w:val="none" w:sz="0" w:space="0" w:color="auto"/>
            <w:right w:val="none" w:sz="0" w:space="0" w:color="auto"/>
          </w:divBdr>
        </w:div>
        <w:div w:id="2054115972">
          <w:marLeft w:val="507"/>
          <w:marRight w:val="0"/>
          <w:marTop w:val="51"/>
          <w:marBottom w:val="0"/>
          <w:divBdr>
            <w:top w:val="none" w:sz="0" w:space="0" w:color="auto"/>
            <w:left w:val="none" w:sz="0" w:space="0" w:color="auto"/>
            <w:bottom w:val="none" w:sz="0" w:space="0" w:color="auto"/>
            <w:right w:val="none" w:sz="0" w:space="0" w:color="auto"/>
          </w:divBdr>
          <w:divsChild>
            <w:div w:id="197473971">
              <w:marLeft w:val="0"/>
              <w:marRight w:val="0"/>
              <w:marTop w:val="51"/>
              <w:marBottom w:val="0"/>
              <w:divBdr>
                <w:top w:val="none" w:sz="0" w:space="0" w:color="auto"/>
                <w:left w:val="none" w:sz="0" w:space="0" w:color="auto"/>
                <w:bottom w:val="none" w:sz="0" w:space="0" w:color="auto"/>
                <w:right w:val="none" w:sz="0" w:space="0" w:color="auto"/>
              </w:divBdr>
              <w:divsChild>
                <w:div w:id="990405748">
                  <w:marLeft w:val="0"/>
                  <w:marRight w:val="0"/>
                  <w:marTop w:val="51"/>
                  <w:marBottom w:val="0"/>
                  <w:divBdr>
                    <w:top w:val="none" w:sz="0" w:space="0" w:color="auto"/>
                    <w:left w:val="none" w:sz="0" w:space="0" w:color="auto"/>
                    <w:bottom w:val="none" w:sz="0" w:space="0" w:color="auto"/>
                    <w:right w:val="none" w:sz="0" w:space="0" w:color="auto"/>
                  </w:divBdr>
                  <w:divsChild>
                    <w:div w:id="1117412838">
                      <w:marLeft w:val="0"/>
                      <w:marRight w:val="0"/>
                      <w:marTop w:val="51"/>
                      <w:marBottom w:val="51"/>
                      <w:divBdr>
                        <w:top w:val="none" w:sz="0" w:space="0" w:color="auto"/>
                        <w:left w:val="none" w:sz="0" w:space="0" w:color="auto"/>
                        <w:bottom w:val="none" w:sz="0" w:space="0" w:color="auto"/>
                        <w:right w:val="none" w:sz="0" w:space="0" w:color="auto"/>
                      </w:divBdr>
                    </w:div>
                    <w:div w:id="1918320876">
                      <w:marLeft w:val="0"/>
                      <w:marRight w:val="0"/>
                      <w:marTop w:val="51"/>
                      <w:marBottom w:val="0"/>
                      <w:divBdr>
                        <w:top w:val="none" w:sz="0" w:space="0" w:color="auto"/>
                        <w:left w:val="none" w:sz="0" w:space="0" w:color="auto"/>
                        <w:bottom w:val="none" w:sz="0" w:space="0" w:color="auto"/>
                        <w:right w:val="none" w:sz="0" w:space="0" w:color="auto"/>
                      </w:divBdr>
                    </w:div>
                  </w:divsChild>
                </w:div>
                <w:div w:id="1561669902">
                  <w:marLeft w:val="0"/>
                  <w:marRight w:val="0"/>
                  <w:marTop w:val="51"/>
                  <w:marBottom w:val="0"/>
                  <w:divBdr>
                    <w:top w:val="none" w:sz="0" w:space="0" w:color="auto"/>
                    <w:left w:val="none" w:sz="0" w:space="0" w:color="auto"/>
                    <w:bottom w:val="none" w:sz="0" w:space="0" w:color="auto"/>
                    <w:right w:val="none" w:sz="0" w:space="0" w:color="auto"/>
                  </w:divBdr>
                  <w:divsChild>
                    <w:div w:id="1290435952">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618606589">
          <w:marLeft w:val="0"/>
          <w:marRight w:val="0"/>
          <w:marTop w:val="51"/>
          <w:marBottom w:val="0"/>
          <w:divBdr>
            <w:top w:val="none" w:sz="0" w:space="0" w:color="auto"/>
            <w:left w:val="none" w:sz="0" w:space="0" w:color="auto"/>
            <w:bottom w:val="none" w:sz="0" w:space="0" w:color="auto"/>
            <w:right w:val="none" w:sz="0" w:space="0" w:color="auto"/>
          </w:divBdr>
        </w:div>
        <w:div w:id="1989819277">
          <w:marLeft w:val="507"/>
          <w:marRight w:val="0"/>
          <w:marTop w:val="51"/>
          <w:marBottom w:val="0"/>
          <w:divBdr>
            <w:top w:val="none" w:sz="0" w:space="0" w:color="auto"/>
            <w:left w:val="none" w:sz="0" w:space="0" w:color="auto"/>
            <w:bottom w:val="none" w:sz="0" w:space="0" w:color="auto"/>
            <w:right w:val="none" w:sz="0" w:space="0" w:color="auto"/>
          </w:divBdr>
          <w:divsChild>
            <w:div w:id="1072704041">
              <w:marLeft w:val="0"/>
              <w:marRight w:val="0"/>
              <w:marTop w:val="51"/>
              <w:marBottom w:val="0"/>
              <w:divBdr>
                <w:top w:val="none" w:sz="0" w:space="0" w:color="auto"/>
                <w:left w:val="none" w:sz="0" w:space="0" w:color="auto"/>
                <w:bottom w:val="none" w:sz="0" w:space="0" w:color="auto"/>
                <w:right w:val="none" w:sz="0" w:space="0" w:color="auto"/>
              </w:divBdr>
              <w:divsChild>
                <w:div w:id="34624424">
                  <w:marLeft w:val="0"/>
                  <w:marRight w:val="0"/>
                  <w:marTop w:val="51"/>
                  <w:marBottom w:val="0"/>
                  <w:divBdr>
                    <w:top w:val="none" w:sz="0" w:space="0" w:color="auto"/>
                    <w:left w:val="none" w:sz="0" w:space="0" w:color="auto"/>
                    <w:bottom w:val="none" w:sz="0" w:space="0" w:color="auto"/>
                    <w:right w:val="none" w:sz="0" w:space="0" w:color="auto"/>
                  </w:divBdr>
                  <w:divsChild>
                    <w:div w:id="175922906">
                      <w:marLeft w:val="0"/>
                      <w:marRight w:val="0"/>
                      <w:marTop w:val="51"/>
                      <w:marBottom w:val="51"/>
                      <w:divBdr>
                        <w:top w:val="none" w:sz="0" w:space="0" w:color="auto"/>
                        <w:left w:val="none" w:sz="0" w:space="0" w:color="auto"/>
                        <w:bottom w:val="none" w:sz="0" w:space="0" w:color="auto"/>
                        <w:right w:val="none" w:sz="0" w:space="0" w:color="auto"/>
                      </w:divBdr>
                    </w:div>
                    <w:div w:id="1798599024">
                      <w:marLeft w:val="0"/>
                      <w:marRight w:val="0"/>
                      <w:marTop w:val="51"/>
                      <w:marBottom w:val="0"/>
                      <w:divBdr>
                        <w:top w:val="none" w:sz="0" w:space="0" w:color="auto"/>
                        <w:left w:val="none" w:sz="0" w:space="0" w:color="auto"/>
                        <w:bottom w:val="none" w:sz="0" w:space="0" w:color="auto"/>
                        <w:right w:val="none" w:sz="0" w:space="0" w:color="auto"/>
                      </w:divBdr>
                    </w:div>
                  </w:divsChild>
                </w:div>
                <w:div w:id="659578985">
                  <w:marLeft w:val="0"/>
                  <w:marRight w:val="0"/>
                  <w:marTop w:val="51"/>
                  <w:marBottom w:val="0"/>
                  <w:divBdr>
                    <w:top w:val="none" w:sz="0" w:space="0" w:color="auto"/>
                    <w:left w:val="none" w:sz="0" w:space="0" w:color="auto"/>
                    <w:bottom w:val="none" w:sz="0" w:space="0" w:color="auto"/>
                    <w:right w:val="none" w:sz="0" w:space="0" w:color="auto"/>
                  </w:divBdr>
                  <w:divsChild>
                    <w:div w:id="1997759272">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602885948">
          <w:marLeft w:val="0"/>
          <w:marRight w:val="0"/>
          <w:marTop w:val="51"/>
          <w:marBottom w:val="0"/>
          <w:divBdr>
            <w:top w:val="none" w:sz="0" w:space="0" w:color="auto"/>
            <w:left w:val="none" w:sz="0" w:space="0" w:color="auto"/>
            <w:bottom w:val="none" w:sz="0" w:space="0" w:color="auto"/>
            <w:right w:val="none" w:sz="0" w:space="0" w:color="auto"/>
          </w:divBdr>
        </w:div>
        <w:div w:id="1368482301">
          <w:marLeft w:val="507"/>
          <w:marRight w:val="0"/>
          <w:marTop w:val="51"/>
          <w:marBottom w:val="0"/>
          <w:divBdr>
            <w:top w:val="none" w:sz="0" w:space="0" w:color="auto"/>
            <w:left w:val="none" w:sz="0" w:space="0" w:color="auto"/>
            <w:bottom w:val="none" w:sz="0" w:space="0" w:color="auto"/>
            <w:right w:val="none" w:sz="0" w:space="0" w:color="auto"/>
          </w:divBdr>
          <w:divsChild>
            <w:div w:id="625039582">
              <w:marLeft w:val="0"/>
              <w:marRight w:val="0"/>
              <w:marTop w:val="51"/>
              <w:marBottom w:val="0"/>
              <w:divBdr>
                <w:top w:val="none" w:sz="0" w:space="0" w:color="auto"/>
                <w:left w:val="none" w:sz="0" w:space="0" w:color="auto"/>
                <w:bottom w:val="none" w:sz="0" w:space="0" w:color="auto"/>
                <w:right w:val="none" w:sz="0" w:space="0" w:color="auto"/>
              </w:divBdr>
              <w:divsChild>
                <w:div w:id="1400637839">
                  <w:marLeft w:val="0"/>
                  <w:marRight w:val="0"/>
                  <w:marTop w:val="51"/>
                  <w:marBottom w:val="0"/>
                  <w:divBdr>
                    <w:top w:val="none" w:sz="0" w:space="0" w:color="auto"/>
                    <w:left w:val="none" w:sz="0" w:space="0" w:color="auto"/>
                    <w:bottom w:val="none" w:sz="0" w:space="0" w:color="auto"/>
                    <w:right w:val="none" w:sz="0" w:space="0" w:color="auto"/>
                  </w:divBdr>
                  <w:divsChild>
                    <w:div w:id="1441292847">
                      <w:marLeft w:val="0"/>
                      <w:marRight w:val="0"/>
                      <w:marTop w:val="51"/>
                      <w:marBottom w:val="51"/>
                      <w:divBdr>
                        <w:top w:val="none" w:sz="0" w:space="0" w:color="auto"/>
                        <w:left w:val="none" w:sz="0" w:space="0" w:color="auto"/>
                        <w:bottom w:val="none" w:sz="0" w:space="0" w:color="auto"/>
                        <w:right w:val="none" w:sz="0" w:space="0" w:color="auto"/>
                      </w:divBdr>
                    </w:div>
                    <w:div w:id="1012686286">
                      <w:marLeft w:val="0"/>
                      <w:marRight w:val="0"/>
                      <w:marTop w:val="51"/>
                      <w:marBottom w:val="0"/>
                      <w:divBdr>
                        <w:top w:val="none" w:sz="0" w:space="0" w:color="auto"/>
                        <w:left w:val="none" w:sz="0" w:space="0" w:color="auto"/>
                        <w:bottom w:val="none" w:sz="0" w:space="0" w:color="auto"/>
                        <w:right w:val="none" w:sz="0" w:space="0" w:color="auto"/>
                      </w:divBdr>
                    </w:div>
                  </w:divsChild>
                </w:div>
                <w:div w:id="1199011496">
                  <w:marLeft w:val="0"/>
                  <w:marRight w:val="0"/>
                  <w:marTop w:val="51"/>
                  <w:marBottom w:val="0"/>
                  <w:divBdr>
                    <w:top w:val="none" w:sz="0" w:space="0" w:color="auto"/>
                    <w:left w:val="none" w:sz="0" w:space="0" w:color="auto"/>
                    <w:bottom w:val="none" w:sz="0" w:space="0" w:color="auto"/>
                    <w:right w:val="none" w:sz="0" w:space="0" w:color="auto"/>
                  </w:divBdr>
                  <w:divsChild>
                    <w:div w:id="88290633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199246663">
          <w:marLeft w:val="0"/>
          <w:marRight w:val="0"/>
          <w:marTop w:val="51"/>
          <w:marBottom w:val="0"/>
          <w:divBdr>
            <w:top w:val="none" w:sz="0" w:space="0" w:color="auto"/>
            <w:left w:val="none" w:sz="0" w:space="0" w:color="auto"/>
            <w:bottom w:val="none" w:sz="0" w:space="0" w:color="auto"/>
            <w:right w:val="none" w:sz="0" w:space="0" w:color="auto"/>
          </w:divBdr>
        </w:div>
        <w:div w:id="870414617">
          <w:marLeft w:val="507"/>
          <w:marRight w:val="0"/>
          <w:marTop w:val="51"/>
          <w:marBottom w:val="0"/>
          <w:divBdr>
            <w:top w:val="none" w:sz="0" w:space="0" w:color="auto"/>
            <w:left w:val="none" w:sz="0" w:space="0" w:color="auto"/>
            <w:bottom w:val="none" w:sz="0" w:space="0" w:color="auto"/>
            <w:right w:val="none" w:sz="0" w:space="0" w:color="auto"/>
          </w:divBdr>
          <w:divsChild>
            <w:div w:id="703139942">
              <w:marLeft w:val="0"/>
              <w:marRight w:val="0"/>
              <w:marTop w:val="51"/>
              <w:marBottom w:val="0"/>
              <w:divBdr>
                <w:top w:val="none" w:sz="0" w:space="0" w:color="auto"/>
                <w:left w:val="none" w:sz="0" w:space="0" w:color="auto"/>
                <w:bottom w:val="none" w:sz="0" w:space="0" w:color="auto"/>
                <w:right w:val="none" w:sz="0" w:space="0" w:color="auto"/>
              </w:divBdr>
              <w:divsChild>
                <w:div w:id="1048797970">
                  <w:marLeft w:val="0"/>
                  <w:marRight w:val="0"/>
                  <w:marTop w:val="51"/>
                  <w:marBottom w:val="0"/>
                  <w:divBdr>
                    <w:top w:val="none" w:sz="0" w:space="0" w:color="auto"/>
                    <w:left w:val="none" w:sz="0" w:space="0" w:color="auto"/>
                    <w:bottom w:val="none" w:sz="0" w:space="0" w:color="auto"/>
                    <w:right w:val="none" w:sz="0" w:space="0" w:color="auto"/>
                  </w:divBdr>
                  <w:divsChild>
                    <w:div w:id="1439525063">
                      <w:marLeft w:val="0"/>
                      <w:marRight w:val="0"/>
                      <w:marTop w:val="51"/>
                      <w:marBottom w:val="51"/>
                      <w:divBdr>
                        <w:top w:val="none" w:sz="0" w:space="0" w:color="auto"/>
                        <w:left w:val="none" w:sz="0" w:space="0" w:color="auto"/>
                        <w:bottom w:val="none" w:sz="0" w:space="0" w:color="auto"/>
                        <w:right w:val="none" w:sz="0" w:space="0" w:color="auto"/>
                      </w:divBdr>
                    </w:div>
                    <w:div w:id="853807070">
                      <w:marLeft w:val="0"/>
                      <w:marRight w:val="0"/>
                      <w:marTop w:val="51"/>
                      <w:marBottom w:val="0"/>
                      <w:divBdr>
                        <w:top w:val="none" w:sz="0" w:space="0" w:color="auto"/>
                        <w:left w:val="none" w:sz="0" w:space="0" w:color="auto"/>
                        <w:bottom w:val="none" w:sz="0" w:space="0" w:color="auto"/>
                        <w:right w:val="none" w:sz="0" w:space="0" w:color="auto"/>
                      </w:divBdr>
                    </w:div>
                  </w:divsChild>
                </w:div>
                <w:div w:id="474185685">
                  <w:marLeft w:val="0"/>
                  <w:marRight w:val="0"/>
                  <w:marTop w:val="51"/>
                  <w:marBottom w:val="0"/>
                  <w:divBdr>
                    <w:top w:val="none" w:sz="0" w:space="0" w:color="auto"/>
                    <w:left w:val="none" w:sz="0" w:space="0" w:color="auto"/>
                    <w:bottom w:val="none" w:sz="0" w:space="0" w:color="auto"/>
                    <w:right w:val="none" w:sz="0" w:space="0" w:color="auto"/>
                  </w:divBdr>
                  <w:divsChild>
                    <w:div w:id="129394693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608808722">
          <w:marLeft w:val="0"/>
          <w:marRight w:val="0"/>
          <w:marTop w:val="51"/>
          <w:marBottom w:val="0"/>
          <w:divBdr>
            <w:top w:val="none" w:sz="0" w:space="0" w:color="auto"/>
            <w:left w:val="none" w:sz="0" w:space="0" w:color="auto"/>
            <w:bottom w:val="none" w:sz="0" w:space="0" w:color="auto"/>
            <w:right w:val="none" w:sz="0" w:space="0" w:color="auto"/>
          </w:divBdr>
        </w:div>
        <w:div w:id="1788960520">
          <w:marLeft w:val="507"/>
          <w:marRight w:val="0"/>
          <w:marTop w:val="51"/>
          <w:marBottom w:val="0"/>
          <w:divBdr>
            <w:top w:val="none" w:sz="0" w:space="0" w:color="auto"/>
            <w:left w:val="none" w:sz="0" w:space="0" w:color="auto"/>
            <w:bottom w:val="none" w:sz="0" w:space="0" w:color="auto"/>
            <w:right w:val="none" w:sz="0" w:space="0" w:color="auto"/>
          </w:divBdr>
          <w:divsChild>
            <w:div w:id="483667123">
              <w:marLeft w:val="0"/>
              <w:marRight w:val="0"/>
              <w:marTop w:val="51"/>
              <w:marBottom w:val="0"/>
              <w:divBdr>
                <w:top w:val="none" w:sz="0" w:space="0" w:color="auto"/>
                <w:left w:val="none" w:sz="0" w:space="0" w:color="auto"/>
                <w:bottom w:val="none" w:sz="0" w:space="0" w:color="auto"/>
                <w:right w:val="none" w:sz="0" w:space="0" w:color="auto"/>
              </w:divBdr>
              <w:divsChild>
                <w:div w:id="762840111">
                  <w:marLeft w:val="0"/>
                  <w:marRight w:val="0"/>
                  <w:marTop w:val="51"/>
                  <w:marBottom w:val="0"/>
                  <w:divBdr>
                    <w:top w:val="none" w:sz="0" w:space="0" w:color="auto"/>
                    <w:left w:val="none" w:sz="0" w:space="0" w:color="auto"/>
                    <w:bottom w:val="none" w:sz="0" w:space="0" w:color="auto"/>
                    <w:right w:val="none" w:sz="0" w:space="0" w:color="auto"/>
                  </w:divBdr>
                  <w:divsChild>
                    <w:div w:id="1631789277">
                      <w:marLeft w:val="0"/>
                      <w:marRight w:val="0"/>
                      <w:marTop w:val="51"/>
                      <w:marBottom w:val="51"/>
                      <w:divBdr>
                        <w:top w:val="none" w:sz="0" w:space="0" w:color="auto"/>
                        <w:left w:val="none" w:sz="0" w:space="0" w:color="auto"/>
                        <w:bottom w:val="none" w:sz="0" w:space="0" w:color="auto"/>
                        <w:right w:val="none" w:sz="0" w:space="0" w:color="auto"/>
                      </w:divBdr>
                    </w:div>
                    <w:div w:id="1442457952">
                      <w:marLeft w:val="0"/>
                      <w:marRight w:val="0"/>
                      <w:marTop w:val="51"/>
                      <w:marBottom w:val="0"/>
                      <w:divBdr>
                        <w:top w:val="none" w:sz="0" w:space="0" w:color="auto"/>
                        <w:left w:val="none" w:sz="0" w:space="0" w:color="auto"/>
                        <w:bottom w:val="none" w:sz="0" w:space="0" w:color="auto"/>
                        <w:right w:val="none" w:sz="0" w:space="0" w:color="auto"/>
                      </w:divBdr>
                    </w:div>
                    <w:div w:id="1429109353">
                      <w:marLeft w:val="0"/>
                      <w:marRight w:val="0"/>
                      <w:marTop w:val="51"/>
                      <w:marBottom w:val="0"/>
                      <w:divBdr>
                        <w:top w:val="none" w:sz="0" w:space="0" w:color="auto"/>
                        <w:left w:val="none" w:sz="0" w:space="0" w:color="auto"/>
                        <w:bottom w:val="none" w:sz="0" w:space="0" w:color="auto"/>
                        <w:right w:val="none" w:sz="0" w:space="0" w:color="auto"/>
                      </w:divBdr>
                    </w:div>
                  </w:divsChild>
                </w:div>
                <w:div w:id="1417553636">
                  <w:marLeft w:val="0"/>
                  <w:marRight w:val="0"/>
                  <w:marTop w:val="51"/>
                  <w:marBottom w:val="0"/>
                  <w:divBdr>
                    <w:top w:val="none" w:sz="0" w:space="0" w:color="auto"/>
                    <w:left w:val="none" w:sz="0" w:space="0" w:color="auto"/>
                    <w:bottom w:val="none" w:sz="0" w:space="0" w:color="auto"/>
                    <w:right w:val="none" w:sz="0" w:space="0" w:color="auto"/>
                  </w:divBdr>
                  <w:divsChild>
                    <w:div w:id="199078786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754424661">
          <w:marLeft w:val="0"/>
          <w:marRight w:val="0"/>
          <w:marTop w:val="51"/>
          <w:marBottom w:val="0"/>
          <w:divBdr>
            <w:top w:val="none" w:sz="0" w:space="0" w:color="auto"/>
            <w:left w:val="none" w:sz="0" w:space="0" w:color="auto"/>
            <w:bottom w:val="none" w:sz="0" w:space="0" w:color="auto"/>
            <w:right w:val="none" w:sz="0" w:space="0" w:color="auto"/>
          </w:divBdr>
        </w:div>
        <w:div w:id="2121600991">
          <w:marLeft w:val="507"/>
          <w:marRight w:val="0"/>
          <w:marTop w:val="51"/>
          <w:marBottom w:val="0"/>
          <w:divBdr>
            <w:top w:val="none" w:sz="0" w:space="0" w:color="auto"/>
            <w:left w:val="none" w:sz="0" w:space="0" w:color="auto"/>
            <w:bottom w:val="none" w:sz="0" w:space="0" w:color="auto"/>
            <w:right w:val="none" w:sz="0" w:space="0" w:color="auto"/>
          </w:divBdr>
          <w:divsChild>
            <w:div w:id="875120785">
              <w:marLeft w:val="0"/>
              <w:marRight w:val="0"/>
              <w:marTop w:val="51"/>
              <w:marBottom w:val="0"/>
              <w:divBdr>
                <w:top w:val="none" w:sz="0" w:space="0" w:color="auto"/>
                <w:left w:val="none" w:sz="0" w:space="0" w:color="auto"/>
                <w:bottom w:val="none" w:sz="0" w:space="0" w:color="auto"/>
                <w:right w:val="none" w:sz="0" w:space="0" w:color="auto"/>
              </w:divBdr>
              <w:divsChild>
                <w:div w:id="320813635">
                  <w:marLeft w:val="0"/>
                  <w:marRight w:val="0"/>
                  <w:marTop w:val="51"/>
                  <w:marBottom w:val="0"/>
                  <w:divBdr>
                    <w:top w:val="none" w:sz="0" w:space="0" w:color="auto"/>
                    <w:left w:val="none" w:sz="0" w:space="0" w:color="auto"/>
                    <w:bottom w:val="none" w:sz="0" w:space="0" w:color="auto"/>
                    <w:right w:val="none" w:sz="0" w:space="0" w:color="auto"/>
                  </w:divBdr>
                  <w:divsChild>
                    <w:div w:id="214514496">
                      <w:marLeft w:val="0"/>
                      <w:marRight w:val="0"/>
                      <w:marTop w:val="51"/>
                      <w:marBottom w:val="51"/>
                      <w:divBdr>
                        <w:top w:val="none" w:sz="0" w:space="0" w:color="auto"/>
                        <w:left w:val="none" w:sz="0" w:space="0" w:color="auto"/>
                        <w:bottom w:val="none" w:sz="0" w:space="0" w:color="auto"/>
                        <w:right w:val="none" w:sz="0" w:space="0" w:color="auto"/>
                      </w:divBdr>
                    </w:div>
                    <w:div w:id="402797375">
                      <w:marLeft w:val="0"/>
                      <w:marRight w:val="0"/>
                      <w:marTop w:val="51"/>
                      <w:marBottom w:val="0"/>
                      <w:divBdr>
                        <w:top w:val="none" w:sz="0" w:space="0" w:color="auto"/>
                        <w:left w:val="none" w:sz="0" w:space="0" w:color="auto"/>
                        <w:bottom w:val="none" w:sz="0" w:space="0" w:color="auto"/>
                        <w:right w:val="none" w:sz="0" w:space="0" w:color="auto"/>
                      </w:divBdr>
                    </w:div>
                  </w:divsChild>
                </w:div>
                <w:div w:id="2042050345">
                  <w:marLeft w:val="0"/>
                  <w:marRight w:val="0"/>
                  <w:marTop w:val="51"/>
                  <w:marBottom w:val="0"/>
                  <w:divBdr>
                    <w:top w:val="none" w:sz="0" w:space="0" w:color="auto"/>
                    <w:left w:val="none" w:sz="0" w:space="0" w:color="auto"/>
                    <w:bottom w:val="none" w:sz="0" w:space="0" w:color="auto"/>
                    <w:right w:val="none" w:sz="0" w:space="0" w:color="auto"/>
                  </w:divBdr>
                  <w:divsChild>
                    <w:div w:id="616254946">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952466140">
          <w:marLeft w:val="0"/>
          <w:marRight w:val="0"/>
          <w:marTop w:val="51"/>
          <w:marBottom w:val="0"/>
          <w:divBdr>
            <w:top w:val="none" w:sz="0" w:space="0" w:color="auto"/>
            <w:left w:val="none" w:sz="0" w:space="0" w:color="auto"/>
            <w:bottom w:val="none" w:sz="0" w:space="0" w:color="auto"/>
            <w:right w:val="none" w:sz="0" w:space="0" w:color="auto"/>
          </w:divBdr>
        </w:div>
        <w:div w:id="1746368019">
          <w:marLeft w:val="507"/>
          <w:marRight w:val="0"/>
          <w:marTop w:val="51"/>
          <w:marBottom w:val="0"/>
          <w:divBdr>
            <w:top w:val="none" w:sz="0" w:space="0" w:color="auto"/>
            <w:left w:val="none" w:sz="0" w:space="0" w:color="auto"/>
            <w:bottom w:val="none" w:sz="0" w:space="0" w:color="auto"/>
            <w:right w:val="none" w:sz="0" w:space="0" w:color="auto"/>
          </w:divBdr>
          <w:divsChild>
            <w:div w:id="113444303">
              <w:marLeft w:val="0"/>
              <w:marRight w:val="0"/>
              <w:marTop w:val="51"/>
              <w:marBottom w:val="0"/>
              <w:divBdr>
                <w:top w:val="none" w:sz="0" w:space="0" w:color="auto"/>
                <w:left w:val="none" w:sz="0" w:space="0" w:color="auto"/>
                <w:bottom w:val="none" w:sz="0" w:space="0" w:color="auto"/>
                <w:right w:val="none" w:sz="0" w:space="0" w:color="auto"/>
              </w:divBdr>
              <w:divsChild>
                <w:div w:id="75396485">
                  <w:marLeft w:val="0"/>
                  <w:marRight w:val="0"/>
                  <w:marTop w:val="51"/>
                  <w:marBottom w:val="0"/>
                  <w:divBdr>
                    <w:top w:val="none" w:sz="0" w:space="0" w:color="auto"/>
                    <w:left w:val="none" w:sz="0" w:space="0" w:color="auto"/>
                    <w:bottom w:val="none" w:sz="0" w:space="0" w:color="auto"/>
                    <w:right w:val="none" w:sz="0" w:space="0" w:color="auto"/>
                  </w:divBdr>
                  <w:divsChild>
                    <w:div w:id="1020543949">
                      <w:marLeft w:val="0"/>
                      <w:marRight w:val="0"/>
                      <w:marTop w:val="51"/>
                      <w:marBottom w:val="51"/>
                      <w:divBdr>
                        <w:top w:val="none" w:sz="0" w:space="0" w:color="auto"/>
                        <w:left w:val="none" w:sz="0" w:space="0" w:color="auto"/>
                        <w:bottom w:val="none" w:sz="0" w:space="0" w:color="auto"/>
                        <w:right w:val="none" w:sz="0" w:space="0" w:color="auto"/>
                      </w:divBdr>
                    </w:div>
                    <w:div w:id="684332352">
                      <w:marLeft w:val="0"/>
                      <w:marRight w:val="0"/>
                      <w:marTop w:val="51"/>
                      <w:marBottom w:val="0"/>
                      <w:divBdr>
                        <w:top w:val="none" w:sz="0" w:space="0" w:color="auto"/>
                        <w:left w:val="none" w:sz="0" w:space="0" w:color="auto"/>
                        <w:bottom w:val="none" w:sz="0" w:space="0" w:color="auto"/>
                        <w:right w:val="none" w:sz="0" w:space="0" w:color="auto"/>
                      </w:divBdr>
                    </w:div>
                    <w:div w:id="1197042098">
                      <w:marLeft w:val="0"/>
                      <w:marRight w:val="0"/>
                      <w:marTop w:val="51"/>
                      <w:marBottom w:val="0"/>
                      <w:divBdr>
                        <w:top w:val="none" w:sz="0" w:space="0" w:color="auto"/>
                        <w:left w:val="none" w:sz="0" w:space="0" w:color="auto"/>
                        <w:bottom w:val="none" w:sz="0" w:space="0" w:color="auto"/>
                        <w:right w:val="none" w:sz="0" w:space="0" w:color="auto"/>
                      </w:divBdr>
                    </w:div>
                  </w:divsChild>
                </w:div>
                <w:div w:id="1635603912">
                  <w:marLeft w:val="0"/>
                  <w:marRight w:val="0"/>
                  <w:marTop w:val="51"/>
                  <w:marBottom w:val="0"/>
                  <w:divBdr>
                    <w:top w:val="none" w:sz="0" w:space="0" w:color="auto"/>
                    <w:left w:val="none" w:sz="0" w:space="0" w:color="auto"/>
                    <w:bottom w:val="none" w:sz="0" w:space="0" w:color="auto"/>
                    <w:right w:val="none" w:sz="0" w:space="0" w:color="auto"/>
                  </w:divBdr>
                  <w:divsChild>
                    <w:div w:id="507333006">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521047787">
          <w:marLeft w:val="0"/>
          <w:marRight w:val="0"/>
          <w:marTop w:val="51"/>
          <w:marBottom w:val="0"/>
          <w:divBdr>
            <w:top w:val="none" w:sz="0" w:space="0" w:color="auto"/>
            <w:left w:val="none" w:sz="0" w:space="0" w:color="auto"/>
            <w:bottom w:val="none" w:sz="0" w:space="0" w:color="auto"/>
            <w:right w:val="none" w:sz="0" w:space="0" w:color="auto"/>
          </w:divBdr>
        </w:div>
        <w:div w:id="381946623">
          <w:marLeft w:val="507"/>
          <w:marRight w:val="0"/>
          <w:marTop w:val="51"/>
          <w:marBottom w:val="0"/>
          <w:divBdr>
            <w:top w:val="none" w:sz="0" w:space="0" w:color="auto"/>
            <w:left w:val="none" w:sz="0" w:space="0" w:color="auto"/>
            <w:bottom w:val="none" w:sz="0" w:space="0" w:color="auto"/>
            <w:right w:val="none" w:sz="0" w:space="0" w:color="auto"/>
          </w:divBdr>
          <w:divsChild>
            <w:div w:id="1101072629">
              <w:marLeft w:val="0"/>
              <w:marRight w:val="0"/>
              <w:marTop w:val="51"/>
              <w:marBottom w:val="0"/>
              <w:divBdr>
                <w:top w:val="none" w:sz="0" w:space="0" w:color="auto"/>
                <w:left w:val="none" w:sz="0" w:space="0" w:color="auto"/>
                <w:bottom w:val="none" w:sz="0" w:space="0" w:color="auto"/>
                <w:right w:val="none" w:sz="0" w:space="0" w:color="auto"/>
              </w:divBdr>
              <w:divsChild>
                <w:div w:id="2005547344">
                  <w:marLeft w:val="0"/>
                  <w:marRight w:val="0"/>
                  <w:marTop w:val="51"/>
                  <w:marBottom w:val="0"/>
                  <w:divBdr>
                    <w:top w:val="none" w:sz="0" w:space="0" w:color="auto"/>
                    <w:left w:val="none" w:sz="0" w:space="0" w:color="auto"/>
                    <w:bottom w:val="none" w:sz="0" w:space="0" w:color="auto"/>
                    <w:right w:val="none" w:sz="0" w:space="0" w:color="auto"/>
                  </w:divBdr>
                  <w:divsChild>
                    <w:div w:id="1379548748">
                      <w:marLeft w:val="0"/>
                      <w:marRight w:val="0"/>
                      <w:marTop w:val="51"/>
                      <w:marBottom w:val="51"/>
                      <w:divBdr>
                        <w:top w:val="none" w:sz="0" w:space="0" w:color="auto"/>
                        <w:left w:val="none" w:sz="0" w:space="0" w:color="auto"/>
                        <w:bottom w:val="none" w:sz="0" w:space="0" w:color="auto"/>
                        <w:right w:val="none" w:sz="0" w:space="0" w:color="auto"/>
                      </w:divBdr>
                    </w:div>
                    <w:div w:id="330254361">
                      <w:marLeft w:val="0"/>
                      <w:marRight w:val="0"/>
                      <w:marTop w:val="51"/>
                      <w:marBottom w:val="0"/>
                      <w:divBdr>
                        <w:top w:val="none" w:sz="0" w:space="0" w:color="auto"/>
                        <w:left w:val="none" w:sz="0" w:space="0" w:color="auto"/>
                        <w:bottom w:val="none" w:sz="0" w:space="0" w:color="auto"/>
                        <w:right w:val="none" w:sz="0" w:space="0" w:color="auto"/>
                      </w:divBdr>
                    </w:div>
                    <w:div w:id="2021538052">
                      <w:marLeft w:val="0"/>
                      <w:marRight w:val="0"/>
                      <w:marTop w:val="51"/>
                      <w:marBottom w:val="0"/>
                      <w:divBdr>
                        <w:top w:val="none" w:sz="0" w:space="0" w:color="auto"/>
                        <w:left w:val="none" w:sz="0" w:space="0" w:color="auto"/>
                        <w:bottom w:val="none" w:sz="0" w:space="0" w:color="auto"/>
                        <w:right w:val="none" w:sz="0" w:space="0" w:color="auto"/>
                      </w:divBdr>
                    </w:div>
                  </w:divsChild>
                </w:div>
                <w:div w:id="574781403">
                  <w:marLeft w:val="0"/>
                  <w:marRight w:val="0"/>
                  <w:marTop w:val="51"/>
                  <w:marBottom w:val="0"/>
                  <w:divBdr>
                    <w:top w:val="none" w:sz="0" w:space="0" w:color="auto"/>
                    <w:left w:val="none" w:sz="0" w:space="0" w:color="auto"/>
                    <w:bottom w:val="none" w:sz="0" w:space="0" w:color="auto"/>
                    <w:right w:val="none" w:sz="0" w:space="0" w:color="auto"/>
                  </w:divBdr>
                  <w:divsChild>
                    <w:div w:id="127528833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964261557">
          <w:marLeft w:val="0"/>
          <w:marRight w:val="0"/>
          <w:marTop w:val="51"/>
          <w:marBottom w:val="0"/>
          <w:divBdr>
            <w:top w:val="none" w:sz="0" w:space="0" w:color="auto"/>
            <w:left w:val="none" w:sz="0" w:space="0" w:color="auto"/>
            <w:bottom w:val="none" w:sz="0" w:space="0" w:color="auto"/>
            <w:right w:val="none" w:sz="0" w:space="0" w:color="auto"/>
          </w:divBdr>
        </w:div>
        <w:div w:id="223033420">
          <w:marLeft w:val="507"/>
          <w:marRight w:val="0"/>
          <w:marTop w:val="51"/>
          <w:marBottom w:val="0"/>
          <w:divBdr>
            <w:top w:val="none" w:sz="0" w:space="0" w:color="auto"/>
            <w:left w:val="none" w:sz="0" w:space="0" w:color="auto"/>
            <w:bottom w:val="none" w:sz="0" w:space="0" w:color="auto"/>
            <w:right w:val="none" w:sz="0" w:space="0" w:color="auto"/>
          </w:divBdr>
          <w:divsChild>
            <w:div w:id="816915489">
              <w:marLeft w:val="0"/>
              <w:marRight w:val="0"/>
              <w:marTop w:val="51"/>
              <w:marBottom w:val="0"/>
              <w:divBdr>
                <w:top w:val="none" w:sz="0" w:space="0" w:color="auto"/>
                <w:left w:val="none" w:sz="0" w:space="0" w:color="auto"/>
                <w:bottom w:val="none" w:sz="0" w:space="0" w:color="auto"/>
                <w:right w:val="none" w:sz="0" w:space="0" w:color="auto"/>
              </w:divBdr>
              <w:divsChild>
                <w:div w:id="1710227952">
                  <w:marLeft w:val="0"/>
                  <w:marRight w:val="0"/>
                  <w:marTop w:val="51"/>
                  <w:marBottom w:val="0"/>
                  <w:divBdr>
                    <w:top w:val="none" w:sz="0" w:space="0" w:color="auto"/>
                    <w:left w:val="none" w:sz="0" w:space="0" w:color="auto"/>
                    <w:bottom w:val="none" w:sz="0" w:space="0" w:color="auto"/>
                    <w:right w:val="none" w:sz="0" w:space="0" w:color="auto"/>
                  </w:divBdr>
                  <w:divsChild>
                    <w:div w:id="1964574456">
                      <w:marLeft w:val="0"/>
                      <w:marRight w:val="0"/>
                      <w:marTop w:val="51"/>
                      <w:marBottom w:val="51"/>
                      <w:divBdr>
                        <w:top w:val="none" w:sz="0" w:space="0" w:color="auto"/>
                        <w:left w:val="none" w:sz="0" w:space="0" w:color="auto"/>
                        <w:bottom w:val="none" w:sz="0" w:space="0" w:color="auto"/>
                        <w:right w:val="none" w:sz="0" w:space="0" w:color="auto"/>
                      </w:divBdr>
                    </w:div>
                    <w:div w:id="1494029407">
                      <w:marLeft w:val="0"/>
                      <w:marRight w:val="0"/>
                      <w:marTop w:val="51"/>
                      <w:marBottom w:val="0"/>
                      <w:divBdr>
                        <w:top w:val="none" w:sz="0" w:space="0" w:color="auto"/>
                        <w:left w:val="none" w:sz="0" w:space="0" w:color="auto"/>
                        <w:bottom w:val="none" w:sz="0" w:space="0" w:color="auto"/>
                        <w:right w:val="none" w:sz="0" w:space="0" w:color="auto"/>
                      </w:divBdr>
                    </w:div>
                    <w:div w:id="160048300">
                      <w:marLeft w:val="0"/>
                      <w:marRight w:val="0"/>
                      <w:marTop w:val="51"/>
                      <w:marBottom w:val="0"/>
                      <w:divBdr>
                        <w:top w:val="none" w:sz="0" w:space="0" w:color="auto"/>
                        <w:left w:val="none" w:sz="0" w:space="0" w:color="auto"/>
                        <w:bottom w:val="none" w:sz="0" w:space="0" w:color="auto"/>
                        <w:right w:val="none" w:sz="0" w:space="0" w:color="auto"/>
                      </w:divBdr>
                    </w:div>
                  </w:divsChild>
                </w:div>
                <w:div w:id="2100565024">
                  <w:marLeft w:val="0"/>
                  <w:marRight w:val="0"/>
                  <w:marTop w:val="51"/>
                  <w:marBottom w:val="0"/>
                  <w:divBdr>
                    <w:top w:val="none" w:sz="0" w:space="0" w:color="auto"/>
                    <w:left w:val="none" w:sz="0" w:space="0" w:color="auto"/>
                    <w:bottom w:val="none" w:sz="0" w:space="0" w:color="auto"/>
                    <w:right w:val="none" w:sz="0" w:space="0" w:color="auto"/>
                  </w:divBdr>
                  <w:divsChild>
                    <w:div w:id="166758507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624145434">
          <w:marLeft w:val="0"/>
          <w:marRight w:val="0"/>
          <w:marTop w:val="51"/>
          <w:marBottom w:val="0"/>
          <w:divBdr>
            <w:top w:val="none" w:sz="0" w:space="0" w:color="auto"/>
            <w:left w:val="none" w:sz="0" w:space="0" w:color="auto"/>
            <w:bottom w:val="none" w:sz="0" w:space="0" w:color="auto"/>
            <w:right w:val="none" w:sz="0" w:space="0" w:color="auto"/>
          </w:divBdr>
        </w:div>
        <w:div w:id="1894004538">
          <w:marLeft w:val="507"/>
          <w:marRight w:val="0"/>
          <w:marTop w:val="51"/>
          <w:marBottom w:val="0"/>
          <w:divBdr>
            <w:top w:val="none" w:sz="0" w:space="0" w:color="auto"/>
            <w:left w:val="none" w:sz="0" w:space="0" w:color="auto"/>
            <w:bottom w:val="none" w:sz="0" w:space="0" w:color="auto"/>
            <w:right w:val="none" w:sz="0" w:space="0" w:color="auto"/>
          </w:divBdr>
          <w:divsChild>
            <w:div w:id="273949007">
              <w:marLeft w:val="0"/>
              <w:marRight w:val="0"/>
              <w:marTop w:val="51"/>
              <w:marBottom w:val="0"/>
              <w:divBdr>
                <w:top w:val="none" w:sz="0" w:space="0" w:color="auto"/>
                <w:left w:val="none" w:sz="0" w:space="0" w:color="auto"/>
                <w:bottom w:val="none" w:sz="0" w:space="0" w:color="auto"/>
                <w:right w:val="none" w:sz="0" w:space="0" w:color="auto"/>
              </w:divBdr>
              <w:divsChild>
                <w:div w:id="1945961990">
                  <w:marLeft w:val="0"/>
                  <w:marRight w:val="0"/>
                  <w:marTop w:val="51"/>
                  <w:marBottom w:val="0"/>
                  <w:divBdr>
                    <w:top w:val="none" w:sz="0" w:space="0" w:color="auto"/>
                    <w:left w:val="none" w:sz="0" w:space="0" w:color="auto"/>
                    <w:bottom w:val="none" w:sz="0" w:space="0" w:color="auto"/>
                    <w:right w:val="none" w:sz="0" w:space="0" w:color="auto"/>
                  </w:divBdr>
                  <w:divsChild>
                    <w:div w:id="1712728413">
                      <w:marLeft w:val="0"/>
                      <w:marRight w:val="0"/>
                      <w:marTop w:val="51"/>
                      <w:marBottom w:val="51"/>
                      <w:divBdr>
                        <w:top w:val="none" w:sz="0" w:space="0" w:color="auto"/>
                        <w:left w:val="none" w:sz="0" w:space="0" w:color="auto"/>
                        <w:bottom w:val="none" w:sz="0" w:space="0" w:color="auto"/>
                        <w:right w:val="none" w:sz="0" w:space="0" w:color="auto"/>
                      </w:divBdr>
                    </w:div>
                    <w:div w:id="1963153400">
                      <w:marLeft w:val="0"/>
                      <w:marRight w:val="0"/>
                      <w:marTop w:val="51"/>
                      <w:marBottom w:val="0"/>
                      <w:divBdr>
                        <w:top w:val="none" w:sz="0" w:space="0" w:color="auto"/>
                        <w:left w:val="none" w:sz="0" w:space="0" w:color="auto"/>
                        <w:bottom w:val="none" w:sz="0" w:space="0" w:color="auto"/>
                        <w:right w:val="none" w:sz="0" w:space="0" w:color="auto"/>
                      </w:divBdr>
                    </w:div>
                  </w:divsChild>
                </w:div>
                <w:div w:id="1961840516">
                  <w:marLeft w:val="0"/>
                  <w:marRight w:val="0"/>
                  <w:marTop w:val="51"/>
                  <w:marBottom w:val="0"/>
                  <w:divBdr>
                    <w:top w:val="none" w:sz="0" w:space="0" w:color="auto"/>
                    <w:left w:val="none" w:sz="0" w:space="0" w:color="auto"/>
                    <w:bottom w:val="none" w:sz="0" w:space="0" w:color="auto"/>
                    <w:right w:val="none" w:sz="0" w:space="0" w:color="auto"/>
                  </w:divBdr>
                  <w:divsChild>
                    <w:div w:id="595745174">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921254008">
          <w:marLeft w:val="0"/>
          <w:marRight w:val="0"/>
          <w:marTop w:val="51"/>
          <w:marBottom w:val="0"/>
          <w:divBdr>
            <w:top w:val="none" w:sz="0" w:space="0" w:color="auto"/>
            <w:left w:val="none" w:sz="0" w:space="0" w:color="auto"/>
            <w:bottom w:val="none" w:sz="0" w:space="0" w:color="auto"/>
            <w:right w:val="none" w:sz="0" w:space="0" w:color="auto"/>
          </w:divBdr>
        </w:div>
        <w:div w:id="1977295899">
          <w:marLeft w:val="507"/>
          <w:marRight w:val="0"/>
          <w:marTop w:val="51"/>
          <w:marBottom w:val="0"/>
          <w:divBdr>
            <w:top w:val="none" w:sz="0" w:space="0" w:color="auto"/>
            <w:left w:val="none" w:sz="0" w:space="0" w:color="auto"/>
            <w:bottom w:val="none" w:sz="0" w:space="0" w:color="auto"/>
            <w:right w:val="none" w:sz="0" w:space="0" w:color="auto"/>
          </w:divBdr>
          <w:divsChild>
            <w:div w:id="107313017">
              <w:marLeft w:val="0"/>
              <w:marRight w:val="0"/>
              <w:marTop w:val="51"/>
              <w:marBottom w:val="0"/>
              <w:divBdr>
                <w:top w:val="none" w:sz="0" w:space="0" w:color="auto"/>
                <w:left w:val="none" w:sz="0" w:space="0" w:color="auto"/>
                <w:bottom w:val="none" w:sz="0" w:space="0" w:color="auto"/>
                <w:right w:val="none" w:sz="0" w:space="0" w:color="auto"/>
              </w:divBdr>
              <w:divsChild>
                <w:div w:id="1606309085">
                  <w:marLeft w:val="0"/>
                  <w:marRight w:val="0"/>
                  <w:marTop w:val="51"/>
                  <w:marBottom w:val="0"/>
                  <w:divBdr>
                    <w:top w:val="none" w:sz="0" w:space="0" w:color="auto"/>
                    <w:left w:val="none" w:sz="0" w:space="0" w:color="auto"/>
                    <w:bottom w:val="none" w:sz="0" w:space="0" w:color="auto"/>
                    <w:right w:val="none" w:sz="0" w:space="0" w:color="auto"/>
                  </w:divBdr>
                  <w:divsChild>
                    <w:div w:id="1894080777">
                      <w:marLeft w:val="0"/>
                      <w:marRight w:val="0"/>
                      <w:marTop w:val="51"/>
                      <w:marBottom w:val="51"/>
                      <w:divBdr>
                        <w:top w:val="none" w:sz="0" w:space="0" w:color="auto"/>
                        <w:left w:val="none" w:sz="0" w:space="0" w:color="auto"/>
                        <w:bottom w:val="none" w:sz="0" w:space="0" w:color="auto"/>
                        <w:right w:val="none" w:sz="0" w:space="0" w:color="auto"/>
                      </w:divBdr>
                    </w:div>
                    <w:div w:id="1209994517">
                      <w:marLeft w:val="0"/>
                      <w:marRight w:val="0"/>
                      <w:marTop w:val="51"/>
                      <w:marBottom w:val="0"/>
                      <w:divBdr>
                        <w:top w:val="none" w:sz="0" w:space="0" w:color="auto"/>
                        <w:left w:val="none" w:sz="0" w:space="0" w:color="auto"/>
                        <w:bottom w:val="none" w:sz="0" w:space="0" w:color="auto"/>
                        <w:right w:val="none" w:sz="0" w:space="0" w:color="auto"/>
                      </w:divBdr>
                    </w:div>
                  </w:divsChild>
                </w:div>
                <w:div w:id="1899514922">
                  <w:marLeft w:val="0"/>
                  <w:marRight w:val="0"/>
                  <w:marTop w:val="51"/>
                  <w:marBottom w:val="0"/>
                  <w:divBdr>
                    <w:top w:val="none" w:sz="0" w:space="0" w:color="auto"/>
                    <w:left w:val="none" w:sz="0" w:space="0" w:color="auto"/>
                    <w:bottom w:val="none" w:sz="0" w:space="0" w:color="auto"/>
                    <w:right w:val="none" w:sz="0" w:space="0" w:color="auto"/>
                  </w:divBdr>
                  <w:divsChild>
                    <w:div w:id="1152480884">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106316442">
          <w:marLeft w:val="0"/>
          <w:marRight w:val="0"/>
          <w:marTop w:val="51"/>
          <w:marBottom w:val="0"/>
          <w:divBdr>
            <w:top w:val="none" w:sz="0" w:space="0" w:color="auto"/>
            <w:left w:val="none" w:sz="0" w:space="0" w:color="auto"/>
            <w:bottom w:val="none" w:sz="0" w:space="0" w:color="auto"/>
            <w:right w:val="none" w:sz="0" w:space="0" w:color="auto"/>
          </w:divBdr>
        </w:div>
        <w:div w:id="112409861">
          <w:marLeft w:val="507"/>
          <w:marRight w:val="0"/>
          <w:marTop w:val="51"/>
          <w:marBottom w:val="0"/>
          <w:divBdr>
            <w:top w:val="none" w:sz="0" w:space="0" w:color="auto"/>
            <w:left w:val="none" w:sz="0" w:space="0" w:color="auto"/>
            <w:bottom w:val="none" w:sz="0" w:space="0" w:color="auto"/>
            <w:right w:val="none" w:sz="0" w:space="0" w:color="auto"/>
          </w:divBdr>
          <w:divsChild>
            <w:div w:id="1651515591">
              <w:marLeft w:val="0"/>
              <w:marRight w:val="0"/>
              <w:marTop w:val="51"/>
              <w:marBottom w:val="0"/>
              <w:divBdr>
                <w:top w:val="none" w:sz="0" w:space="0" w:color="auto"/>
                <w:left w:val="none" w:sz="0" w:space="0" w:color="auto"/>
                <w:bottom w:val="none" w:sz="0" w:space="0" w:color="auto"/>
                <w:right w:val="none" w:sz="0" w:space="0" w:color="auto"/>
              </w:divBdr>
              <w:divsChild>
                <w:div w:id="380325664">
                  <w:marLeft w:val="0"/>
                  <w:marRight w:val="0"/>
                  <w:marTop w:val="51"/>
                  <w:marBottom w:val="0"/>
                  <w:divBdr>
                    <w:top w:val="none" w:sz="0" w:space="0" w:color="auto"/>
                    <w:left w:val="none" w:sz="0" w:space="0" w:color="auto"/>
                    <w:bottom w:val="none" w:sz="0" w:space="0" w:color="auto"/>
                    <w:right w:val="none" w:sz="0" w:space="0" w:color="auto"/>
                  </w:divBdr>
                  <w:divsChild>
                    <w:div w:id="125854507">
                      <w:marLeft w:val="0"/>
                      <w:marRight w:val="0"/>
                      <w:marTop w:val="51"/>
                      <w:marBottom w:val="51"/>
                      <w:divBdr>
                        <w:top w:val="none" w:sz="0" w:space="0" w:color="auto"/>
                        <w:left w:val="none" w:sz="0" w:space="0" w:color="auto"/>
                        <w:bottom w:val="none" w:sz="0" w:space="0" w:color="auto"/>
                        <w:right w:val="none" w:sz="0" w:space="0" w:color="auto"/>
                      </w:divBdr>
                    </w:div>
                    <w:div w:id="364716522">
                      <w:marLeft w:val="0"/>
                      <w:marRight w:val="0"/>
                      <w:marTop w:val="51"/>
                      <w:marBottom w:val="0"/>
                      <w:divBdr>
                        <w:top w:val="none" w:sz="0" w:space="0" w:color="auto"/>
                        <w:left w:val="none" w:sz="0" w:space="0" w:color="auto"/>
                        <w:bottom w:val="none" w:sz="0" w:space="0" w:color="auto"/>
                        <w:right w:val="none" w:sz="0" w:space="0" w:color="auto"/>
                      </w:divBdr>
                    </w:div>
                  </w:divsChild>
                </w:div>
                <w:div w:id="1585455496">
                  <w:marLeft w:val="0"/>
                  <w:marRight w:val="0"/>
                  <w:marTop w:val="51"/>
                  <w:marBottom w:val="0"/>
                  <w:divBdr>
                    <w:top w:val="none" w:sz="0" w:space="0" w:color="auto"/>
                    <w:left w:val="none" w:sz="0" w:space="0" w:color="auto"/>
                    <w:bottom w:val="none" w:sz="0" w:space="0" w:color="auto"/>
                    <w:right w:val="none" w:sz="0" w:space="0" w:color="auto"/>
                  </w:divBdr>
                  <w:divsChild>
                    <w:div w:id="34139691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257179044">
          <w:marLeft w:val="0"/>
          <w:marRight w:val="0"/>
          <w:marTop w:val="51"/>
          <w:marBottom w:val="0"/>
          <w:divBdr>
            <w:top w:val="none" w:sz="0" w:space="0" w:color="auto"/>
            <w:left w:val="none" w:sz="0" w:space="0" w:color="auto"/>
            <w:bottom w:val="none" w:sz="0" w:space="0" w:color="auto"/>
            <w:right w:val="none" w:sz="0" w:space="0" w:color="auto"/>
          </w:divBdr>
        </w:div>
        <w:div w:id="1374387145">
          <w:marLeft w:val="507"/>
          <w:marRight w:val="0"/>
          <w:marTop w:val="51"/>
          <w:marBottom w:val="0"/>
          <w:divBdr>
            <w:top w:val="none" w:sz="0" w:space="0" w:color="auto"/>
            <w:left w:val="none" w:sz="0" w:space="0" w:color="auto"/>
            <w:bottom w:val="none" w:sz="0" w:space="0" w:color="auto"/>
            <w:right w:val="none" w:sz="0" w:space="0" w:color="auto"/>
          </w:divBdr>
          <w:divsChild>
            <w:div w:id="972715912">
              <w:marLeft w:val="0"/>
              <w:marRight w:val="0"/>
              <w:marTop w:val="51"/>
              <w:marBottom w:val="0"/>
              <w:divBdr>
                <w:top w:val="none" w:sz="0" w:space="0" w:color="auto"/>
                <w:left w:val="none" w:sz="0" w:space="0" w:color="auto"/>
                <w:bottom w:val="none" w:sz="0" w:space="0" w:color="auto"/>
                <w:right w:val="none" w:sz="0" w:space="0" w:color="auto"/>
              </w:divBdr>
              <w:divsChild>
                <w:div w:id="1628311436">
                  <w:marLeft w:val="0"/>
                  <w:marRight w:val="0"/>
                  <w:marTop w:val="51"/>
                  <w:marBottom w:val="0"/>
                  <w:divBdr>
                    <w:top w:val="none" w:sz="0" w:space="0" w:color="auto"/>
                    <w:left w:val="none" w:sz="0" w:space="0" w:color="auto"/>
                    <w:bottom w:val="none" w:sz="0" w:space="0" w:color="auto"/>
                    <w:right w:val="none" w:sz="0" w:space="0" w:color="auto"/>
                  </w:divBdr>
                  <w:divsChild>
                    <w:div w:id="1736855258">
                      <w:marLeft w:val="0"/>
                      <w:marRight w:val="0"/>
                      <w:marTop w:val="51"/>
                      <w:marBottom w:val="51"/>
                      <w:divBdr>
                        <w:top w:val="none" w:sz="0" w:space="0" w:color="auto"/>
                        <w:left w:val="none" w:sz="0" w:space="0" w:color="auto"/>
                        <w:bottom w:val="none" w:sz="0" w:space="0" w:color="auto"/>
                        <w:right w:val="none" w:sz="0" w:space="0" w:color="auto"/>
                      </w:divBdr>
                    </w:div>
                    <w:div w:id="437145988">
                      <w:marLeft w:val="0"/>
                      <w:marRight w:val="0"/>
                      <w:marTop w:val="51"/>
                      <w:marBottom w:val="0"/>
                      <w:divBdr>
                        <w:top w:val="none" w:sz="0" w:space="0" w:color="auto"/>
                        <w:left w:val="none" w:sz="0" w:space="0" w:color="auto"/>
                        <w:bottom w:val="none" w:sz="0" w:space="0" w:color="auto"/>
                        <w:right w:val="none" w:sz="0" w:space="0" w:color="auto"/>
                      </w:divBdr>
                    </w:div>
                  </w:divsChild>
                </w:div>
                <w:div w:id="1661347270">
                  <w:marLeft w:val="0"/>
                  <w:marRight w:val="0"/>
                  <w:marTop w:val="51"/>
                  <w:marBottom w:val="0"/>
                  <w:divBdr>
                    <w:top w:val="none" w:sz="0" w:space="0" w:color="auto"/>
                    <w:left w:val="none" w:sz="0" w:space="0" w:color="auto"/>
                    <w:bottom w:val="none" w:sz="0" w:space="0" w:color="auto"/>
                    <w:right w:val="none" w:sz="0" w:space="0" w:color="auto"/>
                  </w:divBdr>
                  <w:divsChild>
                    <w:div w:id="199132527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766030387">
          <w:marLeft w:val="0"/>
          <w:marRight w:val="0"/>
          <w:marTop w:val="51"/>
          <w:marBottom w:val="0"/>
          <w:divBdr>
            <w:top w:val="none" w:sz="0" w:space="0" w:color="auto"/>
            <w:left w:val="none" w:sz="0" w:space="0" w:color="auto"/>
            <w:bottom w:val="none" w:sz="0" w:space="0" w:color="auto"/>
            <w:right w:val="none" w:sz="0" w:space="0" w:color="auto"/>
          </w:divBdr>
        </w:div>
        <w:div w:id="613027019">
          <w:marLeft w:val="507"/>
          <w:marRight w:val="0"/>
          <w:marTop w:val="51"/>
          <w:marBottom w:val="0"/>
          <w:divBdr>
            <w:top w:val="none" w:sz="0" w:space="0" w:color="auto"/>
            <w:left w:val="none" w:sz="0" w:space="0" w:color="auto"/>
            <w:bottom w:val="none" w:sz="0" w:space="0" w:color="auto"/>
            <w:right w:val="none" w:sz="0" w:space="0" w:color="auto"/>
          </w:divBdr>
          <w:divsChild>
            <w:div w:id="2118018933">
              <w:marLeft w:val="0"/>
              <w:marRight w:val="0"/>
              <w:marTop w:val="51"/>
              <w:marBottom w:val="0"/>
              <w:divBdr>
                <w:top w:val="none" w:sz="0" w:space="0" w:color="auto"/>
                <w:left w:val="none" w:sz="0" w:space="0" w:color="auto"/>
                <w:bottom w:val="none" w:sz="0" w:space="0" w:color="auto"/>
                <w:right w:val="none" w:sz="0" w:space="0" w:color="auto"/>
              </w:divBdr>
              <w:divsChild>
                <w:div w:id="634872522">
                  <w:marLeft w:val="0"/>
                  <w:marRight w:val="0"/>
                  <w:marTop w:val="51"/>
                  <w:marBottom w:val="0"/>
                  <w:divBdr>
                    <w:top w:val="none" w:sz="0" w:space="0" w:color="auto"/>
                    <w:left w:val="none" w:sz="0" w:space="0" w:color="auto"/>
                    <w:bottom w:val="none" w:sz="0" w:space="0" w:color="auto"/>
                    <w:right w:val="none" w:sz="0" w:space="0" w:color="auto"/>
                  </w:divBdr>
                  <w:divsChild>
                    <w:div w:id="1862359931">
                      <w:marLeft w:val="0"/>
                      <w:marRight w:val="0"/>
                      <w:marTop w:val="51"/>
                      <w:marBottom w:val="51"/>
                      <w:divBdr>
                        <w:top w:val="none" w:sz="0" w:space="0" w:color="auto"/>
                        <w:left w:val="none" w:sz="0" w:space="0" w:color="auto"/>
                        <w:bottom w:val="none" w:sz="0" w:space="0" w:color="auto"/>
                        <w:right w:val="none" w:sz="0" w:space="0" w:color="auto"/>
                      </w:divBdr>
                    </w:div>
                    <w:div w:id="408238609">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 w:id="1861970903">
      <w:bodyDiv w:val="1"/>
      <w:marLeft w:val="0"/>
      <w:marRight w:val="0"/>
      <w:marTop w:val="0"/>
      <w:marBottom w:val="0"/>
      <w:divBdr>
        <w:top w:val="none" w:sz="0" w:space="0" w:color="auto"/>
        <w:left w:val="none" w:sz="0" w:space="0" w:color="auto"/>
        <w:bottom w:val="none" w:sz="0" w:space="0" w:color="auto"/>
        <w:right w:val="none" w:sz="0" w:space="0" w:color="auto"/>
      </w:divBdr>
      <w:divsChild>
        <w:div w:id="506288327">
          <w:marLeft w:val="507"/>
          <w:marRight w:val="0"/>
          <w:marTop w:val="51"/>
          <w:marBottom w:val="0"/>
          <w:divBdr>
            <w:top w:val="none" w:sz="0" w:space="0" w:color="auto"/>
            <w:left w:val="none" w:sz="0" w:space="0" w:color="auto"/>
            <w:bottom w:val="none" w:sz="0" w:space="0" w:color="auto"/>
            <w:right w:val="none" w:sz="0" w:space="0" w:color="auto"/>
          </w:divBdr>
          <w:divsChild>
            <w:div w:id="358287838">
              <w:marLeft w:val="0"/>
              <w:marRight w:val="0"/>
              <w:marTop w:val="51"/>
              <w:marBottom w:val="0"/>
              <w:divBdr>
                <w:top w:val="none" w:sz="0" w:space="0" w:color="auto"/>
                <w:left w:val="none" w:sz="0" w:space="0" w:color="auto"/>
                <w:bottom w:val="none" w:sz="0" w:space="0" w:color="auto"/>
                <w:right w:val="none" w:sz="0" w:space="0" w:color="auto"/>
              </w:divBdr>
              <w:divsChild>
                <w:div w:id="1444879468">
                  <w:marLeft w:val="0"/>
                  <w:marRight w:val="0"/>
                  <w:marTop w:val="51"/>
                  <w:marBottom w:val="0"/>
                  <w:divBdr>
                    <w:top w:val="none" w:sz="0" w:space="0" w:color="auto"/>
                    <w:left w:val="none" w:sz="0" w:space="0" w:color="auto"/>
                    <w:bottom w:val="none" w:sz="0" w:space="0" w:color="auto"/>
                    <w:right w:val="none" w:sz="0" w:space="0" w:color="auto"/>
                  </w:divBdr>
                  <w:divsChild>
                    <w:div w:id="1375544149">
                      <w:marLeft w:val="0"/>
                      <w:marRight w:val="0"/>
                      <w:marTop w:val="51"/>
                      <w:marBottom w:val="51"/>
                      <w:divBdr>
                        <w:top w:val="none" w:sz="0" w:space="0" w:color="auto"/>
                        <w:left w:val="none" w:sz="0" w:space="0" w:color="auto"/>
                        <w:bottom w:val="none" w:sz="0" w:space="0" w:color="auto"/>
                        <w:right w:val="none" w:sz="0" w:space="0" w:color="auto"/>
                      </w:divBdr>
                    </w:div>
                    <w:div w:id="2016763649">
                      <w:marLeft w:val="0"/>
                      <w:marRight w:val="0"/>
                      <w:marTop w:val="51"/>
                      <w:marBottom w:val="0"/>
                      <w:divBdr>
                        <w:top w:val="none" w:sz="0" w:space="0" w:color="auto"/>
                        <w:left w:val="none" w:sz="0" w:space="0" w:color="auto"/>
                        <w:bottom w:val="none" w:sz="0" w:space="0" w:color="auto"/>
                        <w:right w:val="none" w:sz="0" w:space="0" w:color="auto"/>
                      </w:divBdr>
                    </w:div>
                  </w:divsChild>
                </w:div>
                <w:div w:id="204566760">
                  <w:marLeft w:val="0"/>
                  <w:marRight w:val="0"/>
                  <w:marTop w:val="51"/>
                  <w:marBottom w:val="0"/>
                  <w:divBdr>
                    <w:top w:val="none" w:sz="0" w:space="0" w:color="auto"/>
                    <w:left w:val="none" w:sz="0" w:space="0" w:color="auto"/>
                    <w:bottom w:val="none" w:sz="0" w:space="0" w:color="auto"/>
                    <w:right w:val="none" w:sz="0" w:space="0" w:color="auto"/>
                  </w:divBdr>
                  <w:divsChild>
                    <w:div w:id="154779540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705517475">
          <w:marLeft w:val="0"/>
          <w:marRight w:val="0"/>
          <w:marTop w:val="51"/>
          <w:marBottom w:val="0"/>
          <w:divBdr>
            <w:top w:val="none" w:sz="0" w:space="0" w:color="auto"/>
            <w:left w:val="none" w:sz="0" w:space="0" w:color="auto"/>
            <w:bottom w:val="none" w:sz="0" w:space="0" w:color="auto"/>
            <w:right w:val="none" w:sz="0" w:space="0" w:color="auto"/>
          </w:divBdr>
        </w:div>
        <w:div w:id="934216403">
          <w:marLeft w:val="507"/>
          <w:marRight w:val="0"/>
          <w:marTop w:val="51"/>
          <w:marBottom w:val="0"/>
          <w:divBdr>
            <w:top w:val="none" w:sz="0" w:space="0" w:color="auto"/>
            <w:left w:val="none" w:sz="0" w:space="0" w:color="auto"/>
            <w:bottom w:val="none" w:sz="0" w:space="0" w:color="auto"/>
            <w:right w:val="none" w:sz="0" w:space="0" w:color="auto"/>
          </w:divBdr>
          <w:divsChild>
            <w:div w:id="901477449">
              <w:marLeft w:val="0"/>
              <w:marRight w:val="0"/>
              <w:marTop w:val="51"/>
              <w:marBottom w:val="0"/>
              <w:divBdr>
                <w:top w:val="none" w:sz="0" w:space="0" w:color="auto"/>
                <w:left w:val="none" w:sz="0" w:space="0" w:color="auto"/>
                <w:bottom w:val="none" w:sz="0" w:space="0" w:color="auto"/>
                <w:right w:val="none" w:sz="0" w:space="0" w:color="auto"/>
              </w:divBdr>
              <w:divsChild>
                <w:div w:id="1301308862">
                  <w:marLeft w:val="0"/>
                  <w:marRight w:val="0"/>
                  <w:marTop w:val="51"/>
                  <w:marBottom w:val="0"/>
                  <w:divBdr>
                    <w:top w:val="none" w:sz="0" w:space="0" w:color="auto"/>
                    <w:left w:val="none" w:sz="0" w:space="0" w:color="auto"/>
                    <w:bottom w:val="none" w:sz="0" w:space="0" w:color="auto"/>
                    <w:right w:val="none" w:sz="0" w:space="0" w:color="auto"/>
                  </w:divBdr>
                  <w:divsChild>
                    <w:div w:id="1967849857">
                      <w:marLeft w:val="0"/>
                      <w:marRight w:val="0"/>
                      <w:marTop w:val="51"/>
                      <w:marBottom w:val="51"/>
                      <w:divBdr>
                        <w:top w:val="none" w:sz="0" w:space="0" w:color="auto"/>
                        <w:left w:val="none" w:sz="0" w:space="0" w:color="auto"/>
                        <w:bottom w:val="none" w:sz="0" w:space="0" w:color="auto"/>
                        <w:right w:val="none" w:sz="0" w:space="0" w:color="auto"/>
                      </w:divBdr>
                    </w:div>
                    <w:div w:id="662196261">
                      <w:marLeft w:val="0"/>
                      <w:marRight w:val="0"/>
                      <w:marTop w:val="51"/>
                      <w:marBottom w:val="0"/>
                      <w:divBdr>
                        <w:top w:val="none" w:sz="0" w:space="0" w:color="auto"/>
                        <w:left w:val="none" w:sz="0" w:space="0" w:color="auto"/>
                        <w:bottom w:val="none" w:sz="0" w:space="0" w:color="auto"/>
                        <w:right w:val="none" w:sz="0" w:space="0" w:color="auto"/>
                      </w:divBdr>
                    </w:div>
                  </w:divsChild>
                </w:div>
                <w:div w:id="287393188">
                  <w:marLeft w:val="0"/>
                  <w:marRight w:val="0"/>
                  <w:marTop w:val="51"/>
                  <w:marBottom w:val="0"/>
                  <w:divBdr>
                    <w:top w:val="none" w:sz="0" w:space="0" w:color="auto"/>
                    <w:left w:val="none" w:sz="0" w:space="0" w:color="auto"/>
                    <w:bottom w:val="none" w:sz="0" w:space="0" w:color="auto"/>
                    <w:right w:val="none" w:sz="0" w:space="0" w:color="auto"/>
                  </w:divBdr>
                  <w:divsChild>
                    <w:div w:id="1439181630">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887983614">
          <w:marLeft w:val="0"/>
          <w:marRight w:val="0"/>
          <w:marTop w:val="51"/>
          <w:marBottom w:val="0"/>
          <w:divBdr>
            <w:top w:val="none" w:sz="0" w:space="0" w:color="auto"/>
            <w:left w:val="none" w:sz="0" w:space="0" w:color="auto"/>
            <w:bottom w:val="none" w:sz="0" w:space="0" w:color="auto"/>
            <w:right w:val="none" w:sz="0" w:space="0" w:color="auto"/>
          </w:divBdr>
        </w:div>
        <w:div w:id="438840583">
          <w:marLeft w:val="507"/>
          <w:marRight w:val="0"/>
          <w:marTop w:val="51"/>
          <w:marBottom w:val="0"/>
          <w:divBdr>
            <w:top w:val="none" w:sz="0" w:space="0" w:color="auto"/>
            <w:left w:val="none" w:sz="0" w:space="0" w:color="auto"/>
            <w:bottom w:val="none" w:sz="0" w:space="0" w:color="auto"/>
            <w:right w:val="none" w:sz="0" w:space="0" w:color="auto"/>
          </w:divBdr>
          <w:divsChild>
            <w:div w:id="766391277">
              <w:marLeft w:val="0"/>
              <w:marRight w:val="0"/>
              <w:marTop w:val="51"/>
              <w:marBottom w:val="0"/>
              <w:divBdr>
                <w:top w:val="none" w:sz="0" w:space="0" w:color="auto"/>
                <w:left w:val="none" w:sz="0" w:space="0" w:color="auto"/>
                <w:bottom w:val="none" w:sz="0" w:space="0" w:color="auto"/>
                <w:right w:val="none" w:sz="0" w:space="0" w:color="auto"/>
              </w:divBdr>
              <w:divsChild>
                <w:div w:id="2124375808">
                  <w:marLeft w:val="0"/>
                  <w:marRight w:val="0"/>
                  <w:marTop w:val="51"/>
                  <w:marBottom w:val="0"/>
                  <w:divBdr>
                    <w:top w:val="none" w:sz="0" w:space="0" w:color="auto"/>
                    <w:left w:val="none" w:sz="0" w:space="0" w:color="auto"/>
                    <w:bottom w:val="none" w:sz="0" w:space="0" w:color="auto"/>
                    <w:right w:val="none" w:sz="0" w:space="0" w:color="auto"/>
                  </w:divBdr>
                  <w:divsChild>
                    <w:div w:id="1043016131">
                      <w:marLeft w:val="0"/>
                      <w:marRight w:val="0"/>
                      <w:marTop w:val="51"/>
                      <w:marBottom w:val="51"/>
                      <w:divBdr>
                        <w:top w:val="none" w:sz="0" w:space="0" w:color="auto"/>
                        <w:left w:val="none" w:sz="0" w:space="0" w:color="auto"/>
                        <w:bottom w:val="none" w:sz="0" w:space="0" w:color="auto"/>
                        <w:right w:val="none" w:sz="0" w:space="0" w:color="auto"/>
                      </w:divBdr>
                    </w:div>
                    <w:div w:id="601958766">
                      <w:marLeft w:val="0"/>
                      <w:marRight w:val="0"/>
                      <w:marTop w:val="51"/>
                      <w:marBottom w:val="0"/>
                      <w:divBdr>
                        <w:top w:val="none" w:sz="0" w:space="0" w:color="auto"/>
                        <w:left w:val="none" w:sz="0" w:space="0" w:color="auto"/>
                        <w:bottom w:val="none" w:sz="0" w:space="0" w:color="auto"/>
                        <w:right w:val="none" w:sz="0" w:space="0" w:color="auto"/>
                      </w:divBdr>
                    </w:div>
                  </w:divsChild>
                </w:div>
                <w:div w:id="172889638">
                  <w:marLeft w:val="0"/>
                  <w:marRight w:val="0"/>
                  <w:marTop w:val="51"/>
                  <w:marBottom w:val="0"/>
                  <w:divBdr>
                    <w:top w:val="none" w:sz="0" w:space="0" w:color="auto"/>
                    <w:left w:val="none" w:sz="0" w:space="0" w:color="auto"/>
                    <w:bottom w:val="none" w:sz="0" w:space="0" w:color="auto"/>
                    <w:right w:val="none" w:sz="0" w:space="0" w:color="auto"/>
                  </w:divBdr>
                  <w:divsChild>
                    <w:div w:id="3076518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95777235">
          <w:marLeft w:val="0"/>
          <w:marRight w:val="0"/>
          <w:marTop w:val="51"/>
          <w:marBottom w:val="0"/>
          <w:divBdr>
            <w:top w:val="none" w:sz="0" w:space="0" w:color="auto"/>
            <w:left w:val="none" w:sz="0" w:space="0" w:color="auto"/>
            <w:bottom w:val="none" w:sz="0" w:space="0" w:color="auto"/>
            <w:right w:val="none" w:sz="0" w:space="0" w:color="auto"/>
          </w:divBdr>
        </w:div>
        <w:div w:id="271783938">
          <w:marLeft w:val="507"/>
          <w:marRight w:val="0"/>
          <w:marTop w:val="51"/>
          <w:marBottom w:val="0"/>
          <w:divBdr>
            <w:top w:val="none" w:sz="0" w:space="0" w:color="auto"/>
            <w:left w:val="none" w:sz="0" w:space="0" w:color="auto"/>
            <w:bottom w:val="none" w:sz="0" w:space="0" w:color="auto"/>
            <w:right w:val="none" w:sz="0" w:space="0" w:color="auto"/>
          </w:divBdr>
          <w:divsChild>
            <w:div w:id="1370450038">
              <w:marLeft w:val="0"/>
              <w:marRight w:val="0"/>
              <w:marTop w:val="51"/>
              <w:marBottom w:val="0"/>
              <w:divBdr>
                <w:top w:val="none" w:sz="0" w:space="0" w:color="auto"/>
                <w:left w:val="none" w:sz="0" w:space="0" w:color="auto"/>
                <w:bottom w:val="none" w:sz="0" w:space="0" w:color="auto"/>
                <w:right w:val="none" w:sz="0" w:space="0" w:color="auto"/>
              </w:divBdr>
              <w:divsChild>
                <w:div w:id="539558929">
                  <w:marLeft w:val="0"/>
                  <w:marRight w:val="0"/>
                  <w:marTop w:val="51"/>
                  <w:marBottom w:val="0"/>
                  <w:divBdr>
                    <w:top w:val="none" w:sz="0" w:space="0" w:color="auto"/>
                    <w:left w:val="none" w:sz="0" w:space="0" w:color="auto"/>
                    <w:bottom w:val="none" w:sz="0" w:space="0" w:color="auto"/>
                    <w:right w:val="none" w:sz="0" w:space="0" w:color="auto"/>
                  </w:divBdr>
                  <w:divsChild>
                    <w:div w:id="340159059">
                      <w:marLeft w:val="0"/>
                      <w:marRight w:val="0"/>
                      <w:marTop w:val="51"/>
                      <w:marBottom w:val="51"/>
                      <w:divBdr>
                        <w:top w:val="none" w:sz="0" w:space="0" w:color="auto"/>
                        <w:left w:val="none" w:sz="0" w:space="0" w:color="auto"/>
                        <w:bottom w:val="none" w:sz="0" w:space="0" w:color="auto"/>
                        <w:right w:val="none" w:sz="0" w:space="0" w:color="auto"/>
                      </w:divBdr>
                    </w:div>
                    <w:div w:id="345636998">
                      <w:marLeft w:val="0"/>
                      <w:marRight w:val="0"/>
                      <w:marTop w:val="51"/>
                      <w:marBottom w:val="0"/>
                      <w:divBdr>
                        <w:top w:val="none" w:sz="0" w:space="0" w:color="auto"/>
                        <w:left w:val="none" w:sz="0" w:space="0" w:color="auto"/>
                        <w:bottom w:val="none" w:sz="0" w:space="0" w:color="auto"/>
                        <w:right w:val="none" w:sz="0" w:space="0" w:color="auto"/>
                      </w:divBdr>
                    </w:div>
                  </w:divsChild>
                </w:div>
                <w:div w:id="774908716">
                  <w:marLeft w:val="0"/>
                  <w:marRight w:val="0"/>
                  <w:marTop w:val="51"/>
                  <w:marBottom w:val="0"/>
                  <w:divBdr>
                    <w:top w:val="none" w:sz="0" w:space="0" w:color="auto"/>
                    <w:left w:val="none" w:sz="0" w:space="0" w:color="auto"/>
                    <w:bottom w:val="none" w:sz="0" w:space="0" w:color="auto"/>
                    <w:right w:val="none" w:sz="0" w:space="0" w:color="auto"/>
                  </w:divBdr>
                  <w:divsChild>
                    <w:div w:id="2076583840">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643508390">
          <w:marLeft w:val="0"/>
          <w:marRight w:val="0"/>
          <w:marTop w:val="51"/>
          <w:marBottom w:val="0"/>
          <w:divBdr>
            <w:top w:val="none" w:sz="0" w:space="0" w:color="auto"/>
            <w:left w:val="none" w:sz="0" w:space="0" w:color="auto"/>
            <w:bottom w:val="none" w:sz="0" w:space="0" w:color="auto"/>
            <w:right w:val="none" w:sz="0" w:space="0" w:color="auto"/>
          </w:divBdr>
        </w:div>
        <w:div w:id="1547598209">
          <w:marLeft w:val="507"/>
          <w:marRight w:val="0"/>
          <w:marTop w:val="51"/>
          <w:marBottom w:val="0"/>
          <w:divBdr>
            <w:top w:val="none" w:sz="0" w:space="0" w:color="auto"/>
            <w:left w:val="none" w:sz="0" w:space="0" w:color="auto"/>
            <w:bottom w:val="none" w:sz="0" w:space="0" w:color="auto"/>
            <w:right w:val="none" w:sz="0" w:space="0" w:color="auto"/>
          </w:divBdr>
          <w:divsChild>
            <w:div w:id="1300115995">
              <w:marLeft w:val="0"/>
              <w:marRight w:val="0"/>
              <w:marTop w:val="51"/>
              <w:marBottom w:val="0"/>
              <w:divBdr>
                <w:top w:val="none" w:sz="0" w:space="0" w:color="auto"/>
                <w:left w:val="none" w:sz="0" w:space="0" w:color="auto"/>
                <w:bottom w:val="none" w:sz="0" w:space="0" w:color="auto"/>
                <w:right w:val="none" w:sz="0" w:space="0" w:color="auto"/>
              </w:divBdr>
              <w:divsChild>
                <w:div w:id="1466511298">
                  <w:marLeft w:val="0"/>
                  <w:marRight w:val="0"/>
                  <w:marTop w:val="51"/>
                  <w:marBottom w:val="0"/>
                  <w:divBdr>
                    <w:top w:val="none" w:sz="0" w:space="0" w:color="auto"/>
                    <w:left w:val="none" w:sz="0" w:space="0" w:color="auto"/>
                    <w:bottom w:val="none" w:sz="0" w:space="0" w:color="auto"/>
                    <w:right w:val="none" w:sz="0" w:space="0" w:color="auto"/>
                  </w:divBdr>
                  <w:divsChild>
                    <w:div w:id="58093255">
                      <w:marLeft w:val="0"/>
                      <w:marRight w:val="0"/>
                      <w:marTop w:val="51"/>
                      <w:marBottom w:val="51"/>
                      <w:divBdr>
                        <w:top w:val="none" w:sz="0" w:space="0" w:color="auto"/>
                        <w:left w:val="none" w:sz="0" w:space="0" w:color="auto"/>
                        <w:bottom w:val="none" w:sz="0" w:space="0" w:color="auto"/>
                        <w:right w:val="none" w:sz="0" w:space="0" w:color="auto"/>
                      </w:divBdr>
                    </w:div>
                    <w:div w:id="1915972671">
                      <w:marLeft w:val="0"/>
                      <w:marRight w:val="0"/>
                      <w:marTop w:val="51"/>
                      <w:marBottom w:val="0"/>
                      <w:divBdr>
                        <w:top w:val="none" w:sz="0" w:space="0" w:color="auto"/>
                        <w:left w:val="none" w:sz="0" w:space="0" w:color="auto"/>
                        <w:bottom w:val="none" w:sz="0" w:space="0" w:color="auto"/>
                        <w:right w:val="none" w:sz="0" w:space="0" w:color="auto"/>
                      </w:divBdr>
                    </w:div>
                  </w:divsChild>
                </w:div>
                <w:div w:id="1157651941">
                  <w:marLeft w:val="0"/>
                  <w:marRight w:val="0"/>
                  <w:marTop w:val="51"/>
                  <w:marBottom w:val="0"/>
                  <w:divBdr>
                    <w:top w:val="none" w:sz="0" w:space="0" w:color="auto"/>
                    <w:left w:val="none" w:sz="0" w:space="0" w:color="auto"/>
                    <w:bottom w:val="none" w:sz="0" w:space="0" w:color="auto"/>
                    <w:right w:val="none" w:sz="0" w:space="0" w:color="auto"/>
                  </w:divBdr>
                  <w:divsChild>
                    <w:div w:id="1034891179">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944679810">
          <w:marLeft w:val="0"/>
          <w:marRight w:val="0"/>
          <w:marTop w:val="51"/>
          <w:marBottom w:val="0"/>
          <w:divBdr>
            <w:top w:val="none" w:sz="0" w:space="0" w:color="auto"/>
            <w:left w:val="none" w:sz="0" w:space="0" w:color="auto"/>
            <w:bottom w:val="none" w:sz="0" w:space="0" w:color="auto"/>
            <w:right w:val="none" w:sz="0" w:space="0" w:color="auto"/>
          </w:divBdr>
        </w:div>
        <w:div w:id="840508644">
          <w:marLeft w:val="507"/>
          <w:marRight w:val="0"/>
          <w:marTop w:val="51"/>
          <w:marBottom w:val="0"/>
          <w:divBdr>
            <w:top w:val="none" w:sz="0" w:space="0" w:color="auto"/>
            <w:left w:val="none" w:sz="0" w:space="0" w:color="auto"/>
            <w:bottom w:val="none" w:sz="0" w:space="0" w:color="auto"/>
            <w:right w:val="none" w:sz="0" w:space="0" w:color="auto"/>
          </w:divBdr>
          <w:divsChild>
            <w:div w:id="707686172">
              <w:marLeft w:val="0"/>
              <w:marRight w:val="0"/>
              <w:marTop w:val="51"/>
              <w:marBottom w:val="0"/>
              <w:divBdr>
                <w:top w:val="none" w:sz="0" w:space="0" w:color="auto"/>
                <w:left w:val="none" w:sz="0" w:space="0" w:color="auto"/>
                <w:bottom w:val="none" w:sz="0" w:space="0" w:color="auto"/>
                <w:right w:val="none" w:sz="0" w:space="0" w:color="auto"/>
              </w:divBdr>
              <w:divsChild>
                <w:div w:id="671763771">
                  <w:marLeft w:val="0"/>
                  <w:marRight w:val="0"/>
                  <w:marTop w:val="51"/>
                  <w:marBottom w:val="0"/>
                  <w:divBdr>
                    <w:top w:val="none" w:sz="0" w:space="0" w:color="auto"/>
                    <w:left w:val="none" w:sz="0" w:space="0" w:color="auto"/>
                    <w:bottom w:val="none" w:sz="0" w:space="0" w:color="auto"/>
                    <w:right w:val="none" w:sz="0" w:space="0" w:color="auto"/>
                  </w:divBdr>
                  <w:divsChild>
                    <w:div w:id="748112222">
                      <w:marLeft w:val="0"/>
                      <w:marRight w:val="0"/>
                      <w:marTop w:val="51"/>
                      <w:marBottom w:val="51"/>
                      <w:divBdr>
                        <w:top w:val="none" w:sz="0" w:space="0" w:color="auto"/>
                        <w:left w:val="none" w:sz="0" w:space="0" w:color="auto"/>
                        <w:bottom w:val="none" w:sz="0" w:space="0" w:color="auto"/>
                        <w:right w:val="none" w:sz="0" w:space="0" w:color="auto"/>
                      </w:divBdr>
                    </w:div>
                    <w:div w:id="1100489174">
                      <w:marLeft w:val="0"/>
                      <w:marRight w:val="0"/>
                      <w:marTop w:val="51"/>
                      <w:marBottom w:val="0"/>
                      <w:divBdr>
                        <w:top w:val="none" w:sz="0" w:space="0" w:color="auto"/>
                        <w:left w:val="none" w:sz="0" w:space="0" w:color="auto"/>
                        <w:bottom w:val="none" w:sz="0" w:space="0" w:color="auto"/>
                        <w:right w:val="none" w:sz="0" w:space="0" w:color="auto"/>
                      </w:divBdr>
                    </w:div>
                  </w:divsChild>
                </w:div>
                <w:div w:id="618992582">
                  <w:marLeft w:val="0"/>
                  <w:marRight w:val="0"/>
                  <w:marTop w:val="51"/>
                  <w:marBottom w:val="0"/>
                  <w:divBdr>
                    <w:top w:val="none" w:sz="0" w:space="0" w:color="auto"/>
                    <w:left w:val="none" w:sz="0" w:space="0" w:color="auto"/>
                    <w:bottom w:val="none" w:sz="0" w:space="0" w:color="auto"/>
                    <w:right w:val="none" w:sz="0" w:space="0" w:color="auto"/>
                  </w:divBdr>
                  <w:divsChild>
                    <w:div w:id="183252541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658925144">
          <w:marLeft w:val="0"/>
          <w:marRight w:val="0"/>
          <w:marTop w:val="51"/>
          <w:marBottom w:val="0"/>
          <w:divBdr>
            <w:top w:val="none" w:sz="0" w:space="0" w:color="auto"/>
            <w:left w:val="none" w:sz="0" w:space="0" w:color="auto"/>
            <w:bottom w:val="none" w:sz="0" w:space="0" w:color="auto"/>
            <w:right w:val="none" w:sz="0" w:space="0" w:color="auto"/>
          </w:divBdr>
        </w:div>
        <w:div w:id="1573738750">
          <w:marLeft w:val="507"/>
          <w:marRight w:val="0"/>
          <w:marTop w:val="51"/>
          <w:marBottom w:val="0"/>
          <w:divBdr>
            <w:top w:val="none" w:sz="0" w:space="0" w:color="auto"/>
            <w:left w:val="none" w:sz="0" w:space="0" w:color="auto"/>
            <w:bottom w:val="none" w:sz="0" w:space="0" w:color="auto"/>
            <w:right w:val="none" w:sz="0" w:space="0" w:color="auto"/>
          </w:divBdr>
          <w:divsChild>
            <w:div w:id="997268848">
              <w:marLeft w:val="0"/>
              <w:marRight w:val="0"/>
              <w:marTop w:val="51"/>
              <w:marBottom w:val="0"/>
              <w:divBdr>
                <w:top w:val="none" w:sz="0" w:space="0" w:color="auto"/>
                <w:left w:val="none" w:sz="0" w:space="0" w:color="auto"/>
                <w:bottom w:val="none" w:sz="0" w:space="0" w:color="auto"/>
                <w:right w:val="none" w:sz="0" w:space="0" w:color="auto"/>
              </w:divBdr>
              <w:divsChild>
                <w:div w:id="206600329">
                  <w:marLeft w:val="0"/>
                  <w:marRight w:val="0"/>
                  <w:marTop w:val="51"/>
                  <w:marBottom w:val="0"/>
                  <w:divBdr>
                    <w:top w:val="none" w:sz="0" w:space="0" w:color="auto"/>
                    <w:left w:val="none" w:sz="0" w:space="0" w:color="auto"/>
                    <w:bottom w:val="none" w:sz="0" w:space="0" w:color="auto"/>
                    <w:right w:val="none" w:sz="0" w:space="0" w:color="auto"/>
                  </w:divBdr>
                  <w:divsChild>
                    <w:div w:id="1154418299">
                      <w:marLeft w:val="0"/>
                      <w:marRight w:val="0"/>
                      <w:marTop w:val="51"/>
                      <w:marBottom w:val="51"/>
                      <w:divBdr>
                        <w:top w:val="none" w:sz="0" w:space="0" w:color="auto"/>
                        <w:left w:val="none" w:sz="0" w:space="0" w:color="auto"/>
                        <w:bottom w:val="none" w:sz="0" w:space="0" w:color="auto"/>
                        <w:right w:val="none" w:sz="0" w:space="0" w:color="auto"/>
                      </w:divBdr>
                    </w:div>
                    <w:div w:id="377555967">
                      <w:marLeft w:val="0"/>
                      <w:marRight w:val="0"/>
                      <w:marTop w:val="51"/>
                      <w:marBottom w:val="0"/>
                      <w:divBdr>
                        <w:top w:val="none" w:sz="0" w:space="0" w:color="auto"/>
                        <w:left w:val="none" w:sz="0" w:space="0" w:color="auto"/>
                        <w:bottom w:val="none" w:sz="0" w:space="0" w:color="auto"/>
                        <w:right w:val="none" w:sz="0" w:space="0" w:color="auto"/>
                      </w:divBdr>
                    </w:div>
                    <w:div w:id="823818592">
                      <w:marLeft w:val="0"/>
                      <w:marRight w:val="0"/>
                      <w:marTop w:val="51"/>
                      <w:marBottom w:val="0"/>
                      <w:divBdr>
                        <w:top w:val="none" w:sz="0" w:space="0" w:color="auto"/>
                        <w:left w:val="none" w:sz="0" w:space="0" w:color="auto"/>
                        <w:bottom w:val="none" w:sz="0" w:space="0" w:color="auto"/>
                        <w:right w:val="none" w:sz="0" w:space="0" w:color="auto"/>
                      </w:divBdr>
                    </w:div>
                  </w:divsChild>
                </w:div>
                <w:div w:id="1220825012">
                  <w:marLeft w:val="0"/>
                  <w:marRight w:val="0"/>
                  <w:marTop w:val="51"/>
                  <w:marBottom w:val="0"/>
                  <w:divBdr>
                    <w:top w:val="none" w:sz="0" w:space="0" w:color="auto"/>
                    <w:left w:val="none" w:sz="0" w:space="0" w:color="auto"/>
                    <w:bottom w:val="none" w:sz="0" w:space="0" w:color="auto"/>
                    <w:right w:val="none" w:sz="0" w:space="0" w:color="auto"/>
                  </w:divBdr>
                  <w:divsChild>
                    <w:div w:id="133773259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736366060">
          <w:marLeft w:val="0"/>
          <w:marRight w:val="0"/>
          <w:marTop w:val="51"/>
          <w:marBottom w:val="0"/>
          <w:divBdr>
            <w:top w:val="none" w:sz="0" w:space="0" w:color="auto"/>
            <w:left w:val="none" w:sz="0" w:space="0" w:color="auto"/>
            <w:bottom w:val="none" w:sz="0" w:space="0" w:color="auto"/>
            <w:right w:val="none" w:sz="0" w:space="0" w:color="auto"/>
          </w:divBdr>
        </w:div>
        <w:div w:id="769355305">
          <w:marLeft w:val="507"/>
          <w:marRight w:val="0"/>
          <w:marTop w:val="51"/>
          <w:marBottom w:val="0"/>
          <w:divBdr>
            <w:top w:val="none" w:sz="0" w:space="0" w:color="auto"/>
            <w:left w:val="none" w:sz="0" w:space="0" w:color="auto"/>
            <w:bottom w:val="none" w:sz="0" w:space="0" w:color="auto"/>
            <w:right w:val="none" w:sz="0" w:space="0" w:color="auto"/>
          </w:divBdr>
          <w:divsChild>
            <w:div w:id="294140106">
              <w:marLeft w:val="0"/>
              <w:marRight w:val="0"/>
              <w:marTop w:val="51"/>
              <w:marBottom w:val="0"/>
              <w:divBdr>
                <w:top w:val="none" w:sz="0" w:space="0" w:color="auto"/>
                <w:left w:val="none" w:sz="0" w:space="0" w:color="auto"/>
                <w:bottom w:val="none" w:sz="0" w:space="0" w:color="auto"/>
                <w:right w:val="none" w:sz="0" w:space="0" w:color="auto"/>
              </w:divBdr>
              <w:divsChild>
                <w:div w:id="1569413944">
                  <w:marLeft w:val="0"/>
                  <w:marRight w:val="0"/>
                  <w:marTop w:val="51"/>
                  <w:marBottom w:val="0"/>
                  <w:divBdr>
                    <w:top w:val="none" w:sz="0" w:space="0" w:color="auto"/>
                    <w:left w:val="none" w:sz="0" w:space="0" w:color="auto"/>
                    <w:bottom w:val="none" w:sz="0" w:space="0" w:color="auto"/>
                    <w:right w:val="none" w:sz="0" w:space="0" w:color="auto"/>
                  </w:divBdr>
                  <w:divsChild>
                    <w:div w:id="535117315">
                      <w:marLeft w:val="0"/>
                      <w:marRight w:val="0"/>
                      <w:marTop w:val="51"/>
                      <w:marBottom w:val="51"/>
                      <w:divBdr>
                        <w:top w:val="none" w:sz="0" w:space="0" w:color="auto"/>
                        <w:left w:val="none" w:sz="0" w:space="0" w:color="auto"/>
                        <w:bottom w:val="none" w:sz="0" w:space="0" w:color="auto"/>
                        <w:right w:val="none" w:sz="0" w:space="0" w:color="auto"/>
                      </w:divBdr>
                    </w:div>
                    <w:div w:id="101003163">
                      <w:marLeft w:val="0"/>
                      <w:marRight w:val="0"/>
                      <w:marTop w:val="51"/>
                      <w:marBottom w:val="0"/>
                      <w:divBdr>
                        <w:top w:val="none" w:sz="0" w:space="0" w:color="auto"/>
                        <w:left w:val="none" w:sz="0" w:space="0" w:color="auto"/>
                        <w:bottom w:val="none" w:sz="0" w:space="0" w:color="auto"/>
                        <w:right w:val="none" w:sz="0" w:space="0" w:color="auto"/>
                      </w:divBdr>
                    </w:div>
                  </w:divsChild>
                </w:div>
                <w:div w:id="747506609">
                  <w:marLeft w:val="0"/>
                  <w:marRight w:val="0"/>
                  <w:marTop w:val="51"/>
                  <w:marBottom w:val="0"/>
                  <w:divBdr>
                    <w:top w:val="none" w:sz="0" w:space="0" w:color="auto"/>
                    <w:left w:val="none" w:sz="0" w:space="0" w:color="auto"/>
                    <w:bottom w:val="none" w:sz="0" w:space="0" w:color="auto"/>
                    <w:right w:val="none" w:sz="0" w:space="0" w:color="auto"/>
                  </w:divBdr>
                  <w:divsChild>
                    <w:div w:id="536821832">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846359609">
          <w:marLeft w:val="0"/>
          <w:marRight w:val="0"/>
          <w:marTop w:val="51"/>
          <w:marBottom w:val="0"/>
          <w:divBdr>
            <w:top w:val="none" w:sz="0" w:space="0" w:color="auto"/>
            <w:left w:val="none" w:sz="0" w:space="0" w:color="auto"/>
            <w:bottom w:val="none" w:sz="0" w:space="0" w:color="auto"/>
            <w:right w:val="none" w:sz="0" w:space="0" w:color="auto"/>
          </w:divBdr>
        </w:div>
        <w:div w:id="433786171">
          <w:marLeft w:val="507"/>
          <w:marRight w:val="0"/>
          <w:marTop w:val="51"/>
          <w:marBottom w:val="0"/>
          <w:divBdr>
            <w:top w:val="none" w:sz="0" w:space="0" w:color="auto"/>
            <w:left w:val="none" w:sz="0" w:space="0" w:color="auto"/>
            <w:bottom w:val="none" w:sz="0" w:space="0" w:color="auto"/>
            <w:right w:val="none" w:sz="0" w:space="0" w:color="auto"/>
          </w:divBdr>
          <w:divsChild>
            <w:div w:id="365300961">
              <w:marLeft w:val="0"/>
              <w:marRight w:val="0"/>
              <w:marTop w:val="51"/>
              <w:marBottom w:val="0"/>
              <w:divBdr>
                <w:top w:val="none" w:sz="0" w:space="0" w:color="auto"/>
                <w:left w:val="none" w:sz="0" w:space="0" w:color="auto"/>
                <w:bottom w:val="none" w:sz="0" w:space="0" w:color="auto"/>
                <w:right w:val="none" w:sz="0" w:space="0" w:color="auto"/>
              </w:divBdr>
              <w:divsChild>
                <w:div w:id="57021134">
                  <w:marLeft w:val="0"/>
                  <w:marRight w:val="0"/>
                  <w:marTop w:val="51"/>
                  <w:marBottom w:val="0"/>
                  <w:divBdr>
                    <w:top w:val="none" w:sz="0" w:space="0" w:color="auto"/>
                    <w:left w:val="none" w:sz="0" w:space="0" w:color="auto"/>
                    <w:bottom w:val="none" w:sz="0" w:space="0" w:color="auto"/>
                    <w:right w:val="none" w:sz="0" w:space="0" w:color="auto"/>
                  </w:divBdr>
                  <w:divsChild>
                    <w:div w:id="1756391045">
                      <w:marLeft w:val="0"/>
                      <w:marRight w:val="0"/>
                      <w:marTop w:val="51"/>
                      <w:marBottom w:val="51"/>
                      <w:divBdr>
                        <w:top w:val="none" w:sz="0" w:space="0" w:color="auto"/>
                        <w:left w:val="none" w:sz="0" w:space="0" w:color="auto"/>
                        <w:bottom w:val="none" w:sz="0" w:space="0" w:color="auto"/>
                        <w:right w:val="none" w:sz="0" w:space="0" w:color="auto"/>
                      </w:divBdr>
                    </w:div>
                    <w:div w:id="858011018">
                      <w:marLeft w:val="0"/>
                      <w:marRight w:val="0"/>
                      <w:marTop w:val="51"/>
                      <w:marBottom w:val="0"/>
                      <w:divBdr>
                        <w:top w:val="none" w:sz="0" w:space="0" w:color="auto"/>
                        <w:left w:val="none" w:sz="0" w:space="0" w:color="auto"/>
                        <w:bottom w:val="none" w:sz="0" w:space="0" w:color="auto"/>
                        <w:right w:val="none" w:sz="0" w:space="0" w:color="auto"/>
                      </w:divBdr>
                    </w:div>
                  </w:divsChild>
                </w:div>
                <w:div w:id="1661233296">
                  <w:marLeft w:val="0"/>
                  <w:marRight w:val="0"/>
                  <w:marTop w:val="51"/>
                  <w:marBottom w:val="0"/>
                  <w:divBdr>
                    <w:top w:val="none" w:sz="0" w:space="0" w:color="auto"/>
                    <w:left w:val="none" w:sz="0" w:space="0" w:color="auto"/>
                    <w:bottom w:val="none" w:sz="0" w:space="0" w:color="auto"/>
                    <w:right w:val="none" w:sz="0" w:space="0" w:color="auto"/>
                  </w:divBdr>
                  <w:divsChild>
                    <w:div w:id="187514469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616251819">
          <w:marLeft w:val="0"/>
          <w:marRight w:val="0"/>
          <w:marTop w:val="51"/>
          <w:marBottom w:val="0"/>
          <w:divBdr>
            <w:top w:val="none" w:sz="0" w:space="0" w:color="auto"/>
            <w:left w:val="none" w:sz="0" w:space="0" w:color="auto"/>
            <w:bottom w:val="none" w:sz="0" w:space="0" w:color="auto"/>
            <w:right w:val="none" w:sz="0" w:space="0" w:color="auto"/>
          </w:divBdr>
        </w:div>
        <w:div w:id="1451128927">
          <w:marLeft w:val="507"/>
          <w:marRight w:val="0"/>
          <w:marTop w:val="51"/>
          <w:marBottom w:val="0"/>
          <w:divBdr>
            <w:top w:val="none" w:sz="0" w:space="0" w:color="auto"/>
            <w:left w:val="none" w:sz="0" w:space="0" w:color="auto"/>
            <w:bottom w:val="none" w:sz="0" w:space="0" w:color="auto"/>
            <w:right w:val="none" w:sz="0" w:space="0" w:color="auto"/>
          </w:divBdr>
          <w:divsChild>
            <w:div w:id="1195652872">
              <w:marLeft w:val="0"/>
              <w:marRight w:val="0"/>
              <w:marTop w:val="51"/>
              <w:marBottom w:val="0"/>
              <w:divBdr>
                <w:top w:val="none" w:sz="0" w:space="0" w:color="auto"/>
                <w:left w:val="none" w:sz="0" w:space="0" w:color="auto"/>
                <w:bottom w:val="none" w:sz="0" w:space="0" w:color="auto"/>
                <w:right w:val="none" w:sz="0" w:space="0" w:color="auto"/>
              </w:divBdr>
              <w:divsChild>
                <w:div w:id="537278263">
                  <w:marLeft w:val="0"/>
                  <w:marRight w:val="0"/>
                  <w:marTop w:val="51"/>
                  <w:marBottom w:val="0"/>
                  <w:divBdr>
                    <w:top w:val="none" w:sz="0" w:space="0" w:color="auto"/>
                    <w:left w:val="none" w:sz="0" w:space="0" w:color="auto"/>
                    <w:bottom w:val="none" w:sz="0" w:space="0" w:color="auto"/>
                    <w:right w:val="none" w:sz="0" w:space="0" w:color="auto"/>
                  </w:divBdr>
                  <w:divsChild>
                    <w:div w:id="1584217588">
                      <w:marLeft w:val="0"/>
                      <w:marRight w:val="0"/>
                      <w:marTop w:val="51"/>
                      <w:marBottom w:val="51"/>
                      <w:divBdr>
                        <w:top w:val="none" w:sz="0" w:space="0" w:color="auto"/>
                        <w:left w:val="none" w:sz="0" w:space="0" w:color="auto"/>
                        <w:bottom w:val="none" w:sz="0" w:space="0" w:color="auto"/>
                        <w:right w:val="none" w:sz="0" w:space="0" w:color="auto"/>
                      </w:divBdr>
                    </w:div>
                    <w:div w:id="1518036830">
                      <w:marLeft w:val="0"/>
                      <w:marRight w:val="0"/>
                      <w:marTop w:val="51"/>
                      <w:marBottom w:val="0"/>
                      <w:divBdr>
                        <w:top w:val="none" w:sz="0" w:space="0" w:color="auto"/>
                        <w:left w:val="none" w:sz="0" w:space="0" w:color="auto"/>
                        <w:bottom w:val="none" w:sz="0" w:space="0" w:color="auto"/>
                        <w:right w:val="none" w:sz="0" w:space="0" w:color="auto"/>
                      </w:divBdr>
                    </w:div>
                  </w:divsChild>
                </w:div>
                <w:div w:id="1450052167">
                  <w:marLeft w:val="0"/>
                  <w:marRight w:val="0"/>
                  <w:marTop w:val="51"/>
                  <w:marBottom w:val="0"/>
                  <w:divBdr>
                    <w:top w:val="none" w:sz="0" w:space="0" w:color="auto"/>
                    <w:left w:val="none" w:sz="0" w:space="0" w:color="auto"/>
                    <w:bottom w:val="none" w:sz="0" w:space="0" w:color="auto"/>
                    <w:right w:val="none" w:sz="0" w:space="0" w:color="auto"/>
                  </w:divBdr>
                  <w:divsChild>
                    <w:div w:id="140937890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2125880533">
          <w:marLeft w:val="0"/>
          <w:marRight w:val="0"/>
          <w:marTop w:val="51"/>
          <w:marBottom w:val="0"/>
          <w:divBdr>
            <w:top w:val="none" w:sz="0" w:space="0" w:color="auto"/>
            <w:left w:val="none" w:sz="0" w:space="0" w:color="auto"/>
            <w:bottom w:val="none" w:sz="0" w:space="0" w:color="auto"/>
            <w:right w:val="none" w:sz="0" w:space="0" w:color="auto"/>
          </w:divBdr>
        </w:div>
        <w:div w:id="197279324">
          <w:marLeft w:val="507"/>
          <w:marRight w:val="0"/>
          <w:marTop w:val="51"/>
          <w:marBottom w:val="0"/>
          <w:divBdr>
            <w:top w:val="none" w:sz="0" w:space="0" w:color="auto"/>
            <w:left w:val="none" w:sz="0" w:space="0" w:color="auto"/>
            <w:bottom w:val="none" w:sz="0" w:space="0" w:color="auto"/>
            <w:right w:val="none" w:sz="0" w:space="0" w:color="auto"/>
          </w:divBdr>
          <w:divsChild>
            <w:div w:id="2108841123">
              <w:marLeft w:val="0"/>
              <w:marRight w:val="0"/>
              <w:marTop w:val="51"/>
              <w:marBottom w:val="0"/>
              <w:divBdr>
                <w:top w:val="none" w:sz="0" w:space="0" w:color="auto"/>
                <w:left w:val="none" w:sz="0" w:space="0" w:color="auto"/>
                <w:bottom w:val="none" w:sz="0" w:space="0" w:color="auto"/>
                <w:right w:val="none" w:sz="0" w:space="0" w:color="auto"/>
              </w:divBdr>
              <w:divsChild>
                <w:div w:id="664434719">
                  <w:marLeft w:val="0"/>
                  <w:marRight w:val="0"/>
                  <w:marTop w:val="51"/>
                  <w:marBottom w:val="0"/>
                  <w:divBdr>
                    <w:top w:val="none" w:sz="0" w:space="0" w:color="auto"/>
                    <w:left w:val="none" w:sz="0" w:space="0" w:color="auto"/>
                    <w:bottom w:val="none" w:sz="0" w:space="0" w:color="auto"/>
                    <w:right w:val="none" w:sz="0" w:space="0" w:color="auto"/>
                  </w:divBdr>
                  <w:divsChild>
                    <w:div w:id="199365813">
                      <w:marLeft w:val="0"/>
                      <w:marRight w:val="0"/>
                      <w:marTop w:val="51"/>
                      <w:marBottom w:val="51"/>
                      <w:divBdr>
                        <w:top w:val="none" w:sz="0" w:space="0" w:color="auto"/>
                        <w:left w:val="none" w:sz="0" w:space="0" w:color="auto"/>
                        <w:bottom w:val="none" w:sz="0" w:space="0" w:color="auto"/>
                        <w:right w:val="none" w:sz="0" w:space="0" w:color="auto"/>
                      </w:divBdr>
                    </w:div>
                    <w:div w:id="1640065857">
                      <w:marLeft w:val="0"/>
                      <w:marRight w:val="0"/>
                      <w:marTop w:val="51"/>
                      <w:marBottom w:val="0"/>
                      <w:divBdr>
                        <w:top w:val="none" w:sz="0" w:space="0" w:color="auto"/>
                        <w:left w:val="none" w:sz="0" w:space="0" w:color="auto"/>
                        <w:bottom w:val="none" w:sz="0" w:space="0" w:color="auto"/>
                        <w:right w:val="none" w:sz="0" w:space="0" w:color="auto"/>
                      </w:divBdr>
                    </w:div>
                    <w:div w:id="1147088220">
                      <w:marLeft w:val="0"/>
                      <w:marRight w:val="0"/>
                      <w:marTop w:val="51"/>
                      <w:marBottom w:val="0"/>
                      <w:divBdr>
                        <w:top w:val="none" w:sz="0" w:space="0" w:color="auto"/>
                        <w:left w:val="none" w:sz="0" w:space="0" w:color="auto"/>
                        <w:bottom w:val="none" w:sz="0" w:space="0" w:color="auto"/>
                        <w:right w:val="none" w:sz="0" w:space="0" w:color="auto"/>
                      </w:divBdr>
                    </w:div>
                  </w:divsChild>
                </w:div>
                <w:div w:id="520515268">
                  <w:marLeft w:val="0"/>
                  <w:marRight w:val="0"/>
                  <w:marTop w:val="51"/>
                  <w:marBottom w:val="0"/>
                  <w:divBdr>
                    <w:top w:val="none" w:sz="0" w:space="0" w:color="auto"/>
                    <w:left w:val="none" w:sz="0" w:space="0" w:color="auto"/>
                    <w:bottom w:val="none" w:sz="0" w:space="0" w:color="auto"/>
                    <w:right w:val="none" w:sz="0" w:space="0" w:color="auto"/>
                  </w:divBdr>
                  <w:divsChild>
                    <w:div w:id="162978050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898737834">
          <w:marLeft w:val="0"/>
          <w:marRight w:val="0"/>
          <w:marTop w:val="51"/>
          <w:marBottom w:val="0"/>
          <w:divBdr>
            <w:top w:val="none" w:sz="0" w:space="0" w:color="auto"/>
            <w:left w:val="none" w:sz="0" w:space="0" w:color="auto"/>
            <w:bottom w:val="none" w:sz="0" w:space="0" w:color="auto"/>
            <w:right w:val="none" w:sz="0" w:space="0" w:color="auto"/>
          </w:divBdr>
        </w:div>
        <w:div w:id="255208059">
          <w:marLeft w:val="507"/>
          <w:marRight w:val="0"/>
          <w:marTop w:val="51"/>
          <w:marBottom w:val="0"/>
          <w:divBdr>
            <w:top w:val="none" w:sz="0" w:space="0" w:color="auto"/>
            <w:left w:val="none" w:sz="0" w:space="0" w:color="auto"/>
            <w:bottom w:val="none" w:sz="0" w:space="0" w:color="auto"/>
            <w:right w:val="none" w:sz="0" w:space="0" w:color="auto"/>
          </w:divBdr>
          <w:divsChild>
            <w:div w:id="1225608124">
              <w:marLeft w:val="0"/>
              <w:marRight w:val="0"/>
              <w:marTop w:val="51"/>
              <w:marBottom w:val="0"/>
              <w:divBdr>
                <w:top w:val="none" w:sz="0" w:space="0" w:color="auto"/>
                <w:left w:val="none" w:sz="0" w:space="0" w:color="auto"/>
                <w:bottom w:val="none" w:sz="0" w:space="0" w:color="auto"/>
                <w:right w:val="none" w:sz="0" w:space="0" w:color="auto"/>
              </w:divBdr>
              <w:divsChild>
                <w:div w:id="1212154284">
                  <w:marLeft w:val="0"/>
                  <w:marRight w:val="0"/>
                  <w:marTop w:val="51"/>
                  <w:marBottom w:val="0"/>
                  <w:divBdr>
                    <w:top w:val="none" w:sz="0" w:space="0" w:color="auto"/>
                    <w:left w:val="none" w:sz="0" w:space="0" w:color="auto"/>
                    <w:bottom w:val="none" w:sz="0" w:space="0" w:color="auto"/>
                    <w:right w:val="none" w:sz="0" w:space="0" w:color="auto"/>
                  </w:divBdr>
                  <w:divsChild>
                    <w:div w:id="1535968945">
                      <w:marLeft w:val="0"/>
                      <w:marRight w:val="0"/>
                      <w:marTop w:val="51"/>
                      <w:marBottom w:val="51"/>
                      <w:divBdr>
                        <w:top w:val="none" w:sz="0" w:space="0" w:color="auto"/>
                        <w:left w:val="none" w:sz="0" w:space="0" w:color="auto"/>
                        <w:bottom w:val="none" w:sz="0" w:space="0" w:color="auto"/>
                        <w:right w:val="none" w:sz="0" w:space="0" w:color="auto"/>
                      </w:divBdr>
                    </w:div>
                    <w:div w:id="813369493">
                      <w:marLeft w:val="0"/>
                      <w:marRight w:val="0"/>
                      <w:marTop w:val="51"/>
                      <w:marBottom w:val="0"/>
                      <w:divBdr>
                        <w:top w:val="none" w:sz="0" w:space="0" w:color="auto"/>
                        <w:left w:val="none" w:sz="0" w:space="0" w:color="auto"/>
                        <w:bottom w:val="none" w:sz="0" w:space="0" w:color="auto"/>
                        <w:right w:val="none" w:sz="0" w:space="0" w:color="auto"/>
                      </w:divBdr>
                    </w:div>
                  </w:divsChild>
                </w:div>
                <w:div w:id="1101878013">
                  <w:marLeft w:val="0"/>
                  <w:marRight w:val="0"/>
                  <w:marTop w:val="51"/>
                  <w:marBottom w:val="0"/>
                  <w:divBdr>
                    <w:top w:val="none" w:sz="0" w:space="0" w:color="auto"/>
                    <w:left w:val="none" w:sz="0" w:space="0" w:color="auto"/>
                    <w:bottom w:val="none" w:sz="0" w:space="0" w:color="auto"/>
                    <w:right w:val="none" w:sz="0" w:space="0" w:color="auto"/>
                  </w:divBdr>
                  <w:divsChild>
                    <w:div w:id="70845975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021514008">
          <w:marLeft w:val="0"/>
          <w:marRight w:val="0"/>
          <w:marTop w:val="51"/>
          <w:marBottom w:val="0"/>
          <w:divBdr>
            <w:top w:val="none" w:sz="0" w:space="0" w:color="auto"/>
            <w:left w:val="none" w:sz="0" w:space="0" w:color="auto"/>
            <w:bottom w:val="none" w:sz="0" w:space="0" w:color="auto"/>
            <w:right w:val="none" w:sz="0" w:space="0" w:color="auto"/>
          </w:divBdr>
        </w:div>
        <w:div w:id="908081875">
          <w:marLeft w:val="507"/>
          <w:marRight w:val="0"/>
          <w:marTop w:val="51"/>
          <w:marBottom w:val="0"/>
          <w:divBdr>
            <w:top w:val="none" w:sz="0" w:space="0" w:color="auto"/>
            <w:left w:val="none" w:sz="0" w:space="0" w:color="auto"/>
            <w:bottom w:val="none" w:sz="0" w:space="0" w:color="auto"/>
            <w:right w:val="none" w:sz="0" w:space="0" w:color="auto"/>
          </w:divBdr>
          <w:divsChild>
            <w:div w:id="1541434010">
              <w:marLeft w:val="0"/>
              <w:marRight w:val="0"/>
              <w:marTop w:val="51"/>
              <w:marBottom w:val="0"/>
              <w:divBdr>
                <w:top w:val="none" w:sz="0" w:space="0" w:color="auto"/>
                <w:left w:val="none" w:sz="0" w:space="0" w:color="auto"/>
                <w:bottom w:val="none" w:sz="0" w:space="0" w:color="auto"/>
                <w:right w:val="none" w:sz="0" w:space="0" w:color="auto"/>
              </w:divBdr>
              <w:divsChild>
                <w:div w:id="737360306">
                  <w:marLeft w:val="0"/>
                  <w:marRight w:val="0"/>
                  <w:marTop w:val="51"/>
                  <w:marBottom w:val="0"/>
                  <w:divBdr>
                    <w:top w:val="none" w:sz="0" w:space="0" w:color="auto"/>
                    <w:left w:val="none" w:sz="0" w:space="0" w:color="auto"/>
                    <w:bottom w:val="none" w:sz="0" w:space="0" w:color="auto"/>
                    <w:right w:val="none" w:sz="0" w:space="0" w:color="auto"/>
                  </w:divBdr>
                  <w:divsChild>
                    <w:div w:id="1417822023">
                      <w:marLeft w:val="0"/>
                      <w:marRight w:val="0"/>
                      <w:marTop w:val="51"/>
                      <w:marBottom w:val="51"/>
                      <w:divBdr>
                        <w:top w:val="none" w:sz="0" w:space="0" w:color="auto"/>
                        <w:left w:val="none" w:sz="0" w:space="0" w:color="auto"/>
                        <w:bottom w:val="none" w:sz="0" w:space="0" w:color="auto"/>
                        <w:right w:val="none" w:sz="0" w:space="0" w:color="auto"/>
                      </w:divBdr>
                    </w:div>
                    <w:div w:id="469638101">
                      <w:marLeft w:val="0"/>
                      <w:marRight w:val="0"/>
                      <w:marTop w:val="51"/>
                      <w:marBottom w:val="0"/>
                      <w:divBdr>
                        <w:top w:val="none" w:sz="0" w:space="0" w:color="auto"/>
                        <w:left w:val="none" w:sz="0" w:space="0" w:color="auto"/>
                        <w:bottom w:val="none" w:sz="0" w:space="0" w:color="auto"/>
                        <w:right w:val="none" w:sz="0" w:space="0" w:color="auto"/>
                      </w:divBdr>
                    </w:div>
                    <w:div w:id="1044721518">
                      <w:marLeft w:val="0"/>
                      <w:marRight w:val="0"/>
                      <w:marTop w:val="51"/>
                      <w:marBottom w:val="0"/>
                      <w:divBdr>
                        <w:top w:val="none" w:sz="0" w:space="0" w:color="auto"/>
                        <w:left w:val="none" w:sz="0" w:space="0" w:color="auto"/>
                        <w:bottom w:val="none" w:sz="0" w:space="0" w:color="auto"/>
                        <w:right w:val="none" w:sz="0" w:space="0" w:color="auto"/>
                      </w:divBdr>
                    </w:div>
                  </w:divsChild>
                </w:div>
                <w:div w:id="1533033582">
                  <w:marLeft w:val="0"/>
                  <w:marRight w:val="0"/>
                  <w:marTop w:val="51"/>
                  <w:marBottom w:val="0"/>
                  <w:divBdr>
                    <w:top w:val="none" w:sz="0" w:space="0" w:color="auto"/>
                    <w:left w:val="none" w:sz="0" w:space="0" w:color="auto"/>
                    <w:bottom w:val="none" w:sz="0" w:space="0" w:color="auto"/>
                    <w:right w:val="none" w:sz="0" w:space="0" w:color="auto"/>
                  </w:divBdr>
                  <w:divsChild>
                    <w:div w:id="196866150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 w:id="1234579718">
          <w:marLeft w:val="0"/>
          <w:marRight w:val="0"/>
          <w:marTop w:val="51"/>
          <w:marBottom w:val="0"/>
          <w:divBdr>
            <w:top w:val="none" w:sz="0" w:space="0" w:color="auto"/>
            <w:left w:val="none" w:sz="0" w:space="0" w:color="auto"/>
            <w:bottom w:val="none" w:sz="0" w:space="0" w:color="auto"/>
            <w:right w:val="none" w:sz="0" w:space="0" w:color="auto"/>
          </w:divBdr>
        </w:div>
        <w:div w:id="332684044">
          <w:marLeft w:val="507"/>
          <w:marRight w:val="0"/>
          <w:marTop w:val="51"/>
          <w:marBottom w:val="0"/>
          <w:divBdr>
            <w:top w:val="none" w:sz="0" w:space="0" w:color="auto"/>
            <w:left w:val="none" w:sz="0" w:space="0" w:color="auto"/>
            <w:bottom w:val="none" w:sz="0" w:space="0" w:color="auto"/>
            <w:right w:val="none" w:sz="0" w:space="0" w:color="auto"/>
          </w:divBdr>
          <w:divsChild>
            <w:div w:id="522401926">
              <w:marLeft w:val="0"/>
              <w:marRight w:val="0"/>
              <w:marTop w:val="51"/>
              <w:marBottom w:val="0"/>
              <w:divBdr>
                <w:top w:val="none" w:sz="0" w:space="0" w:color="auto"/>
                <w:left w:val="none" w:sz="0" w:space="0" w:color="auto"/>
                <w:bottom w:val="none" w:sz="0" w:space="0" w:color="auto"/>
                <w:right w:val="none" w:sz="0" w:space="0" w:color="auto"/>
              </w:divBdr>
              <w:divsChild>
                <w:div w:id="107746379">
                  <w:marLeft w:val="0"/>
                  <w:marRight w:val="0"/>
                  <w:marTop w:val="51"/>
                  <w:marBottom w:val="0"/>
                  <w:divBdr>
                    <w:top w:val="none" w:sz="0" w:space="0" w:color="auto"/>
                    <w:left w:val="none" w:sz="0" w:space="0" w:color="auto"/>
                    <w:bottom w:val="none" w:sz="0" w:space="0" w:color="auto"/>
                    <w:right w:val="none" w:sz="0" w:space="0" w:color="auto"/>
                  </w:divBdr>
                  <w:divsChild>
                    <w:div w:id="1210071847">
                      <w:marLeft w:val="0"/>
                      <w:marRight w:val="0"/>
                      <w:marTop w:val="51"/>
                      <w:marBottom w:val="51"/>
                      <w:divBdr>
                        <w:top w:val="none" w:sz="0" w:space="0" w:color="auto"/>
                        <w:left w:val="none" w:sz="0" w:space="0" w:color="auto"/>
                        <w:bottom w:val="none" w:sz="0" w:space="0" w:color="auto"/>
                        <w:right w:val="none" w:sz="0" w:space="0" w:color="auto"/>
                      </w:divBdr>
                    </w:div>
                    <w:div w:id="1546478879">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oc-oge.sdamgia.ru/problem?id=11030" TargetMode="External"/><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hyperlink" Target="https://soc-oge.sdamgia.ru/problem?id=1784" TargetMode="External"/><Relationship Id="rId21" Type="http://schemas.openxmlformats.org/officeDocument/2006/relationships/hyperlink" Target="https://soc-oge.sdamgia.ru/problem?id=666" TargetMode="External"/><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control" Target="activeX/activeX21.xml"/><Relationship Id="rId50" Type="http://schemas.openxmlformats.org/officeDocument/2006/relationships/hyperlink" Target="https://soc-oge.sdamgia.ru/problem?id=9062" TargetMode="External"/><Relationship Id="rId55" Type="http://schemas.openxmlformats.org/officeDocument/2006/relationships/control" Target="activeX/activeX25.xml"/><Relationship Id="rId63" Type="http://schemas.openxmlformats.org/officeDocument/2006/relationships/control" Target="activeX/activeX29.xml"/><Relationship Id="rId68" Type="http://schemas.openxmlformats.org/officeDocument/2006/relationships/hyperlink" Target="https://soc-oge.sdamgia.ru/problem?id=14" TargetMode="External"/><Relationship Id="rId7" Type="http://schemas.openxmlformats.org/officeDocument/2006/relationships/hyperlink" Target="https://soc-oge.sdamgia.ru/problem?id=822"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6.xml"/><Relationship Id="rId29" Type="http://schemas.openxmlformats.org/officeDocument/2006/relationships/hyperlink" Target="https://soc-oge.sdamgia.ru/problem?id=963" TargetMode="Externa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yperlink" Target="https://soc-oge.sdamgia.ru/problem?id=456" TargetMode="External"/><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hyperlink" Target="https://soc-oge.sdamgia.ru/problem?id=11112" TargetMode="External"/><Relationship Id="rId40" Type="http://schemas.openxmlformats.org/officeDocument/2006/relationships/control" Target="activeX/activeX18.xml"/><Relationship Id="rId45" Type="http://schemas.openxmlformats.org/officeDocument/2006/relationships/control" Target="activeX/activeX20.xml"/><Relationship Id="rId53" Type="http://schemas.openxmlformats.org/officeDocument/2006/relationships/control" Target="activeX/activeX24.xml"/><Relationship Id="rId58" Type="http://schemas.openxmlformats.org/officeDocument/2006/relationships/hyperlink" Target="https://soc-oge.sdamgia.ru/problem?id=763" TargetMode="External"/><Relationship Id="rId66" Type="http://schemas.openxmlformats.org/officeDocument/2006/relationships/hyperlink" Target="https://soc-oge.sdamgia.ru/problem?id=115" TargetMode="External"/><Relationship Id="rId5" Type="http://schemas.openxmlformats.org/officeDocument/2006/relationships/image" Target="media/image1.wmf"/><Relationship Id="rId15" Type="http://schemas.openxmlformats.org/officeDocument/2006/relationships/hyperlink" Target="https://soc-oge.sdamgia.ru/problem?id=1531" TargetMode="External"/><Relationship Id="rId23" Type="http://schemas.openxmlformats.org/officeDocument/2006/relationships/hyperlink" Target="https://soc-oge.sdamgia.ru/problem?id=1312" TargetMode="External"/><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control" Target="activeX/activeX22.xml"/><Relationship Id="rId57" Type="http://schemas.openxmlformats.org/officeDocument/2006/relationships/control" Target="activeX/activeX26.xml"/><Relationship Id="rId61" Type="http://schemas.openxmlformats.org/officeDocument/2006/relationships/control" Target="activeX/activeX28.xml"/><Relationship Id="rId10" Type="http://schemas.openxmlformats.org/officeDocument/2006/relationships/control" Target="activeX/activeX3.xml"/><Relationship Id="rId19" Type="http://schemas.openxmlformats.org/officeDocument/2006/relationships/hyperlink" Target="https://soc-oge.sdamgia.ru/problem?id=1529" TargetMode="External"/><Relationship Id="rId31" Type="http://schemas.openxmlformats.org/officeDocument/2006/relationships/hyperlink" Target="https://soc-oge.sdamgia.ru/problem?id=1665" TargetMode="External"/><Relationship Id="rId44" Type="http://schemas.openxmlformats.org/officeDocument/2006/relationships/hyperlink" Target="https://soc-oge.sdamgia.ru/problem?id=357" TargetMode="External"/><Relationship Id="rId52" Type="http://schemas.openxmlformats.org/officeDocument/2006/relationships/hyperlink" Target="https://soc-oge.sdamgia.ru/problem?id=1634" TargetMode="External"/><Relationship Id="rId60" Type="http://schemas.openxmlformats.org/officeDocument/2006/relationships/hyperlink" Target="https://soc-oge.sdamgia.ru/problem?id=918" TargetMode="External"/><Relationship Id="rId65" Type="http://schemas.openxmlformats.org/officeDocument/2006/relationships/control" Target="activeX/activeX30.xml"/><Relationship Id="rId4" Type="http://schemas.openxmlformats.org/officeDocument/2006/relationships/hyperlink" Target="https://soc-oge.sdamgia.ru/problem?id=667" TargetMode="External"/><Relationship Id="rId9" Type="http://schemas.openxmlformats.org/officeDocument/2006/relationships/hyperlink" Target="https://soc-oge.sdamgia.ru/problem?id=84" TargetMode="External"/><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hyperlink" Target="https://soc-oge.sdamgia.ru/problem?id=1359" TargetMode="External"/><Relationship Id="rId30" Type="http://schemas.openxmlformats.org/officeDocument/2006/relationships/control" Target="activeX/activeX13.xml"/><Relationship Id="rId35" Type="http://schemas.openxmlformats.org/officeDocument/2006/relationships/hyperlink" Target="https://soc-oge.sdamgia.ru/problem?id=1406" TargetMode="External"/><Relationship Id="rId43" Type="http://schemas.openxmlformats.org/officeDocument/2006/relationships/hyperlink" Target="https://soc-oge.sdamgia.ru/problem?id=201" TargetMode="External"/><Relationship Id="rId48" Type="http://schemas.openxmlformats.org/officeDocument/2006/relationships/hyperlink" Target="https://soc-oge.sdamgia.ru/problem?id=1752" TargetMode="External"/><Relationship Id="rId56" Type="http://schemas.openxmlformats.org/officeDocument/2006/relationships/hyperlink" Target="https://soc-oge.sdamgia.ru/problem?id=15" TargetMode="External"/><Relationship Id="rId64" Type="http://schemas.openxmlformats.org/officeDocument/2006/relationships/hyperlink" Target="https://soc-oge.sdamgia.ru/problem?id=15051" TargetMode="External"/><Relationship Id="rId69" Type="http://schemas.openxmlformats.org/officeDocument/2006/relationships/control" Target="activeX/activeX32.xml"/><Relationship Id="rId8" Type="http://schemas.openxmlformats.org/officeDocument/2006/relationships/control" Target="activeX/activeX2.xml"/><Relationship Id="rId51" Type="http://schemas.openxmlformats.org/officeDocument/2006/relationships/control" Target="activeX/activeX23.xm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hyperlink" Target="https://soc-oge.sdamgia.ru/problem?id=1436" TargetMode="External"/><Relationship Id="rId25" Type="http://schemas.openxmlformats.org/officeDocument/2006/relationships/hyperlink" Target="https://soc-oge.sdamgia.ru/problem?id=15230" TargetMode="External"/><Relationship Id="rId33" Type="http://schemas.openxmlformats.org/officeDocument/2006/relationships/hyperlink" Target="https://soc-oge.sdamgia.ru/problem?id=294" TargetMode="External"/><Relationship Id="rId38" Type="http://schemas.openxmlformats.org/officeDocument/2006/relationships/control" Target="activeX/activeX17.xml"/><Relationship Id="rId46" Type="http://schemas.openxmlformats.org/officeDocument/2006/relationships/hyperlink" Target="https://soc-oge.sdamgia.ru/problem?id=791" TargetMode="External"/><Relationship Id="rId59" Type="http://schemas.openxmlformats.org/officeDocument/2006/relationships/control" Target="activeX/activeX27.xml"/><Relationship Id="rId67" Type="http://schemas.openxmlformats.org/officeDocument/2006/relationships/control" Target="activeX/activeX31.xml"/><Relationship Id="rId20" Type="http://schemas.openxmlformats.org/officeDocument/2006/relationships/control" Target="activeX/activeX8.xml"/><Relationship Id="rId41" Type="http://schemas.openxmlformats.org/officeDocument/2006/relationships/hyperlink" Target="https://soc-oge.sdamgia.ru/problem?id=512" TargetMode="External"/><Relationship Id="rId54" Type="http://schemas.openxmlformats.org/officeDocument/2006/relationships/hyperlink" Target="https://soc-oge.sdamgia.ru/problem?id=9080" TargetMode="External"/><Relationship Id="rId62" Type="http://schemas.openxmlformats.org/officeDocument/2006/relationships/hyperlink" Target="https://soc-oge.sdamgia.ru/problem?id=1313" TargetMode="External"/><Relationship Id="rId70" Type="http://schemas.openxmlformats.org/officeDocument/2006/relationships/hyperlink" Target="https://soc-oge.sdamgia.ru/problem?id=13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2383</Words>
  <Characters>13587</Characters>
  <Application>Microsoft Office Word</Application>
  <DocSecurity>0</DocSecurity>
  <Lines>113</Lines>
  <Paragraphs>31</Paragraphs>
  <ScaleCrop>false</ScaleCrop>
  <Company>Microsoft</Company>
  <LinksUpToDate>false</LinksUpToDate>
  <CharactersWithSpaces>15939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Джон</dc:creator>
  <cp:lastModifiedBy>Джон</cp:lastModifiedBy>
  <cp:revision>1</cp:revision>
  <dcterms:created xsi:type="dcterms:W3CDTF">2021-09-20T16:36:00Z</dcterms:created>
  <dcterms:modified xsi:type="dcterms:W3CDTF">2021-09-20T16:41:00Z</dcterms:modified>
</cp:coreProperties>
</file>