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1" w:rsidRPr="006F2831" w:rsidRDefault="003D0461" w:rsidP="003D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E37D7" w:rsidRPr="006F2831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к рабочей программе по предмету </w:t>
      </w:r>
    </w:p>
    <w:p w:rsidR="003D0461" w:rsidRPr="006F2831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«</w:t>
      </w:r>
      <w:r w:rsidR="002E37D7" w:rsidRPr="006F28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ЛИТЕРАТ</w:t>
      </w:r>
      <w:r w:rsidR="002C66D1" w:rsidRPr="006F28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УРНОЕ ЧТЕНИЕ НА РОДНОМ </w:t>
      </w:r>
      <w:r w:rsidR="002E37D7" w:rsidRPr="006F28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ЯЗЫКЕ</w:t>
      </w:r>
      <w:r w:rsidRPr="006F2831">
        <w:rPr>
          <w:rFonts w:ascii="Times New Roman" w:hAnsi="Times New Roman" w:cs="Times New Roman"/>
          <w:sz w:val="28"/>
          <w:szCs w:val="28"/>
        </w:rPr>
        <w:t>»</w:t>
      </w:r>
    </w:p>
    <w:p w:rsidR="008452CC" w:rsidRPr="006F2831" w:rsidRDefault="002C66D1" w:rsidP="008452CC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2 класс</w:t>
      </w:r>
    </w:p>
    <w:p w:rsidR="003D0461" w:rsidRPr="006F2831" w:rsidRDefault="003D0461" w:rsidP="003D0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2E37D7" w:rsidRPr="006F2831" w:rsidRDefault="002E37D7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28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Рабочая программы составлена на основе </w:t>
      </w:r>
    </w:p>
    <w:p w:rsidR="002E37D7" w:rsidRPr="006F2831" w:rsidRDefault="002E37D7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28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(русском) языке», входящему в образовательную область «Родной язык и литературное чтение на родном языке»;</w:t>
      </w:r>
    </w:p>
    <w:p w:rsidR="002E37D7" w:rsidRPr="006F2831" w:rsidRDefault="002E37D7" w:rsidP="002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283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основной образовательной программы начального общего образования.</w:t>
      </w:r>
    </w:p>
    <w:p w:rsidR="003D0461" w:rsidRPr="006F2831" w:rsidRDefault="003D0461" w:rsidP="003D0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61" w:rsidRPr="006F2831" w:rsidRDefault="003D0461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</w:p>
    <w:p w:rsidR="002E37D7" w:rsidRPr="006F2831" w:rsidRDefault="002E37D7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7D7" w:rsidRPr="006F2831" w:rsidRDefault="002E37D7" w:rsidP="002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Курс «Литературное чтение на родном (русском) языке» направлен на достижение следующих целей: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расширение представлений о литературных произведениях на родном русском языке как духовной, нравственной и культурной ценности народа; осознание национального своеобразия литературных произведениях на родном русском языке; формирование познавательного интереса, любви, уважительного отношения к русской литературе, а через него – к родной культуре;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национальной специфике о литературных произведениях на родном русском языке (прежде всего лексических и фразеологических единиц с национально-культурной 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семантикой), об основных нормах русского литературного языка и русском речевом этикете;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литературных произведениях на родном русском языке; 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совершенствование умений работать с текстом произведений на родном русском языке, осуществлять элементарный информационный поиск, извлекать и преобразовывать необходимую информацию;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E37D7" w:rsidRPr="006F2831" w:rsidRDefault="002E37D7" w:rsidP="002E37D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приобретение практического опыта исследовательской работы литературных произведений на родном русском языке; воспитание самостоятельности в приобретении знаний.</w:t>
      </w:r>
    </w:p>
    <w:p w:rsidR="003D0461" w:rsidRPr="006F2831" w:rsidRDefault="003D0461" w:rsidP="002E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61" w:rsidRPr="006F2831" w:rsidRDefault="003D0461" w:rsidP="003D0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Количество часов на изучение данной дисциплины по классам</w:t>
      </w:r>
    </w:p>
    <w:p w:rsidR="003D0461" w:rsidRPr="006F2831" w:rsidRDefault="003D0461" w:rsidP="003D04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Количество часов на изучение учебной дисц</w:t>
      </w:r>
      <w:r w:rsidR="002C66D1" w:rsidRPr="006F2831">
        <w:rPr>
          <w:rFonts w:ascii="Times New Roman" w:hAnsi="Times New Roman" w:cs="Times New Roman"/>
          <w:sz w:val="28"/>
          <w:szCs w:val="28"/>
        </w:rPr>
        <w:t>иплины - 2 класс – 18 часов</w:t>
      </w:r>
    </w:p>
    <w:p w:rsidR="0072796B" w:rsidRPr="006F2831" w:rsidRDefault="0072796B" w:rsidP="0072796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b/>
          <w:sz w:val="28"/>
          <w:szCs w:val="28"/>
          <w:lang w:eastAsia="ru-RU"/>
        </w:rPr>
        <w:t>ФОРМЫ ТЕКУЩЕГО КОНТРОЛЯ И ПРОМЕЖУТОЧНОЙ АТТЕСТАЦИИ</w:t>
      </w:r>
      <w:bookmarkStart w:id="0" w:name="_GoBack"/>
      <w:bookmarkEnd w:id="0"/>
    </w:p>
    <w:p w:rsidR="0072796B" w:rsidRPr="006F2831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достижениями обучающихся по данному предмету проходит на каждом уроке в виде индивидуального и фронтального опроса: пересказ текста, чтения содержания произведения, выразительное чтение наизусть.</w:t>
      </w:r>
    </w:p>
    <w:p w:rsidR="0072796B" w:rsidRPr="006F2831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sz w:val="28"/>
          <w:szCs w:val="28"/>
          <w:lang w:eastAsia="ru-RU"/>
        </w:rPr>
        <w:t>Возможны письменные работы – небольшие по объёму, а так же самостоятельные работы с книгой, иллюстрацией, оглавлением.</w:t>
      </w:r>
    </w:p>
    <w:p w:rsidR="00E56AE0" w:rsidRPr="006F2831" w:rsidRDefault="0072796B" w:rsidP="00E56A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sz w:val="28"/>
          <w:szCs w:val="28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заданий.</w:t>
      </w:r>
    </w:p>
    <w:p w:rsidR="00E56AE0" w:rsidRPr="006F2831" w:rsidRDefault="00E56AE0" w:rsidP="00E56A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AE0" w:rsidRPr="006F2831" w:rsidRDefault="00E56AE0" w:rsidP="00E56A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AE0" w:rsidRPr="006F2831" w:rsidRDefault="00E56AE0" w:rsidP="00E56A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Аннотация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«Родной язык (русский)» составлена  на основе следующих документов: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-  Федеральный закон от 29.12.2012 № 273-ФЗ (ред. от 21.07.2014) «Об образовании в Российской Федерации» (с изм. и доп., вступ. в силу с 01.01.2015);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-  Федеральный государственный образовательный стандарт начального общего образования, утвержденный приказом Минобрнауки России № 1897 от 17.12. 2010. (в ред. приказа Минобрнауки России от 29.12.2014. № 1643);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- 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от 08.04.15. № 1/5). Программа разработана на основе примерной программы «Русский родной язык». Авторы: О.М. Александрова, Л.А Вербицкая, … УМК «Школа России».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6F2831">
        <w:rPr>
          <w:rFonts w:ascii="Times New Roman" w:hAnsi="Times New Roman" w:cs="Times New Roman"/>
          <w:sz w:val="28"/>
          <w:szCs w:val="28"/>
        </w:rPr>
        <w:t xml:space="preserve"> изучения предмета «Родной язык» в начальной школе являются: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Программа определяет ряд практических </w:t>
      </w:r>
      <w:r w:rsidRPr="006F2831">
        <w:rPr>
          <w:rFonts w:ascii="Times New Roman" w:hAnsi="Times New Roman" w:cs="Times New Roman"/>
          <w:b/>
          <w:sz w:val="28"/>
          <w:szCs w:val="28"/>
        </w:rPr>
        <w:t>задач</w:t>
      </w:r>
      <w:r w:rsidRPr="006F2831">
        <w:rPr>
          <w:rFonts w:ascii="Times New Roman" w:hAnsi="Times New Roman" w:cs="Times New Roman"/>
          <w:sz w:val="28"/>
          <w:szCs w:val="28"/>
        </w:rPr>
        <w:t xml:space="preserve">, решение которых обеспечит достижение основных целей изучения предмета: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 xml:space="preserve"> 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Изучение учебного предмета </w:t>
      </w:r>
      <w:r w:rsidRPr="006F2831">
        <w:rPr>
          <w:rFonts w:ascii="Times New Roman" w:hAnsi="Times New Roman" w:cs="Times New Roman"/>
          <w:b/>
          <w:sz w:val="28"/>
          <w:szCs w:val="28"/>
        </w:rPr>
        <w:t>«Родной (русский) язык»</w:t>
      </w:r>
      <w:r w:rsidRPr="006F2831">
        <w:rPr>
          <w:rFonts w:ascii="Times New Roman" w:hAnsi="Times New Roman" w:cs="Times New Roman"/>
          <w:sz w:val="28"/>
          <w:szCs w:val="28"/>
        </w:rPr>
        <w:t xml:space="preserve"> 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 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E56AE0" w:rsidRPr="006F2831" w:rsidRDefault="00E56AE0" w:rsidP="00E56A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На изучение родного (русского) языка во 2-ом классе  согласно учебному плану начального общего образования  выделяется 16 часов в год (0,5 ч в неделю). Таким образом, реализуется право обучения на родном языке.  </w:t>
      </w:r>
    </w:p>
    <w:p w:rsid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7E60E4" w:rsidRDefault="007E60E4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(ФГОС) 2 класс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 программы  В.П.Канакиной, В.Г.Горецкого «Русский язык». 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система языка: лексика, фонетика и орфоэпия, графика, состав слова, грамматика;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орфография и пунктуация;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6F2831" w:rsidRPr="006F2831" w:rsidRDefault="006F2831" w:rsidP="006F2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6F2831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Pr="006F2831">
        <w:rPr>
          <w:rFonts w:ascii="Times New Roman" w:eastAsia="Calibri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6F2831" w:rsidRPr="006F2831" w:rsidRDefault="006F2831" w:rsidP="006F2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F2831" w:rsidRPr="006F2831" w:rsidRDefault="006F2831" w:rsidP="006F2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F2831" w:rsidRPr="006F2831" w:rsidRDefault="006F2831" w:rsidP="006F2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F2831" w:rsidRPr="006F2831" w:rsidRDefault="006F2831" w:rsidP="006F28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2831">
        <w:rPr>
          <w:rFonts w:ascii="Times New Roman" w:eastAsia="Calibri" w:hAnsi="Times New Roman" w:cs="Times New Roman"/>
          <w:b/>
          <w:bCs/>
          <w:sz w:val="28"/>
          <w:szCs w:val="28"/>
        </w:rPr>
        <w:t>Цели обучения:</w:t>
      </w:r>
    </w:p>
    <w:p w:rsidR="006F2831" w:rsidRPr="006F2831" w:rsidRDefault="006F2831" w:rsidP="006F2831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развитие </w:t>
      </w:r>
      <w:r w:rsidRPr="006F2831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способности выбирать средства языка в соответствии с условиями  общения, развитие интуиции и   «чувства языка»;</w:t>
      </w:r>
    </w:p>
    <w:p w:rsidR="006F2831" w:rsidRPr="006F2831" w:rsidRDefault="006F2831" w:rsidP="006F2831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 w:rsidRPr="006F2831">
        <w:rPr>
          <w:rFonts w:ascii="Times New Roman" w:hAnsi="Times New Roman" w:cs="Times New Roman"/>
          <w:sz w:val="28"/>
          <w:szCs w:val="28"/>
        </w:rPr>
        <w:t>первоначальных  знаний о лексике, фонетике, грамматике русского языка; овладение элементарными способами   анализа изучаемых явлений языка;</w:t>
      </w:r>
    </w:p>
    <w:p w:rsidR="006F2831" w:rsidRPr="006F2831" w:rsidRDefault="006F2831" w:rsidP="006F2831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6F2831">
        <w:rPr>
          <w:rFonts w:ascii="Times New Roman" w:hAnsi="Times New Roman" w:cs="Times New Roman"/>
          <w:sz w:val="28"/>
          <w:szCs w:val="28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6F2831" w:rsidRPr="006F2831" w:rsidRDefault="006F2831" w:rsidP="006F2831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6F2831">
        <w:rPr>
          <w:rFonts w:ascii="Times New Roman" w:hAnsi="Times New Roman" w:cs="Times New Roman"/>
          <w:sz w:val="28"/>
          <w:szCs w:val="28"/>
        </w:rPr>
        <w:t xml:space="preserve">позитивного эмоционально-ценностного отношения к  родному  языку, чувства сопричастности к сохранению  </w:t>
      </w:r>
      <w:r w:rsidRPr="006F2831">
        <w:rPr>
          <w:rFonts w:ascii="Times New Roman" w:hAnsi="Times New Roman" w:cs="Times New Roman"/>
          <w:sz w:val="28"/>
          <w:szCs w:val="28"/>
          <w:lang w:val="en-US"/>
        </w:rPr>
        <w:t xml:space="preserve">его уникальности  и чистоты; </w:t>
      </w:r>
    </w:p>
    <w:p w:rsidR="006F2831" w:rsidRPr="006F2831" w:rsidRDefault="006F2831" w:rsidP="006F2831">
      <w:pPr>
        <w:numPr>
          <w:ilvl w:val="0"/>
          <w:numId w:val="7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пробуждение   познавательного   интереса к родному слову,  стремления  совершенствовать  свою   речь.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На изучение русского языка во 2 классе отводится  170 ч (5 ч в неделю, 34 учебные недели согласно базисному плану).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литературному чтению (ФГОС) 2 класса</w:t>
      </w:r>
    </w:p>
    <w:p w:rsidR="006F2831" w:rsidRP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Содержание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Систематический курс литературного чтения представлен в программе следующими содержательными линиями: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2831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виды речевой и читательской деятельности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опыт творческой деятельности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Изучение литературного чтения в образовательных учреждениях с русским языком обучения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</w:t>
      </w:r>
      <w:r w:rsidRPr="006F28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• </w:t>
      </w: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6F2831">
        <w:rPr>
          <w:rFonts w:ascii="Times New Roman" w:hAnsi="Times New Roman" w:cs="Times New Roman"/>
          <w:sz w:val="28"/>
          <w:szCs w:val="28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6F2831">
        <w:rPr>
          <w:rFonts w:ascii="Times New Roman" w:hAnsi="Times New Roman" w:cs="Times New Roman"/>
          <w:sz w:val="28"/>
          <w:szCs w:val="28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• </w:t>
      </w: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6F2831">
        <w:rPr>
          <w:rFonts w:ascii="Times New Roman" w:hAnsi="Times New Roman" w:cs="Times New Roman"/>
          <w:sz w:val="28"/>
          <w:szCs w:val="28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развивать у детей способность сопереживать героям, эмоционально откликаться на прочитанное,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учить чувствовать и понимать образный язык, развивать образное мышление,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развивать поэтический слух,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обогащать чувственный опыт ребёнка,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формировать эстетическое отношение ребёнка к жизни,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расширять кругозор детей через чтение книг различных жанров,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</w:t>
      </w:r>
      <w:r w:rsidRPr="006F2831">
        <w:rPr>
          <w:rFonts w:ascii="Times New Roman" w:hAnsi="Times New Roman" w:cs="Times New Roman"/>
          <w:sz w:val="28"/>
          <w:szCs w:val="28"/>
        </w:rPr>
        <w:lastRenderedPageBreak/>
        <w:t>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математике (ФГОС) 2 класса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Г.В.Бельтюковой, С.И.Волковой, С.В.Степановой «Математика».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числа и величины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арифметические действия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текстовые задачи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пространственные отношения. Геометрические фигуры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геометрические величины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>- работа с информацией.</w:t>
      </w:r>
    </w:p>
    <w:p w:rsidR="006F2831" w:rsidRPr="006F2831" w:rsidRDefault="006F2831" w:rsidP="006F2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Основными</w:t>
      </w:r>
      <w:r w:rsidRPr="006F2831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6F2831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6F2831" w:rsidRPr="006F2831" w:rsidRDefault="006F2831" w:rsidP="006F2831">
      <w:pPr>
        <w:numPr>
          <w:ilvl w:val="0"/>
          <w:numId w:val="8"/>
        </w:num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6F2831" w:rsidRPr="006F2831" w:rsidRDefault="006F2831" w:rsidP="006F2831">
      <w:pPr>
        <w:numPr>
          <w:ilvl w:val="0"/>
          <w:numId w:val="8"/>
        </w:num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6F2831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6F2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831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6F2831" w:rsidRPr="006F2831" w:rsidRDefault="006F2831" w:rsidP="006F2831">
      <w:pPr>
        <w:numPr>
          <w:ilvl w:val="0"/>
          <w:numId w:val="8"/>
        </w:num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</w:t>
      </w:r>
      <w:r w:rsidRPr="006F28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2831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— развитие основ логического, знаково-символического и алгоритмического мышления; 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формирование умения вести поиск информации и работать с ней;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формирование первоначальных представлений о компьютерной грамотности;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развитие познавательных способностей;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воспитание стремления к расширению математических знаний;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формирование критичности мышления;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Рабочая программа рассчитана во 2 классе на изучение математики отводится 136 ч(34  учебные недели согласно базисному плану, 4ч в неделю).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</w:t>
      </w:r>
      <w:r w:rsidRPr="006F2831">
        <w:rPr>
          <w:rFonts w:ascii="Times New Roman" w:hAnsi="Times New Roman" w:cs="Times New Roman"/>
          <w:sz w:val="28"/>
          <w:szCs w:val="28"/>
        </w:rPr>
        <w:lastRenderedPageBreak/>
        <w:t>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окружающему миру (ФГОС) 2 класса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   Предмет представлен в программе следующими содержательными линиями: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человек и природа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человек и общество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правила безопасной жизни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изучения предмета:</w:t>
      </w:r>
      <w:r w:rsidRPr="006F2831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6F2831" w:rsidRPr="006F2831" w:rsidRDefault="006F2831" w:rsidP="006F2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>Изучение окружающего мира во 2 классе направлено на решение следующих задач: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освоение основ адекватного природо- и культуросообразного поведения в окружающей природной и социальной среде; 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социально-гуманитарных наук в их единстве и взаимосвязях;</w:t>
      </w:r>
    </w:p>
    <w:p w:rsidR="006F2831" w:rsidRPr="006F2831" w:rsidRDefault="006F2831" w:rsidP="006F2831">
      <w:pPr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Рабочая программа рассчитана во 2 классе на 68 ч (34 учебные недели согласно базисному плану, 2 ч в неделю).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Рабочая учебная программа включает в себя: пояснительную записку, общую характеристику курса, описание места предмета в учебном плане, описание </w:t>
      </w:r>
      <w:r w:rsidRPr="006F2831">
        <w:rPr>
          <w:rFonts w:ascii="Times New Roman" w:hAnsi="Times New Roman" w:cs="Times New Roman"/>
          <w:sz w:val="28"/>
          <w:szCs w:val="28"/>
        </w:rPr>
        <w:lastRenderedPageBreak/>
        <w:t>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изобразительному искусству (ФГОС) 2 класса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6F283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>Целью курса</w:t>
      </w: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>Задачи курса: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- расширение общекультурного кругозора учащихся;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- развитие качеств творческой личности, умеющей: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а) ставить цель;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в) выбирать средства и реализовывать свой замысел;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г) осознавать и оценивать свой индивидуальный опыт;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д) находить речевое соответствие своим действиям и эстетическому контексту;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6F2831" w:rsidRPr="006F2831" w:rsidRDefault="006F2831" w:rsidP="006F2831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>как основы для практической реализации замысла.</w:t>
      </w:r>
    </w:p>
    <w:p w:rsidR="006F2831" w:rsidRPr="006F2831" w:rsidRDefault="006F2831" w:rsidP="006F2831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28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6F2831" w:rsidRPr="006F2831" w:rsidRDefault="006F2831" w:rsidP="006F28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Рабочая программа рассчитана  на 34 ч.(34 учебные недели согласно базисному плану, 1 ч в неделю).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Срок реализации программы 1 год.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технологии (ФГОС) 2 класса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Е.А.Лутцевой, Т.П.Зуевой «Технология».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Предмет представлен в программе следующими содержательными линиями: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2831">
        <w:rPr>
          <w:rFonts w:ascii="Times New Roman" w:hAnsi="Times New Roman" w:cs="Times New Roman"/>
          <w:sz w:val="28"/>
          <w:szCs w:val="28"/>
        </w:rPr>
        <w:t xml:space="preserve">общекультурные и общетрудовые компетенции 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>- технология ручной обработки материалов. Элементы графической грамоты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конструирование и моделирование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- практика работы на компьютере.</w:t>
      </w:r>
    </w:p>
    <w:p w:rsidR="006F2831" w:rsidRPr="006F2831" w:rsidRDefault="006F2831" w:rsidP="006F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6F2831">
        <w:rPr>
          <w:rFonts w:ascii="Times New Roman" w:hAnsi="Times New Roman" w:cs="Times New Roman"/>
          <w:sz w:val="28"/>
          <w:szCs w:val="28"/>
        </w:rPr>
        <w:t>изучения технологии в начальной школе:</w:t>
      </w:r>
    </w:p>
    <w:p w:rsidR="006F2831" w:rsidRPr="006F2831" w:rsidRDefault="006F2831" w:rsidP="006F2831">
      <w:pPr>
        <w:widowControl w:val="0"/>
        <w:numPr>
          <w:ilvl w:val="0"/>
          <w:numId w:val="10"/>
        </w:numPr>
        <w:tabs>
          <w:tab w:val="left" w:pos="51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</w:p>
    <w:p w:rsidR="006F2831" w:rsidRPr="006F2831" w:rsidRDefault="006F2831" w:rsidP="006F2831">
      <w:pPr>
        <w:widowControl w:val="0"/>
        <w:numPr>
          <w:ilvl w:val="0"/>
          <w:numId w:val="10"/>
        </w:numPr>
        <w:tabs>
          <w:tab w:val="left" w:pos="49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преобразователь</w:t>
      </w:r>
      <w:r w:rsidRPr="006F2831">
        <w:rPr>
          <w:rFonts w:ascii="Times New Roman" w:hAnsi="Times New Roman" w:cs="Times New Roman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6F2831">
        <w:rPr>
          <w:rFonts w:ascii="Times New Roman" w:hAnsi="Times New Roman" w:cs="Times New Roman"/>
          <w:sz w:val="28"/>
          <w:szCs w:val="28"/>
        </w:rPr>
        <w:softHyphen/>
        <w:t>ко-технологическими умениями и проектной деятельностью;</w:t>
      </w:r>
    </w:p>
    <w:p w:rsidR="006F2831" w:rsidRPr="006F2831" w:rsidRDefault="006F2831" w:rsidP="006F2831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Основные задачи курса: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</w:t>
      </w:r>
      <w:r w:rsidRPr="006F2831">
        <w:rPr>
          <w:rFonts w:ascii="Times New Roman" w:hAnsi="Times New Roman" w:cs="Times New Roman"/>
          <w:sz w:val="28"/>
          <w:szCs w:val="28"/>
        </w:rPr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отноше¬ния к труду и людям труда; знакомство с современными профессиями;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</w:t>
      </w:r>
      <w:r w:rsidRPr="006F2831">
        <w:rPr>
          <w:rFonts w:ascii="Times New Roman" w:hAnsi="Times New Roman" w:cs="Times New Roman"/>
          <w:sz w:val="28"/>
          <w:szCs w:val="28"/>
        </w:rPr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</w:t>
      </w:r>
      <w:r w:rsidRPr="006F2831">
        <w:rPr>
          <w:rFonts w:ascii="Times New Roman" w:hAnsi="Times New Roman" w:cs="Times New Roman"/>
          <w:sz w:val="28"/>
          <w:szCs w:val="28"/>
        </w:rPr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</w:t>
      </w:r>
      <w:r w:rsidRPr="006F2831">
        <w:rPr>
          <w:rFonts w:ascii="Times New Roman" w:hAnsi="Times New Roman" w:cs="Times New Roman"/>
          <w:sz w:val="28"/>
          <w:szCs w:val="28"/>
        </w:rPr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•</w:t>
      </w:r>
      <w:r w:rsidRPr="006F2831">
        <w:rPr>
          <w:rFonts w:ascii="Times New Roman" w:hAnsi="Times New Roman" w:cs="Times New Roman"/>
          <w:sz w:val="28"/>
          <w:szCs w:val="28"/>
        </w:rPr>
        <w:tab/>
        <w:t>формирование на основе овладения культурой проектной деятельности: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 Рабочая программа рассчитана на 34 ч.(34 учебные недели согласно базисному плану, 1 ч в неделю).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lastRenderedPageBreak/>
        <w:t xml:space="preserve">    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83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31">
        <w:rPr>
          <w:rFonts w:ascii="Times New Roman" w:hAnsi="Times New Roman" w:cs="Times New Roman"/>
          <w:b/>
          <w:sz w:val="28"/>
          <w:szCs w:val="28"/>
        </w:rPr>
        <w:t>к рабочей программе по музыке (ФГОС) 2 класса</w:t>
      </w:r>
    </w:p>
    <w:p w:rsidR="006F2831" w:rsidRPr="006F2831" w:rsidRDefault="006F2831" w:rsidP="006F2831">
      <w:pPr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hAnsi="Times New Roman" w:cs="Times New Roman"/>
          <w:sz w:val="28"/>
          <w:szCs w:val="28"/>
        </w:rPr>
        <w:t xml:space="preserve">            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6F2831">
        <w:rPr>
          <w:rFonts w:ascii="Times New Roman" w:eastAsia="Calibri" w:hAnsi="Times New Roman" w:cs="Times New Roman"/>
          <w:sz w:val="28"/>
          <w:szCs w:val="28"/>
        </w:rPr>
        <w:t>Е. Д. Критской, Г. П. Сергеевой, Т. С. Шмагиной «Музыка».</w:t>
      </w:r>
    </w:p>
    <w:p w:rsidR="006F2831" w:rsidRPr="006F2831" w:rsidRDefault="006F2831" w:rsidP="006F28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6F2831" w:rsidRPr="006F2831" w:rsidRDefault="006F2831" w:rsidP="006F2831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массового музыкального образования и воспитания — </w:t>
      </w:r>
      <w:r w:rsidRPr="006F28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</w:t>
      </w: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— наиболее полно</w:t>
      </w:r>
      <w:r w:rsidRPr="006F2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6F2831" w:rsidRPr="006F2831" w:rsidRDefault="006F2831" w:rsidP="006F28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Задачи </w:t>
      </w: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музыкального образования младших школьников:</w:t>
      </w:r>
    </w:p>
    <w:p w:rsidR="006F2831" w:rsidRPr="006F2831" w:rsidRDefault="006F2831" w:rsidP="006F2831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6F2831" w:rsidRPr="006F2831" w:rsidRDefault="006F2831" w:rsidP="006F2831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6F2831" w:rsidRPr="006F2831" w:rsidRDefault="006F2831" w:rsidP="006F2831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F2831" w:rsidRPr="006F2831" w:rsidRDefault="006F2831" w:rsidP="006F2831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6F2831" w:rsidRPr="006F2831" w:rsidRDefault="006F2831" w:rsidP="006F283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Рабочая программа рассчитана на 34 ч.(34 учебные недели согласно базисному плану, 1 ч в неделю).</w:t>
      </w:r>
    </w:p>
    <w:p w:rsidR="006F2831" w:rsidRPr="006F2831" w:rsidRDefault="006F2831" w:rsidP="006F283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6F2831">
        <w:rPr>
          <w:rFonts w:ascii="Times New Roman" w:hAnsi="Times New Roman" w:cs="Times New Roman"/>
          <w:sz w:val="28"/>
          <w:szCs w:val="28"/>
        </w:rPr>
        <w:t xml:space="preserve">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F2831" w:rsidRPr="006F2831" w:rsidRDefault="006F2831" w:rsidP="006F28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31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31" w:rsidRPr="006F2831" w:rsidRDefault="006F2831" w:rsidP="006F2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6B" w:rsidRPr="006F2831" w:rsidRDefault="0072796B" w:rsidP="0072796B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2796B" w:rsidRPr="006F2831" w:rsidSect="008452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85DB8"/>
    <w:multiLevelType w:val="multilevel"/>
    <w:tmpl w:val="433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377A0"/>
    <w:multiLevelType w:val="multilevel"/>
    <w:tmpl w:val="F19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07061"/>
    <w:multiLevelType w:val="multilevel"/>
    <w:tmpl w:val="22A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95263"/>
    <w:multiLevelType w:val="multilevel"/>
    <w:tmpl w:val="787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461"/>
    <w:rsid w:val="000037C1"/>
    <w:rsid w:val="00024800"/>
    <w:rsid w:val="002C5D4E"/>
    <w:rsid w:val="002C66D1"/>
    <w:rsid w:val="002E37D7"/>
    <w:rsid w:val="003527FF"/>
    <w:rsid w:val="0036300C"/>
    <w:rsid w:val="003A006B"/>
    <w:rsid w:val="003B516D"/>
    <w:rsid w:val="003D0461"/>
    <w:rsid w:val="00510310"/>
    <w:rsid w:val="00516D45"/>
    <w:rsid w:val="00570AD7"/>
    <w:rsid w:val="006F2831"/>
    <w:rsid w:val="0072796B"/>
    <w:rsid w:val="0076415F"/>
    <w:rsid w:val="007E60E4"/>
    <w:rsid w:val="008452CC"/>
    <w:rsid w:val="00A47335"/>
    <w:rsid w:val="00AF0F44"/>
    <w:rsid w:val="00B33960"/>
    <w:rsid w:val="00C76CA8"/>
    <w:rsid w:val="00D30A21"/>
    <w:rsid w:val="00D523FA"/>
    <w:rsid w:val="00E56AE0"/>
    <w:rsid w:val="00FF2CBB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Колян</cp:lastModifiedBy>
  <cp:revision>17</cp:revision>
  <cp:lastPrinted>2019-10-30T08:37:00Z</cp:lastPrinted>
  <dcterms:created xsi:type="dcterms:W3CDTF">2019-10-24T14:11:00Z</dcterms:created>
  <dcterms:modified xsi:type="dcterms:W3CDTF">2021-10-19T10:40:00Z</dcterms:modified>
</cp:coreProperties>
</file>