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DD" w:rsidRPr="00CC5053" w:rsidRDefault="00AA19DD" w:rsidP="00AA19DD">
      <w:pPr>
        <w:pStyle w:val="a5"/>
        <w:numPr>
          <w:ilvl w:val="1"/>
          <w:numId w:val="3"/>
        </w:numPr>
        <w:tabs>
          <w:tab w:val="left" w:pos="1796"/>
        </w:tabs>
        <w:spacing w:before="275"/>
        <w:ind w:left="884" w:right="897" w:firstLine="633"/>
        <w:rPr>
          <w:sz w:val="24"/>
          <w:szCs w:val="24"/>
        </w:rPr>
      </w:pPr>
      <w:r w:rsidRPr="00CC5053">
        <w:rPr>
          <w:sz w:val="24"/>
          <w:szCs w:val="24"/>
        </w:rPr>
        <w:t>Перечень видов, форм и условий медицинской помощи, оказываемой</w:t>
      </w:r>
      <w:r w:rsidRPr="00CC5053">
        <w:rPr>
          <w:spacing w:val="-7"/>
          <w:sz w:val="24"/>
          <w:szCs w:val="24"/>
        </w:rPr>
        <w:t xml:space="preserve"> </w:t>
      </w:r>
      <w:r w:rsidRPr="00CC5053">
        <w:rPr>
          <w:sz w:val="24"/>
          <w:szCs w:val="24"/>
        </w:rPr>
        <w:t>гражданам</w:t>
      </w:r>
      <w:r w:rsidRPr="00CC5053">
        <w:rPr>
          <w:spacing w:val="-7"/>
          <w:sz w:val="24"/>
          <w:szCs w:val="24"/>
        </w:rPr>
        <w:t xml:space="preserve"> </w:t>
      </w:r>
      <w:r w:rsidRPr="00CC5053">
        <w:rPr>
          <w:sz w:val="24"/>
          <w:szCs w:val="24"/>
        </w:rPr>
        <w:t>бесплатно</w:t>
      </w:r>
      <w:r w:rsidRPr="00CC5053">
        <w:rPr>
          <w:spacing w:val="-6"/>
          <w:sz w:val="24"/>
          <w:szCs w:val="24"/>
        </w:rPr>
        <w:t xml:space="preserve"> </w:t>
      </w:r>
      <w:r w:rsidRPr="00CC5053">
        <w:rPr>
          <w:sz w:val="24"/>
          <w:szCs w:val="24"/>
        </w:rPr>
        <w:t>за</w:t>
      </w:r>
      <w:r w:rsidRPr="00CC5053">
        <w:rPr>
          <w:spacing w:val="-7"/>
          <w:sz w:val="24"/>
          <w:szCs w:val="24"/>
        </w:rPr>
        <w:t xml:space="preserve"> </w:t>
      </w:r>
      <w:r w:rsidRPr="00CC5053">
        <w:rPr>
          <w:sz w:val="24"/>
          <w:szCs w:val="24"/>
        </w:rPr>
        <w:t>счет</w:t>
      </w:r>
      <w:r w:rsidRPr="00CC5053">
        <w:rPr>
          <w:spacing w:val="-7"/>
          <w:sz w:val="24"/>
          <w:szCs w:val="24"/>
        </w:rPr>
        <w:t xml:space="preserve"> </w:t>
      </w:r>
      <w:r w:rsidRPr="00CC5053">
        <w:rPr>
          <w:sz w:val="24"/>
          <w:szCs w:val="24"/>
        </w:rPr>
        <w:t>бюджетных</w:t>
      </w:r>
      <w:r w:rsidRPr="00CC5053">
        <w:rPr>
          <w:spacing w:val="-6"/>
          <w:sz w:val="24"/>
          <w:szCs w:val="24"/>
        </w:rPr>
        <w:t xml:space="preserve"> </w:t>
      </w:r>
      <w:r w:rsidRPr="00CC5053">
        <w:rPr>
          <w:sz w:val="24"/>
          <w:szCs w:val="24"/>
        </w:rPr>
        <w:t>ассигнований</w:t>
      </w:r>
    </w:p>
    <w:p w:rsidR="00AA19DD" w:rsidRPr="00CC5053" w:rsidRDefault="00AA19DD" w:rsidP="00AA19DD">
      <w:pPr>
        <w:ind w:left="987" w:hanging="382"/>
        <w:rPr>
          <w:sz w:val="24"/>
          <w:szCs w:val="24"/>
        </w:rPr>
      </w:pPr>
      <w:r w:rsidRPr="00CC5053">
        <w:rPr>
          <w:sz w:val="24"/>
          <w:szCs w:val="24"/>
        </w:rPr>
        <w:t>государственного</w:t>
      </w:r>
      <w:r w:rsidRPr="00CC5053">
        <w:rPr>
          <w:spacing w:val="-8"/>
          <w:sz w:val="24"/>
          <w:szCs w:val="24"/>
        </w:rPr>
        <w:t xml:space="preserve"> </w:t>
      </w:r>
      <w:r w:rsidRPr="00CC5053">
        <w:rPr>
          <w:sz w:val="24"/>
          <w:szCs w:val="24"/>
        </w:rPr>
        <w:t>бюджета</w:t>
      </w:r>
      <w:r w:rsidRPr="00CC5053">
        <w:rPr>
          <w:spacing w:val="-5"/>
          <w:sz w:val="24"/>
          <w:szCs w:val="24"/>
        </w:rPr>
        <w:t xml:space="preserve"> </w:t>
      </w:r>
      <w:r w:rsidRPr="00CC5053">
        <w:rPr>
          <w:sz w:val="24"/>
          <w:szCs w:val="24"/>
        </w:rPr>
        <w:t>Республики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Саха</w:t>
      </w:r>
      <w:r w:rsidRPr="00CC5053">
        <w:rPr>
          <w:spacing w:val="-5"/>
          <w:sz w:val="24"/>
          <w:szCs w:val="24"/>
        </w:rPr>
        <w:t xml:space="preserve"> </w:t>
      </w:r>
      <w:r w:rsidRPr="00CC5053">
        <w:rPr>
          <w:sz w:val="24"/>
          <w:szCs w:val="24"/>
        </w:rPr>
        <w:t>(Якутия)</w:t>
      </w:r>
      <w:r w:rsidRPr="00CC5053">
        <w:rPr>
          <w:spacing w:val="-5"/>
          <w:sz w:val="24"/>
          <w:szCs w:val="24"/>
        </w:rPr>
        <w:t xml:space="preserve"> </w:t>
      </w:r>
      <w:r w:rsidRPr="00CC5053">
        <w:rPr>
          <w:sz w:val="24"/>
          <w:szCs w:val="24"/>
        </w:rPr>
        <w:t>и</w:t>
      </w:r>
      <w:r w:rsidRPr="00CC5053">
        <w:rPr>
          <w:spacing w:val="-5"/>
          <w:sz w:val="24"/>
          <w:szCs w:val="24"/>
        </w:rPr>
        <w:t xml:space="preserve"> </w:t>
      </w:r>
      <w:r w:rsidRPr="00CC5053">
        <w:rPr>
          <w:sz w:val="24"/>
          <w:szCs w:val="24"/>
        </w:rPr>
        <w:t>средств</w:t>
      </w:r>
      <w:r w:rsidRPr="00CC5053">
        <w:rPr>
          <w:spacing w:val="-7"/>
          <w:sz w:val="24"/>
          <w:szCs w:val="24"/>
        </w:rPr>
        <w:t xml:space="preserve"> </w:t>
      </w:r>
      <w:r w:rsidRPr="00CC5053">
        <w:rPr>
          <w:sz w:val="24"/>
          <w:szCs w:val="24"/>
        </w:rPr>
        <w:t>бюджета территориального фонда обязательного медицинского страхования</w:t>
      </w:r>
    </w:p>
    <w:p w:rsidR="00AA19DD" w:rsidRPr="00CC5053" w:rsidRDefault="00AA19DD" w:rsidP="00AA19DD">
      <w:pPr>
        <w:pStyle w:val="a3"/>
        <w:spacing w:before="31"/>
        <w:rPr>
          <w:sz w:val="24"/>
          <w:szCs w:val="24"/>
        </w:rPr>
      </w:pPr>
    </w:p>
    <w:p w:rsidR="00AA19DD" w:rsidRPr="00CC5053" w:rsidRDefault="00AA19DD" w:rsidP="00AA19DD">
      <w:pPr>
        <w:pStyle w:val="a5"/>
        <w:numPr>
          <w:ilvl w:val="2"/>
          <w:numId w:val="3"/>
        </w:numPr>
        <w:tabs>
          <w:tab w:val="left" w:pos="1541"/>
        </w:tabs>
        <w:spacing w:before="1"/>
        <w:ind w:left="1541" w:hanging="491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В</w:t>
      </w:r>
      <w:r w:rsidRPr="00CC5053">
        <w:rPr>
          <w:spacing w:val="-10"/>
          <w:sz w:val="24"/>
          <w:szCs w:val="24"/>
        </w:rPr>
        <w:t xml:space="preserve"> </w:t>
      </w:r>
      <w:r w:rsidRPr="00CC5053">
        <w:rPr>
          <w:sz w:val="24"/>
          <w:szCs w:val="24"/>
        </w:rPr>
        <w:t>рамках</w:t>
      </w:r>
      <w:r w:rsidRPr="00CC5053">
        <w:rPr>
          <w:spacing w:val="-4"/>
          <w:sz w:val="24"/>
          <w:szCs w:val="24"/>
        </w:rPr>
        <w:t xml:space="preserve"> </w:t>
      </w:r>
      <w:r w:rsidRPr="00CC5053">
        <w:rPr>
          <w:sz w:val="24"/>
          <w:szCs w:val="24"/>
        </w:rPr>
        <w:t>программы</w:t>
      </w:r>
      <w:r w:rsidRPr="00CC5053">
        <w:rPr>
          <w:spacing w:val="-8"/>
          <w:sz w:val="24"/>
          <w:szCs w:val="24"/>
        </w:rPr>
        <w:t xml:space="preserve"> </w:t>
      </w:r>
      <w:r w:rsidRPr="00CC5053">
        <w:rPr>
          <w:sz w:val="24"/>
          <w:szCs w:val="24"/>
        </w:rPr>
        <w:t>бесплатно</w:t>
      </w:r>
      <w:r w:rsidRPr="00CC5053">
        <w:rPr>
          <w:spacing w:val="-4"/>
          <w:sz w:val="24"/>
          <w:szCs w:val="24"/>
        </w:rPr>
        <w:t xml:space="preserve"> </w:t>
      </w:r>
      <w:r w:rsidRPr="00CC5053">
        <w:rPr>
          <w:spacing w:val="-2"/>
          <w:sz w:val="24"/>
          <w:szCs w:val="24"/>
        </w:rPr>
        <w:t>предоставляются:</w:t>
      </w:r>
    </w:p>
    <w:p w:rsidR="00AA19DD" w:rsidRPr="00CC5053" w:rsidRDefault="00AA19DD" w:rsidP="00AA19DD">
      <w:pPr>
        <w:spacing w:before="38" w:line="268" w:lineRule="auto"/>
        <w:ind w:left="342" w:right="346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AA19DD" w:rsidRPr="00CC5053" w:rsidRDefault="00AA19DD" w:rsidP="00AA19DD">
      <w:pPr>
        <w:spacing w:line="268" w:lineRule="auto"/>
        <w:ind w:left="342" w:right="354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 xml:space="preserve">специализированная, в том числе высокотехнологичная, медицинская </w:t>
      </w:r>
      <w:r w:rsidRPr="00CC5053">
        <w:rPr>
          <w:spacing w:val="-2"/>
          <w:sz w:val="24"/>
          <w:szCs w:val="24"/>
        </w:rPr>
        <w:t>помощь;</w:t>
      </w:r>
    </w:p>
    <w:p w:rsidR="00AA19DD" w:rsidRPr="00CC5053" w:rsidRDefault="00AA19DD" w:rsidP="00AA19DD">
      <w:pPr>
        <w:spacing w:line="268" w:lineRule="auto"/>
        <w:ind w:left="1050" w:right="34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скорая, в том числе скорая специализированная, медицинская помощь; паллиативная</w:t>
      </w:r>
      <w:r w:rsidRPr="00CC5053">
        <w:rPr>
          <w:spacing w:val="54"/>
          <w:sz w:val="24"/>
          <w:szCs w:val="24"/>
        </w:rPr>
        <w:t xml:space="preserve">  </w:t>
      </w:r>
      <w:r w:rsidRPr="00CC5053">
        <w:rPr>
          <w:sz w:val="24"/>
          <w:szCs w:val="24"/>
        </w:rPr>
        <w:t>медицинская</w:t>
      </w:r>
      <w:r w:rsidRPr="00CC5053">
        <w:rPr>
          <w:spacing w:val="56"/>
          <w:sz w:val="24"/>
          <w:szCs w:val="24"/>
        </w:rPr>
        <w:t xml:space="preserve">  </w:t>
      </w:r>
      <w:r w:rsidRPr="00CC5053">
        <w:rPr>
          <w:sz w:val="24"/>
          <w:szCs w:val="24"/>
        </w:rPr>
        <w:t>помощь,</w:t>
      </w:r>
      <w:r w:rsidRPr="00CC5053">
        <w:rPr>
          <w:spacing w:val="57"/>
          <w:sz w:val="24"/>
          <w:szCs w:val="24"/>
        </w:rPr>
        <w:t xml:space="preserve">  </w:t>
      </w:r>
      <w:r w:rsidRPr="00CC5053">
        <w:rPr>
          <w:sz w:val="24"/>
          <w:szCs w:val="24"/>
        </w:rPr>
        <w:t>в</w:t>
      </w:r>
      <w:r w:rsidRPr="00CC5053">
        <w:rPr>
          <w:spacing w:val="57"/>
          <w:sz w:val="24"/>
          <w:szCs w:val="24"/>
        </w:rPr>
        <w:t xml:space="preserve">  </w:t>
      </w:r>
      <w:r w:rsidRPr="00CC5053">
        <w:rPr>
          <w:sz w:val="24"/>
          <w:szCs w:val="24"/>
        </w:rPr>
        <w:t>том</w:t>
      </w:r>
      <w:r w:rsidRPr="00CC5053">
        <w:rPr>
          <w:spacing w:val="56"/>
          <w:sz w:val="24"/>
          <w:szCs w:val="24"/>
        </w:rPr>
        <w:t xml:space="preserve">  </w:t>
      </w:r>
      <w:r w:rsidRPr="00CC5053">
        <w:rPr>
          <w:sz w:val="24"/>
          <w:szCs w:val="24"/>
        </w:rPr>
        <w:t>числе</w:t>
      </w:r>
      <w:r w:rsidRPr="00CC5053">
        <w:rPr>
          <w:spacing w:val="56"/>
          <w:sz w:val="24"/>
          <w:szCs w:val="24"/>
        </w:rPr>
        <w:t xml:space="preserve">  </w:t>
      </w:r>
      <w:r w:rsidRPr="00CC5053">
        <w:rPr>
          <w:spacing w:val="-2"/>
          <w:sz w:val="24"/>
          <w:szCs w:val="24"/>
        </w:rPr>
        <w:t>паллиативная</w:t>
      </w:r>
    </w:p>
    <w:p w:rsidR="00AA19DD" w:rsidRPr="00CC5053" w:rsidRDefault="00AA19DD" w:rsidP="00AA19DD">
      <w:pPr>
        <w:spacing w:line="268" w:lineRule="auto"/>
        <w:ind w:left="342" w:right="352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первичная медицинская помощь, включая доврачебную и врачебную, и паллиативная специализированная медицинская помощь.</w:t>
      </w:r>
    </w:p>
    <w:p w:rsidR="00AA19DD" w:rsidRPr="00CC5053" w:rsidRDefault="00AA19DD" w:rsidP="00AA19DD">
      <w:pPr>
        <w:spacing w:line="268" w:lineRule="auto"/>
        <w:ind w:left="342" w:right="351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Понятие</w:t>
      </w:r>
      <w:r w:rsidRPr="00CC5053">
        <w:rPr>
          <w:spacing w:val="40"/>
          <w:sz w:val="24"/>
          <w:szCs w:val="24"/>
        </w:rPr>
        <w:t xml:space="preserve">  </w:t>
      </w:r>
      <w:r w:rsidRPr="00CC5053">
        <w:rPr>
          <w:sz w:val="24"/>
          <w:szCs w:val="24"/>
        </w:rPr>
        <w:t>«медицинская</w:t>
      </w:r>
      <w:r w:rsidRPr="00CC5053">
        <w:rPr>
          <w:spacing w:val="40"/>
          <w:sz w:val="24"/>
          <w:szCs w:val="24"/>
        </w:rPr>
        <w:t xml:space="preserve">  </w:t>
      </w:r>
      <w:r w:rsidRPr="00CC5053">
        <w:rPr>
          <w:sz w:val="24"/>
          <w:szCs w:val="24"/>
        </w:rPr>
        <w:t>организация»</w:t>
      </w:r>
      <w:r w:rsidRPr="00CC5053">
        <w:rPr>
          <w:spacing w:val="40"/>
          <w:sz w:val="24"/>
          <w:szCs w:val="24"/>
        </w:rPr>
        <w:t xml:space="preserve">  </w:t>
      </w:r>
      <w:r w:rsidRPr="00CC5053">
        <w:rPr>
          <w:sz w:val="24"/>
          <w:szCs w:val="24"/>
        </w:rPr>
        <w:t>используется</w:t>
      </w:r>
      <w:r w:rsidRPr="00CC5053">
        <w:rPr>
          <w:spacing w:val="40"/>
          <w:sz w:val="24"/>
          <w:szCs w:val="24"/>
        </w:rPr>
        <w:t xml:space="preserve">  </w:t>
      </w:r>
      <w:r w:rsidRPr="00CC5053">
        <w:rPr>
          <w:sz w:val="24"/>
          <w:szCs w:val="24"/>
        </w:rPr>
        <w:t>в</w:t>
      </w:r>
      <w:r w:rsidRPr="00CC5053">
        <w:rPr>
          <w:spacing w:val="40"/>
          <w:sz w:val="24"/>
          <w:szCs w:val="24"/>
        </w:rPr>
        <w:t xml:space="preserve">  </w:t>
      </w:r>
      <w:r w:rsidRPr="00CC5053">
        <w:rPr>
          <w:sz w:val="24"/>
          <w:szCs w:val="24"/>
        </w:rPr>
        <w:t>программе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значении,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определенном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федеральных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законах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от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29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ноября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2010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г.</w:t>
      </w:r>
    </w:p>
    <w:p w:rsidR="00AA19DD" w:rsidRPr="00CC5053" w:rsidRDefault="00AA19DD" w:rsidP="00AA19DD">
      <w:pPr>
        <w:spacing w:line="268" w:lineRule="auto"/>
        <w:ind w:left="342" w:right="34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№ 326-ФЗ «Об обязательном медицинском страховании в Российской Федерации» и от 21 ноября 2011 г. № 323-ФЗ «Об основах охраны здоровья граждан в Российской Федерации».</w:t>
      </w:r>
    </w:p>
    <w:p w:rsidR="00AA19DD" w:rsidRPr="00CC5053" w:rsidRDefault="00AA19DD" w:rsidP="00AA19DD">
      <w:pPr>
        <w:pStyle w:val="a5"/>
        <w:numPr>
          <w:ilvl w:val="2"/>
          <w:numId w:val="3"/>
        </w:numPr>
        <w:tabs>
          <w:tab w:val="left" w:pos="1539"/>
        </w:tabs>
        <w:spacing w:before="38" w:line="268" w:lineRule="auto"/>
        <w:ind w:right="343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Первичная медико-санитарная помощь является основой системы оказания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медицинской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помощи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и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включает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в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себя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AA19DD" w:rsidRPr="00CC5053" w:rsidRDefault="00AA19DD" w:rsidP="00AA19DD">
      <w:pPr>
        <w:spacing w:line="268" w:lineRule="auto"/>
        <w:ind w:left="342" w:right="349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Первичная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медико-санитарная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помощь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оказывается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бесплатно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72"/>
          <w:sz w:val="24"/>
          <w:szCs w:val="24"/>
        </w:rPr>
        <w:t xml:space="preserve"> </w:t>
      </w:r>
      <w:r w:rsidRPr="00CC5053">
        <w:rPr>
          <w:sz w:val="24"/>
          <w:szCs w:val="24"/>
        </w:rPr>
        <w:t>амбулаторных</w:t>
      </w:r>
      <w:r w:rsidRPr="00CC5053">
        <w:rPr>
          <w:spacing w:val="73"/>
          <w:sz w:val="24"/>
          <w:szCs w:val="24"/>
        </w:rPr>
        <w:t xml:space="preserve"> </w:t>
      </w:r>
      <w:r w:rsidRPr="00CC5053">
        <w:rPr>
          <w:sz w:val="24"/>
          <w:szCs w:val="24"/>
        </w:rPr>
        <w:t>условиях</w:t>
      </w:r>
      <w:r w:rsidRPr="00CC5053">
        <w:rPr>
          <w:spacing w:val="73"/>
          <w:sz w:val="24"/>
          <w:szCs w:val="24"/>
        </w:rPr>
        <w:t xml:space="preserve"> </w:t>
      </w:r>
      <w:r w:rsidRPr="00CC5053">
        <w:rPr>
          <w:sz w:val="24"/>
          <w:szCs w:val="24"/>
        </w:rPr>
        <w:t>и</w:t>
      </w:r>
      <w:r w:rsidRPr="00CC5053">
        <w:rPr>
          <w:spacing w:val="73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72"/>
          <w:sz w:val="24"/>
          <w:szCs w:val="24"/>
        </w:rPr>
        <w:t xml:space="preserve"> </w:t>
      </w:r>
      <w:r w:rsidRPr="00CC5053">
        <w:rPr>
          <w:sz w:val="24"/>
          <w:szCs w:val="24"/>
        </w:rPr>
        <w:t>условиях</w:t>
      </w:r>
      <w:r w:rsidRPr="00CC5053">
        <w:rPr>
          <w:spacing w:val="73"/>
          <w:sz w:val="24"/>
          <w:szCs w:val="24"/>
        </w:rPr>
        <w:t xml:space="preserve"> </w:t>
      </w:r>
      <w:r w:rsidRPr="00CC5053">
        <w:rPr>
          <w:sz w:val="24"/>
          <w:szCs w:val="24"/>
        </w:rPr>
        <w:t>дневного</w:t>
      </w:r>
      <w:r w:rsidRPr="00CC5053">
        <w:rPr>
          <w:spacing w:val="73"/>
          <w:sz w:val="24"/>
          <w:szCs w:val="24"/>
        </w:rPr>
        <w:t xml:space="preserve"> </w:t>
      </w:r>
      <w:r w:rsidRPr="00CC5053">
        <w:rPr>
          <w:sz w:val="24"/>
          <w:szCs w:val="24"/>
        </w:rPr>
        <w:t>стационара</w:t>
      </w:r>
      <w:r w:rsidRPr="00CC5053">
        <w:rPr>
          <w:spacing w:val="73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72"/>
          <w:sz w:val="24"/>
          <w:szCs w:val="24"/>
        </w:rPr>
        <w:t xml:space="preserve"> </w:t>
      </w:r>
      <w:r w:rsidRPr="00CC5053">
        <w:rPr>
          <w:sz w:val="24"/>
          <w:szCs w:val="24"/>
        </w:rPr>
        <w:t>плановой и неотложной формах.</w:t>
      </w:r>
    </w:p>
    <w:p w:rsidR="00AA19DD" w:rsidRPr="00CC5053" w:rsidRDefault="00AA19DD" w:rsidP="00AA19DD">
      <w:pPr>
        <w:spacing w:line="268" w:lineRule="auto"/>
        <w:ind w:left="342" w:right="340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 xml:space="preserve">Первичная медико-санитарная помощь подразделяется на первичную доврачебную медико-санитарную помощь, первичную врачебную </w:t>
      </w:r>
      <w:proofErr w:type="spellStart"/>
      <w:proofErr w:type="gramStart"/>
      <w:r w:rsidRPr="00CC5053">
        <w:rPr>
          <w:sz w:val="24"/>
          <w:szCs w:val="24"/>
        </w:rPr>
        <w:t>медико</w:t>
      </w:r>
      <w:proofErr w:type="spellEnd"/>
      <w:r w:rsidRPr="00CC5053">
        <w:rPr>
          <w:sz w:val="24"/>
          <w:szCs w:val="24"/>
        </w:rPr>
        <w:t>- санитарную</w:t>
      </w:r>
      <w:proofErr w:type="gramEnd"/>
      <w:r w:rsidRPr="00CC5053">
        <w:rPr>
          <w:sz w:val="24"/>
          <w:szCs w:val="24"/>
        </w:rPr>
        <w:t xml:space="preserve"> помощь и первичную специализированную медико-санитарную </w:t>
      </w:r>
      <w:r w:rsidRPr="00CC5053">
        <w:rPr>
          <w:spacing w:val="-2"/>
          <w:sz w:val="24"/>
          <w:szCs w:val="24"/>
        </w:rPr>
        <w:t>помощь.</w:t>
      </w:r>
    </w:p>
    <w:p w:rsidR="00AA19DD" w:rsidRPr="00CC5053" w:rsidRDefault="00AA19DD" w:rsidP="00AA19DD">
      <w:pPr>
        <w:spacing w:line="268" w:lineRule="auto"/>
        <w:ind w:left="342" w:right="344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Для получения первичной врачебной медико-санитарной помощи гражданин выбирает одну медицинскую организацию, в том числе по территориально-участковому принципу (далее соответственно – прикрепившееся лицо,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прикрепленное</w:t>
      </w:r>
      <w:r w:rsidRPr="00CC5053">
        <w:rPr>
          <w:spacing w:val="-2"/>
          <w:sz w:val="24"/>
          <w:szCs w:val="24"/>
        </w:rPr>
        <w:t xml:space="preserve"> </w:t>
      </w:r>
      <w:r w:rsidRPr="00CC5053">
        <w:rPr>
          <w:sz w:val="24"/>
          <w:szCs w:val="24"/>
        </w:rPr>
        <w:t>население),</w:t>
      </w:r>
      <w:r w:rsidRPr="00CC5053">
        <w:rPr>
          <w:spacing w:val="-1"/>
          <w:sz w:val="24"/>
          <w:szCs w:val="24"/>
        </w:rPr>
        <w:t xml:space="preserve"> </w:t>
      </w:r>
      <w:r w:rsidRPr="00CC5053">
        <w:rPr>
          <w:sz w:val="24"/>
          <w:szCs w:val="24"/>
        </w:rPr>
        <w:t>не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чаще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чем</w:t>
      </w:r>
      <w:r w:rsidRPr="00CC5053">
        <w:rPr>
          <w:spacing w:val="-2"/>
          <w:sz w:val="24"/>
          <w:szCs w:val="24"/>
        </w:rPr>
        <w:t xml:space="preserve"> </w:t>
      </w:r>
      <w:r w:rsidRPr="00CC5053">
        <w:rPr>
          <w:sz w:val="24"/>
          <w:szCs w:val="24"/>
        </w:rPr>
        <w:t>один</w:t>
      </w:r>
      <w:r w:rsidRPr="00CC5053">
        <w:rPr>
          <w:spacing w:val="-2"/>
          <w:sz w:val="24"/>
          <w:szCs w:val="24"/>
        </w:rPr>
        <w:t xml:space="preserve"> </w:t>
      </w:r>
      <w:r w:rsidRPr="00CC5053">
        <w:rPr>
          <w:sz w:val="24"/>
          <w:szCs w:val="24"/>
        </w:rPr>
        <w:t>раз</w:t>
      </w:r>
      <w:r w:rsidRPr="00CC5053">
        <w:rPr>
          <w:spacing w:val="-1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 xml:space="preserve">год (за исключением случаев изменения места жительства или места пребывания </w:t>
      </w:r>
      <w:r w:rsidRPr="00CC5053">
        <w:rPr>
          <w:spacing w:val="-2"/>
          <w:sz w:val="24"/>
          <w:szCs w:val="24"/>
        </w:rPr>
        <w:t>гражданина).</w:t>
      </w:r>
    </w:p>
    <w:p w:rsidR="00AA19DD" w:rsidRPr="00CC5053" w:rsidRDefault="00AA19DD" w:rsidP="00AA19DD">
      <w:pPr>
        <w:pStyle w:val="a5"/>
        <w:numPr>
          <w:ilvl w:val="2"/>
          <w:numId w:val="3"/>
        </w:numPr>
        <w:tabs>
          <w:tab w:val="left" w:pos="1573"/>
        </w:tabs>
        <w:spacing w:before="0" w:line="268" w:lineRule="auto"/>
        <w:ind w:right="351" w:firstLine="707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 xml:space="preserve">Специализированная медицинская помощь оказывается бесплатно в стационарных условиях и в условиях дневного стационара и включает в себя профилактику, диагностику и лечение заболеваний и состояний (в том </w:t>
      </w:r>
      <w:r w:rsidRPr="00CC5053">
        <w:rPr>
          <w:spacing w:val="-2"/>
          <w:sz w:val="24"/>
          <w:szCs w:val="24"/>
        </w:rPr>
        <w:t>числе</w:t>
      </w:r>
      <w:proofErr w:type="gramEnd"/>
    </w:p>
    <w:p w:rsidR="00AA19DD" w:rsidRPr="00CC5053" w:rsidRDefault="00AA19DD" w:rsidP="00AA19DD">
      <w:pPr>
        <w:spacing w:line="268" w:lineRule="auto"/>
        <w:ind w:left="342" w:right="346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AA19DD" w:rsidRPr="00CC5053" w:rsidRDefault="00AA19DD" w:rsidP="00AA19DD">
      <w:pPr>
        <w:spacing w:line="268" w:lineRule="auto"/>
        <w:ind w:left="342" w:right="349" w:firstLine="707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Высокотехнологичная медицинская помощь является частью специализированной медицинской помощи и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proofErr w:type="gramEnd"/>
    </w:p>
    <w:p w:rsidR="00AA19DD" w:rsidRPr="00CC5053" w:rsidRDefault="00AA19DD" w:rsidP="00AA19DD">
      <w:pPr>
        <w:spacing w:line="268" w:lineRule="auto"/>
        <w:ind w:left="342" w:right="347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 согласно приложению № 14 к настоящей программе (далее – перечень видов высокотехнологичной </w:t>
      </w:r>
      <w:r w:rsidRPr="00CC5053">
        <w:rPr>
          <w:sz w:val="24"/>
          <w:szCs w:val="24"/>
        </w:rPr>
        <w:lastRenderedPageBreak/>
        <w:t>медицинской помощи).</w:t>
      </w:r>
    </w:p>
    <w:p w:rsidR="00AA19DD" w:rsidRPr="00CC5053" w:rsidRDefault="00AA19DD" w:rsidP="00AA19DD">
      <w:pPr>
        <w:pStyle w:val="a5"/>
        <w:numPr>
          <w:ilvl w:val="2"/>
          <w:numId w:val="3"/>
        </w:numPr>
        <w:tabs>
          <w:tab w:val="left" w:pos="1540"/>
        </w:tabs>
        <w:spacing w:before="0" w:line="319" w:lineRule="exact"/>
        <w:ind w:left="1540" w:hanging="490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Скорая</w:t>
      </w:r>
      <w:proofErr w:type="gramEnd"/>
      <w:r w:rsidRPr="00CC5053">
        <w:rPr>
          <w:sz w:val="24"/>
          <w:szCs w:val="24"/>
        </w:rPr>
        <w:t>,</w:t>
      </w:r>
      <w:r w:rsidRPr="00CC5053">
        <w:rPr>
          <w:spacing w:val="69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71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том</w:t>
      </w:r>
      <w:r w:rsidRPr="00CC5053">
        <w:rPr>
          <w:spacing w:val="7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числе</w:t>
      </w:r>
      <w:r w:rsidRPr="00CC5053">
        <w:rPr>
          <w:spacing w:val="71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скорая</w:t>
      </w:r>
      <w:r w:rsidRPr="00CC5053">
        <w:rPr>
          <w:spacing w:val="72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специализированная,</w:t>
      </w:r>
      <w:r w:rsidRPr="00CC5053">
        <w:rPr>
          <w:spacing w:val="70"/>
          <w:w w:val="150"/>
          <w:sz w:val="24"/>
          <w:szCs w:val="24"/>
        </w:rPr>
        <w:t xml:space="preserve"> </w:t>
      </w:r>
      <w:r w:rsidRPr="00CC5053">
        <w:rPr>
          <w:spacing w:val="-2"/>
          <w:sz w:val="24"/>
          <w:szCs w:val="24"/>
        </w:rPr>
        <w:t>медицинская</w:t>
      </w:r>
    </w:p>
    <w:p w:rsidR="00AA19DD" w:rsidRPr="00CC5053" w:rsidRDefault="00AA19DD" w:rsidP="00745D9F">
      <w:pPr>
        <w:spacing w:line="268" w:lineRule="auto"/>
        <w:ind w:left="342" w:right="-84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помощь оказывается гражданам в экстренной или неотложной форме вне медицинской организации, а также в амбулаторных и стационарных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условиях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AA19DD" w:rsidRPr="00CC5053" w:rsidRDefault="00AA19DD" w:rsidP="00AA19DD">
      <w:pPr>
        <w:spacing w:line="268" w:lineRule="auto"/>
        <w:ind w:left="342" w:right="350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Скорая, в том числе скорая специализированная, медицинская помощь медицинскими организациями государственной системы здравоохранения оказывается гражданам бесплатно.</w:t>
      </w:r>
    </w:p>
    <w:p w:rsidR="00AA19DD" w:rsidRPr="00CC5053" w:rsidRDefault="00AA19DD" w:rsidP="00AA19DD">
      <w:pPr>
        <w:spacing w:line="268" w:lineRule="auto"/>
        <w:ind w:left="342" w:right="346" w:firstLine="707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граждан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целях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спасения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жизни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и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сохранения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здоровья (в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том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числе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лиц,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находящихся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на</w:t>
      </w:r>
      <w:r w:rsidRPr="00CC5053">
        <w:rPr>
          <w:spacing w:val="66"/>
          <w:sz w:val="24"/>
          <w:szCs w:val="24"/>
        </w:rPr>
        <w:t xml:space="preserve"> </w:t>
      </w:r>
      <w:r w:rsidRPr="00CC5053">
        <w:rPr>
          <w:sz w:val="24"/>
          <w:szCs w:val="24"/>
        </w:rPr>
        <w:t>лечении</w:t>
      </w:r>
      <w:r w:rsidRPr="00CC5053">
        <w:rPr>
          <w:spacing w:val="66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медицинских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организациях,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proofErr w:type="gramEnd"/>
      <w:r w:rsidRPr="00CC5053">
        <w:rPr>
          <w:sz w:val="24"/>
          <w:szCs w:val="24"/>
        </w:rPr>
        <w:t xml:space="preserve"> стихийных бедствий).</w:t>
      </w:r>
    </w:p>
    <w:p w:rsidR="00AA19DD" w:rsidRPr="00CC5053" w:rsidRDefault="00AA19DD" w:rsidP="00AA19DD">
      <w:pPr>
        <w:spacing w:line="268" w:lineRule="auto"/>
        <w:ind w:left="342" w:right="348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Медицинская эвакуация осуществляется выездными бригадами скорой медицинской</w:t>
      </w:r>
      <w:r w:rsidRPr="00CC5053">
        <w:rPr>
          <w:spacing w:val="-5"/>
          <w:sz w:val="24"/>
          <w:szCs w:val="24"/>
        </w:rPr>
        <w:t xml:space="preserve"> </w:t>
      </w:r>
      <w:r w:rsidRPr="00CC5053">
        <w:rPr>
          <w:sz w:val="24"/>
          <w:szCs w:val="24"/>
        </w:rPr>
        <w:t>помощи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с</w:t>
      </w:r>
      <w:r w:rsidRPr="00CC5053">
        <w:rPr>
          <w:spacing w:val="-5"/>
          <w:sz w:val="24"/>
          <w:szCs w:val="24"/>
        </w:rPr>
        <w:t xml:space="preserve"> </w:t>
      </w:r>
      <w:r w:rsidRPr="00CC5053">
        <w:rPr>
          <w:sz w:val="24"/>
          <w:szCs w:val="24"/>
        </w:rPr>
        <w:t>проведением</w:t>
      </w:r>
      <w:r w:rsidRPr="00CC5053">
        <w:rPr>
          <w:spacing w:val="-4"/>
          <w:sz w:val="24"/>
          <w:szCs w:val="24"/>
        </w:rPr>
        <w:t xml:space="preserve"> </w:t>
      </w:r>
      <w:r w:rsidRPr="00CC5053">
        <w:rPr>
          <w:sz w:val="24"/>
          <w:szCs w:val="24"/>
        </w:rPr>
        <w:t>во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время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транспортировки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мероприятий по оказанию медицинской помощи, в том числе с применением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медицинского оборудования.</w:t>
      </w:r>
    </w:p>
    <w:p w:rsidR="00AA19DD" w:rsidRPr="00CC5053" w:rsidRDefault="00AA19DD" w:rsidP="00AA19DD">
      <w:pPr>
        <w:pStyle w:val="a5"/>
        <w:numPr>
          <w:ilvl w:val="2"/>
          <w:numId w:val="3"/>
        </w:numPr>
        <w:tabs>
          <w:tab w:val="left" w:pos="1736"/>
        </w:tabs>
        <w:spacing w:before="0" w:line="268" w:lineRule="auto"/>
        <w:ind w:right="351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 xml:space="preserve"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</w:t>
      </w:r>
      <w:proofErr w:type="spellStart"/>
      <w:r w:rsidRPr="00CC5053">
        <w:rPr>
          <w:sz w:val="24"/>
          <w:szCs w:val="24"/>
        </w:rPr>
        <w:t>немедикаментозной</w:t>
      </w:r>
      <w:proofErr w:type="spellEnd"/>
      <w:r w:rsidRPr="00CC5053">
        <w:rPr>
          <w:sz w:val="24"/>
          <w:szCs w:val="24"/>
        </w:rPr>
        <w:t xml:space="preserve"> терапии и других </w:t>
      </w:r>
      <w:r w:rsidRPr="00CC5053">
        <w:rPr>
          <w:spacing w:val="-2"/>
          <w:sz w:val="24"/>
          <w:szCs w:val="24"/>
        </w:rPr>
        <w:t>методов.</w:t>
      </w:r>
    </w:p>
    <w:p w:rsidR="00AA19DD" w:rsidRPr="00CC5053" w:rsidRDefault="00AA19DD" w:rsidP="00AA19DD">
      <w:pPr>
        <w:spacing w:line="268" w:lineRule="auto"/>
        <w:ind w:left="342" w:right="343" w:firstLine="707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При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наличии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показаний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для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получения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медицинской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 xml:space="preserve">реабилитации в условиях дневного стационара или </w:t>
      </w:r>
      <w:proofErr w:type="spellStart"/>
      <w:r w:rsidRPr="00CC5053">
        <w:rPr>
          <w:sz w:val="24"/>
          <w:szCs w:val="24"/>
        </w:rPr>
        <w:t>амбулаторно</w:t>
      </w:r>
      <w:proofErr w:type="spellEnd"/>
      <w:r w:rsidRPr="00CC5053">
        <w:rPr>
          <w:sz w:val="24"/>
          <w:szCs w:val="24"/>
        </w:rPr>
        <w:t>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</w:t>
      </w:r>
      <w:proofErr w:type="gramEnd"/>
      <w:r w:rsidRPr="00CC5053">
        <w:rPr>
          <w:sz w:val="24"/>
          <w:szCs w:val="24"/>
        </w:rPr>
        <w:t xml:space="preserve"> на дому).</w:t>
      </w:r>
    </w:p>
    <w:p w:rsidR="00AA19DD" w:rsidRPr="00CC5053" w:rsidRDefault="00AA19DD" w:rsidP="00AA19DD">
      <w:pPr>
        <w:spacing w:line="268" w:lineRule="auto"/>
        <w:ind w:left="342" w:right="354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AA19DD" w:rsidRPr="00CC5053" w:rsidRDefault="00AA19DD" w:rsidP="00AA19DD">
      <w:pPr>
        <w:spacing w:line="268" w:lineRule="auto"/>
        <w:ind w:left="342" w:right="351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</w:t>
      </w:r>
      <w:r w:rsidRPr="00CC5053">
        <w:rPr>
          <w:spacing w:val="68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а</w:t>
      </w:r>
      <w:r w:rsidRPr="00CC5053">
        <w:rPr>
          <w:spacing w:val="7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также</w:t>
      </w:r>
      <w:r w:rsidRPr="00CC5053">
        <w:rPr>
          <w:spacing w:val="7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порядок</w:t>
      </w:r>
      <w:r w:rsidRPr="00CC5053">
        <w:rPr>
          <w:spacing w:val="71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оплаты</w:t>
      </w:r>
      <w:r w:rsidRPr="00CC5053">
        <w:rPr>
          <w:spacing w:val="71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медицинской</w:t>
      </w:r>
      <w:r w:rsidRPr="00CC5053">
        <w:rPr>
          <w:spacing w:val="71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реабилитации</w:t>
      </w:r>
      <w:r w:rsidRPr="00CC5053">
        <w:rPr>
          <w:spacing w:val="68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на</w:t>
      </w:r>
      <w:r w:rsidRPr="00CC5053">
        <w:rPr>
          <w:spacing w:val="71"/>
          <w:w w:val="150"/>
          <w:sz w:val="24"/>
          <w:szCs w:val="24"/>
        </w:rPr>
        <w:t xml:space="preserve"> </w:t>
      </w:r>
      <w:r w:rsidRPr="00CC5053">
        <w:rPr>
          <w:spacing w:val="-2"/>
          <w:sz w:val="24"/>
          <w:szCs w:val="24"/>
        </w:rPr>
        <w:t>дому,</w:t>
      </w:r>
    </w:p>
    <w:p w:rsidR="00AA19DD" w:rsidRPr="00CC5053" w:rsidRDefault="00AA19DD" w:rsidP="00AA19DD">
      <w:pPr>
        <w:spacing w:line="268" w:lineRule="auto"/>
        <w:ind w:left="342" w:right="352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AA19DD" w:rsidRPr="00CC5053" w:rsidRDefault="00AA19DD" w:rsidP="00AA19DD">
      <w:pPr>
        <w:spacing w:line="268" w:lineRule="auto"/>
        <w:ind w:left="342" w:right="340" w:firstLine="707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 xml:space="preserve"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содержащие перечень рекомендуемых мероприятий по медицинской </w:t>
      </w:r>
      <w:r w:rsidRPr="00CC5053">
        <w:rPr>
          <w:spacing w:val="-2"/>
          <w:sz w:val="24"/>
          <w:szCs w:val="24"/>
        </w:rPr>
        <w:t>реабилитации.</w:t>
      </w:r>
      <w:proofErr w:type="gramEnd"/>
    </w:p>
    <w:p w:rsidR="00AA19DD" w:rsidRPr="00CC5053" w:rsidRDefault="00AA19DD" w:rsidP="00AA19DD">
      <w:pPr>
        <w:spacing w:line="268" w:lineRule="auto"/>
        <w:ind w:left="342" w:right="344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В случае проживания пациента в отдаленном или труднодоступном населенном пункте информация о пациенте, нуждающемся в продолжени</w:t>
      </w:r>
      <w:proofErr w:type="gramStart"/>
      <w:r w:rsidRPr="00CC5053">
        <w:rPr>
          <w:sz w:val="24"/>
          <w:szCs w:val="24"/>
        </w:rPr>
        <w:t>и</w:t>
      </w:r>
      <w:proofErr w:type="gramEnd"/>
      <w:r w:rsidRPr="00CC5053">
        <w:rPr>
          <w:sz w:val="24"/>
          <w:szCs w:val="24"/>
        </w:rPr>
        <w:t xml:space="preserve">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</w:t>
      </w:r>
      <w:r w:rsidRPr="00CC5053">
        <w:rPr>
          <w:sz w:val="24"/>
          <w:szCs w:val="24"/>
        </w:rPr>
        <w:lastRenderedPageBreak/>
        <w:t xml:space="preserve">пациент прикреплен для получения первичной медико-санитарной помощи, для организации ему медицинской </w:t>
      </w:r>
      <w:r w:rsidRPr="00CC5053">
        <w:rPr>
          <w:spacing w:val="-2"/>
          <w:sz w:val="24"/>
          <w:szCs w:val="24"/>
        </w:rPr>
        <w:t>реабилитации.</w:t>
      </w:r>
    </w:p>
    <w:p w:rsidR="00AA19DD" w:rsidRPr="00CC5053" w:rsidRDefault="00AA19DD" w:rsidP="00AA19DD">
      <w:pPr>
        <w:spacing w:line="268" w:lineRule="auto"/>
        <w:ind w:left="342" w:right="351" w:firstLine="707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  <w:proofErr w:type="gramEnd"/>
    </w:p>
    <w:p w:rsidR="00AA19DD" w:rsidRPr="00CC5053" w:rsidRDefault="00AA19DD" w:rsidP="00AA19DD">
      <w:pPr>
        <w:spacing w:line="268" w:lineRule="auto"/>
        <w:ind w:left="342" w:right="347" w:firstLine="707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реабилитацию,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</w:t>
      </w:r>
      <w:proofErr w:type="gramEnd"/>
      <w:r w:rsidRPr="00CC5053">
        <w:rPr>
          <w:sz w:val="24"/>
          <w:szCs w:val="24"/>
        </w:rPr>
        <w:t xml:space="preserve"> страхования соответствующего субъекта Российской Федерации), в том числе с использованием дистанционных (</w:t>
      </w:r>
      <w:proofErr w:type="spellStart"/>
      <w:r w:rsidRPr="00CC5053">
        <w:rPr>
          <w:sz w:val="24"/>
          <w:szCs w:val="24"/>
        </w:rPr>
        <w:t>телемедицинских</w:t>
      </w:r>
      <w:proofErr w:type="spellEnd"/>
      <w:r w:rsidRPr="00CC5053">
        <w:rPr>
          <w:sz w:val="24"/>
          <w:szCs w:val="24"/>
        </w:rPr>
        <w:t>) технологий (</w:t>
      </w:r>
      <w:proofErr w:type="spellStart"/>
      <w:r w:rsidRPr="00CC5053">
        <w:rPr>
          <w:sz w:val="24"/>
          <w:szCs w:val="24"/>
        </w:rPr>
        <w:t>видеоплатформ</w:t>
      </w:r>
      <w:proofErr w:type="spellEnd"/>
      <w:r w:rsidRPr="00CC5053">
        <w:rPr>
          <w:sz w:val="24"/>
          <w:szCs w:val="24"/>
        </w:rPr>
        <w:t>, отнесенных к медицинским изделиям)</w:t>
      </w:r>
      <w:r w:rsidRPr="00CC5053">
        <w:rPr>
          <w:spacing w:val="48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и</w:t>
      </w:r>
      <w:r w:rsidRPr="00CC5053">
        <w:rPr>
          <w:spacing w:val="47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с</w:t>
      </w:r>
      <w:r w:rsidRPr="00CC5053">
        <w:rPr>
          <w:spacing w:val="49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последующим</w:t>
      </w:r>
      <w:r w:rsidRPr="00CC5053">
        <w:rPr>
          <w:spacing w:val="5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внесением</w:t>
      </w:r>
      <w:r w:rsidRPr="00CC5053">
        <w:rPr>
          <w:spacing w:val="49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соответствующей</w:t>
      </w:r>
      <w:r w:rsidRPr="00CC5053">
        <w:rPr>
          <w:spacing w:val="5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информации</w:t>
      </w:r>
      <w:r w:rsidRPr="00CC5053">
        <w:rPr>
          <w:spacing w:val="46"/>
          <w:w w:val="150"/>
          <w:sz w:val="24"/>
          <w:szCs w:val="24"/>
        </w:rPr>
        <w:t xml:space="preserve"> </w:t>
      </w:r>
      <w:r w:rsidRPr="00CC5053">
        <w:rPr>
          <w:spacing w:val="-10"/>
          <w:sz w:val="24"/>
          <w:szCs w:val="24"/>
        </w:rPr>
        <w:t>о</w:t>
      </w:r>
    </w:p>
    <w:p w:rsidR="00AA19DD" w:rsidRPr="00CC5053" w:rsidRDefault="00AA19DD" w:rsidP="00AA19DD">
      <w:pPr>
        <w:spacing w:line="268" w:lineRule="auto"/>
        <w:ind w:left="342" w:right="346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проведении</w:t>
      </w:r>
      <w:proofErr w:type="gramEnd"/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и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результатах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такой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консультации</w:t>
      </w:r>
      <w:r w:rsidRPr="00CC5053">
        <w:rPr>
          <w:spacing w:val="-3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-4"/>
          <w:sz w:val="24"/>
          <w:szCs w:val="24"/>
        </w:rPr>
        <w:t xml:space="preserve"> </w:t>
      </w:r>
      <w:r w:rsidRPr="00CC5053">
        <w:rPr>
          <w:sz w:val="24"/>
          <w:szCs w:val="24"/>
        </w:rPr>
        <w:t xml:space="preserve">медицинскую документацию </w:t>
      </w:r>
      <w:r w:rsidRPr="00CC5053">
        <w:rPr>
          <w:spacing w:val="-2"/>
          <w:sz w:val="24"/>
          <w:szCs w:val="24"/>
        </w:rPr>
        <w:t>пациента.</w:t>
      </w:r>
    </w:p>
    <w:p w:rsidR="00AA19DD" w:rsidRPr="00CC5053" w:rsidRDefault="00AA19DD" w:rsidP="00AA19DD">
      <w:pPr>
        <w:spacing w:line="268" w:lineRule="auto"/>
        <w:ind w:left="342" w:right="349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 xml:space="preserve">Министерство здравоохранения Российской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 субъектов Российской Федерации, проводящих медицинскую </w:t>
      </w:r>
      <w:r w:rsidRPr="00CC5053">
        <w:rPr>
          <w:spacing w:val="-2"/>
          <w:sz w:val="24"/>
          <w:szCs w:val="24"/>
        </w:rPr>
        <w:t>реабилитацию.</w:t>
      </w:r>
    </w:p>
    <w:p w:rsidR="00AA19DD" w:rsidRPr="00CC5053" w:rsidRDefault="00AA19DD" w:rsidP="00AA19DD">
      <w:pPr>
        <w:spacing w:line="268" w:lineRule="auto"/>
        <w:ind w:left="342" w:right="351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 xml:space="preserve">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реабилитацию, с учетом ее </w:t>
      </w:r>
      <w:proofErr w:type="spellStart"/>
      <w:r w:rsidRPr="00CC5053">
        <w:rPr>
          <w:sz w:val="24"/>
          <w:szCs w:val="24"/>
        </w:rPr>
        <w:t>этапности</w:t>
      </w:r>
      <w:proofErr w:type="spellEnd"/>
      <w:r w:rsidRPr="00CC5053">
        <w:rPr>
          <w:sz w:val="24"/>
          <w:szCs w:val="24"/>
        </w:rPr>
        <w:t>.</w:t>
      </w:r>
    </w:p>
    <w:p w:rsidR="00AA19DD" w:rsidRPr="00CC5053" w:rsidRDefault="00AA19DD" w:rsidP="00AA19DD">
      <w:pPr>
        <w:pStyle w:val="a5"/>
        <w:numPr>
          <w:ilvl w:val="2"/>
          <w:numId w:val="3"/>
        </w:numPr>
        <w:tabs>
          <w:tab w:val="left" w:pos="1539"/>
        </w:tabs>
        <w:spacing w:before="0" w:line="268" w:lineRule="auto"/>
        <w:ind w:right="348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 xml:space="preserve"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</w:t>
      </w:r>
      <w:proofErr w:type="gramStart"/>
      <w:r w:rsidRPr="00CC5053">
        <w:rPr>
          <w:sz w:val="24"/>
          <w:szCs w:val="24"/>
        </w:rPr>
        <w:t>обучение по оказанию</w:t>
      </w:r>
      <w:proofErr w:type="gramEnd"/>
      <w:r w:rsidRPr="00CC5053">
        <w:rPr>
          <w:sz w:val="24"/>
          <w:szCs w:val="24"/>
        </w:rPr>
        <w:t xml:space="preserve"> такой помощи.</w:t>
      </w:r>
    </w:p>
    <w:p w:rsidR="00AA19DD" w:rsidRPr="00CC5053" w:rsidRDefault="00AA19DD" w:rsidP="00AA19DD">
      <w:pPr>
        <w:spacing w:line="268" w:lineRule="auto"/>
        <w:ind w:left="342" w:right="349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Ветеранам боевых действий паллиативная медицинская помощь оказывается во внеочередном порядке.</w:t>
      </w:r>
    </w:p>
    <w:p w:rsidR="00AA19DD" w:rsidRPr="00CC5053" w:rsidRDefault="00AA19DD" w:rsidP="006F5490">
      <w:pPr>
        <w:spacing w:line="268" w:lineRule="auto"/>
        <w:ind w:left="342" w:right="344" w:firstLine="539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</w:t>
      </w:r>
      <w:r w:rsidRPr="00CC5053">
        <w:rPr>
          <w:spacing w:val="-1"/>
          <w:sz w:val="24"/>
          <w:szCs w:val="24"/>
        </w:rPr>
        <w:t xml:space="preserve"> </w:t>
      </w:r>
      <w:r w:rsidRPr="00CC5053">
        <w:rPr>
          <w:sz w:val="24"/>
          <w:szCs w:val="24"/>
        </w:rPr>
        <w:t xml:space="preserve">организациями, указанными в </w:t>
      </w:r>
      <w:hyperlink r:id="rId7">
        <w:r w:rsidRPr="00CC5053">
          <w:rPr>
            <w:sz w:val="24"/>
            <w:szCs w:val="24"/>
          </w:rPr>
          <w:t>части</w:t>
        </w:r>
        <w:r w:rsidRPr="00CC5053">
          <w:rPr>
            <w:spacing w:val="-1"/>
            <w:sz w:val="24"/>
            <w:szCs w:val="24"/>
          </w:rPr>
          <w:t xml:space="preserve"> </w:t>
        </w:r>
        <w:r w:rsidRPr="00CC5053">
          <w:rPr>
            <w:sz w:val="24"/>
            <w:szCs w:val="24"/>
          </w:rPr>
          <w:t>2 статьи 6</w:t>
        </w:r>
      </w:hyperlink>
      <w:r w:rsidRPr="00CC5053">
        <w:rPr>
          <w:sz w:val="24"/>
          <w:szCs w:val="24"/>
        </w:rPr>
        <w:t xml:space="preserve"> Федерального </w:t>
      </w:r>
      <w:r w:rsidRPr="00CC5053">
        <w:rPr>
          <w:spacing w:val="-2"/>
          <w:sz w:val="24"/>
          <w:szCs w:val="24"/>
        </w:rPr>
        <w:t>закона</w:t>
      </w:r>
      <w:r w:rsidR="006F5490" w:rsidRPr="00CC5053">
        <w:rPr>
          <w:spacing w:val="-2"/>
          <w:sz w:val="24"/>
          <w:szCs w:val="24"/>
        </w:rPr>
        <w:t xml:space="preserve"> </w:t>
      </w:r>
      <w:r w:rsidRPr="00CC5053">
        <w:rPr>
          <w:sz w:val="24"/>
          <w:szCs w:val="24"/>
        </w:rPr>
        <w:t>от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21</w:t>
      </w:r>
      <w:r w:rsidRPr="00CC5053">
        <w:rPr>
          <w:spacing w:val="-2"/>
          <w:sz w:val="24"/>
          <w:szCs w:val="24"/>
        </w:rPr>
        <w:t xml:space="preserve"> </w:t>
      </w:r>
      <w:r w:rsidRPr="00CC5053">
        <w:rPr>
          <w:sz w:val="24"/>
          <w:szCs w:val="24"/>
        </w:rPr>
        <w:t>ноября</w:t>
      </w:r>
      <w:r w:rsidRPr="00CC5053">
        <w:rPr>
          <w:spacing w:val="69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2011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г.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№ 323-ФЗ</w:t>
      </w:r>
      <w:r w:rsidRPr="00CC5053">
        <w:rPr>
          <w:spacing w:val="69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«Об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основах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охраны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здоровья</w:t>
      </w:r>
      <w:r w:rsidRPr="00CC5053">
        <w:rPr>
          <w:spacing w:val="69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граждан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в Российской Федерации», в том числе в</w:t>
      </w:r>
      <w:proofErr w:type="gramEnd"/>
      <w:r w:rsidRPr="00CC5053">
        <w:rPr>
          <w:sz w:val="24"/>
          <w:szCs w:val="24"/>
        </w:rPr>
        <w:t xml:space="preserve"> </w:t>
      </w:r>
      <w:proofErr w:type="gramStart"/>
      <w:r w:rsidRPr="00CC5053">
        <w:rPr>
          <w:sz w:val="24"/>
          <w:szCs w:val="24"/>
        </w:rPr>
        <w:t>целях</w:t>
      </w:r>
      <w:proofErr w:type="gramEnd"/>
      <w:r w:rsidRPr="00CC5053">
        <w:rPr>
          <w:sz w:val="24"/>
          <w:szCs w:val="24"/>
        </w:rPr>
        <w:t xml:space="preserve">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AA19DD" w:rsidRPr="00CC5053" w:rsidRDefault="00AA19DD" w:rsidP="00E23450">
      <w:pPr>
        <w:spacing w:line="268" w:lineRule="auto"/>
        <w:ind w:left="342" w:right="343" w:firstLine="539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Медицинская организация, к которой пациент прикреплен для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 xml:space="preserve">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первичную </w:t>
      </w:r>
      <w:proofErr w:type="spellStart"/>
      <w:proofErr w:type="gramStart"/>
      <w:r w:rsidRPr="00CC5053">
        <w:rPr>
          <w:sz w:val="24"/>
          <w:szCs w:val="24"/>
        </w:rPr>
        <w:t>медико</w:t>
      </w:r>
      <w:proofErr w:type="spellEnd"/>
      <w:r w:rsidRPr="00CC5053">
        <w:rPr>
          <w:sz w:val="24"/>
          <w:szCs w:val="24"/>
        </w:rPr>
        <w:t>- санитарную</w:t>
      </w:r>
      <w:proofErr w:type="gramEnd"/>
      <w:r w:rsidRPr="00CC5053">
        <w:rPr>
          <w:sz w:val="24"/>
          <w:szCs w:val="24"/>
        </w:rPr>
        <w:t xml:space="preserve">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AA19DD" w:rsidRPr="00CC5053" w:rsidRDefault="00AA19DD" w:rsidP="00AA19DD">
      <w:pPr>
        <w:spacing w:line="268" w:lineRule="auto"/>
        <w:ind w:left="342" w:right="348" w:firstLine="539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 xml:space="preserve">Медицинские организации, оказывающие специализированную медицинскую </w:t>
      </w:r>
      <w:r w:rsidRPr="00CC5053">
        <w:rPr>
          <w:sz w:val="24"/>
          <w:szCs w:val="24"/>
        </w:rPr>
        <w:lastRenderedPageBreak/>
        <w:t>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три дня до осуществления выписки указанного пациента из медицинской организации, оказывающей специализированную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медицинскую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помощь,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том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числе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паллиативную,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в стационарных условиях и условиях дневного стационара, информируют о нем медицинскую организацию, к</w:t>
      </w:r>
      <w:proofErr w:type="gramEnd"/>
      <w:r w:rsidRPr="00CC5053">
        <w:rPr>
          <w:sz w:val="24"/>
          <w:szCs w:val="24"/>
        </w:rPr>
        <w:t xml:space="preserve"> которой такой пациент прикреплен для получения первичной медико-санитарной помощи, или близлежащую к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месту его пребывания медицинскую организацию, оказывающую первичную медико-санитарную помощь.</w:t>
      </w:r>
    </w:p>
    <w:p w:rsidR="00AA19DD" w:rsidRPr="00CC5053" w:rsidRDefault="00AA19DD" w:rsidP="00AA19DD">
      <w:pPr>
        <w:spacing w:line="268" w:lineRule="auto"/>
        <w:ind w:left="342" w:right="345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Мероприятия по развитию паллиативной медицинской помощи осуществляются</w:t>
      </w:r>
      <w:r w:rsidRPr="00CC5053">
        <w:rPr>
          <w:spacing w:val="8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в</w:t>
      </w:r>
      <w:r w:rsidRPr="00CC5053">
        <w:rPr>
          <w:spacing w:val="8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рамках</w:t>
      </w:r>
      <w:r w:rsidRPr="00CC5053">
        <w:rPr>
          <w:spacing w:val="8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государственной</w:t>
      </w:r>
      <w:r w:rsidRPr="00CC5053">
        <w:rPr>
          <w:spacing w:val="8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программы</w:t>
      </w:r>
      <w:r w:rsidRPr="00CC5053">
        <w:rPr>
          <w:spacing w:val="8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>Республики</w:t>
      </w:r>
      <w:r w:rsidRPr="00CC5053">
        <w:rPr>
          <w:spacing w:val="80"/>
          <w:w w:val="150"/>
          <w:sz w:val="24"/>
          <w:szCs w:val="24"/>
        </w:rPr>
        <w:t xml:space="preserve"> </w:t>
      </w:r>
      <w:r w:rsidRPr="00CC5053">
        <w:rPr>
          <w:sz w:val="24"/>
          <w:szCs w:val="24"/>
        </w:rPr>
        <w:t xml:space="preserve">Саха (Якутия) «Развитие здравоохранения Республики Саха (Якутия)», включающей указанные мероприятия, а также целевые показатели их </w:t>
      </w:r>
      <w:r w:rsidRPr="00CC5053">
        <w:rPr>
          <w:spacing w:val="-2"/>
          <w:sz w:val="24"/>
          <w:szCs w:val="24"/>
        </w:rPr>
        <w:t>результативности.</w:t>
      </w:r>
    </w:p>
    <w:p w:rsidR="00AA19DD" w:rsidRPr="00CC5053" w:rsidRDefault="00AA19DD" w:rsidP="00AA19DD">
      <w:pPr>
        <w:pStyle w:val="a5"/>
        <w:numPr>
          <w:ilvl w:val="2"/>
          <w:numId w:val="3"/>
        </w:numPr>
        <w:tabs>
          <w:tab w:val="left" w:pos="1683"/>
        </w:tabs>
        <w:spacing w:before="0" w:line="268" w:lineRule="auto"/>
        <w:ind w:right="346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В целях оказания пациентам, находящимся в стационарных организациях социального обслуживания, медицинской помощи Министерством здравоохранения Республики Саха (Якутия) организуется взаимодействие стационарных организаций социального обслуживания с близлежащими медицинскими организациями.</w:t>
      </w:r>
    </w:p>
    <w:p w:rsidR="00AA19DD" w:rsidRPr="00CC5053" w:rsidRDefault="00AA19DD" w:rsidP="006251FD">
      <w:pPr>
        <w:tabs>
          <w:tab w:val="left" w:pos="9781"/>
        </w:tabs>
        <w:spacing w:line="319" w:lineRule="exact"/>
        <w:ind w:left="1050" w:right="269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Лицам,</w:t>
      </w:r>
      <w:r w:rsidRPr="00CC5053">
        <w:rPr>
          <w:spacing w:val="43"/>
          <w:sz w:val="24"/>
          <w:szCs w:val="24"/>
        </w:rPr>
        <w:t xml:space="preserve">  </w:t>
      </w:r>
      <w:r w:rsidRPr="00CC5053">
        <w:rPr>
          <w:sz w:val="24"/>
          <w:szCs w:val="24"/>
        </w:rPr>
        <w:t>находящимся</w:t>
      </w:r>
      <w:r w:rsidRPr="00CC5053">
        <w:rPr>
          <w:spacing w:val="46"/>
          <w:sz w:val="24"/>
          <w:szCs w:val="24"/>
        </w:rPr>
        <w:t xml:space="preserve">  </w:t>
      </w:r>
      <w:r w:rsidRPr="00CC5053">
        <w:rPr>
          <w:sz w:val="24"/>
          <w:szCs w:val="24"/>
        </w:rPr>
        <w:t>в</w:t>
      </w:r>
      <w:r w:rsidRPr="00CC5053">
        <w:rPr>
          <w:spacing w:val="46"/>
          <w:sz w:val="24"/>
          <w:szCs w:val="24"/>
        </w:rPr>
        <w:t xml:space="preserve">  </w:t>
      </w:r>
      <w:r w:rsidRPr="00CC5053">
        <w:rPr>
          <w:sz w:val="24"/>
          <w:szCs w:val="24"/>
        </w:rPr>
        <w:t>стационарных</w:t>
      </w:r>
      <w:r w:rsidRPr="00CC5053">
        <w:rPr>
          <w:spacing w:val="46"/>
          <w:sz w:val="24"/>
          <w:szCs w:val="24"/>
        </w:rPr>
        <w:t xml:space="preserve">  </w:t>
      </w:r>
      <w:r w:rsidRPr="00CC5053">
        <w:rPr>
          <w:sz w:val="24"/>
          <w:szCs w:val="24"/>
        </w:rPr>
        <w:t>организациях</w:t>
      </w:r>
      <w:r w:rsidRPr="00CC5053">
        <w:rPr>
          <w:spacing w:val="47"/>
          <w:sz w:val="24"/>
          <w:szCs w:val="24"/>
        </w:rPr>
        <w:t xml:space="preserve">  </w:t>
      </w:r>
      <w:proofErr w:type="gramStart"/>
      <w:r w:rsidRPr="00CC5053">
        <w:rPr>
          <w:spacing w:val="-2"/>
          <w:sz w:val="24"/>
          <w:szCs w:val="24"/>
        </w:rPr>
        <w:t>социального</w:t>
      </w:r>
      <w:proofErr w:type="gramEnd"/>
    </w:p>
    <w:p w:rsidR="00AA19DD" w:rsidRPr="00CC5053" w:rsidRDefault="00AA19DD" w:rsidP="00AA19DD">
      <w:pPr>
        <w:spacing w:line="268" w:lineRule="auto"/>
        <w:ind w:left="342" w:right="344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обслуживания, в рамках базовой программы обязательного медицинского страхования с привлечением близлежащих медицинских организаций проводится диспансеризация, а при наличии хронических заболеваний – диспансерное наблюдение в соответствии с порядками, установленными Министерством здравоохранения Российской Федерации.</w:t>
      </w:r>
    </w:p>
    <w:p w:rsidR="00AA19DD" w:rsidRPr="00CC5053" w:rsidRDefault="00AA19DD" w:rsidP="00AA19DD">
      <w:pPr>
        <w:spacing w:line="268" w:lineRule="auto"/>
        <w:ind w:left="342" w:right="347" w:firstLine="707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Контроль за</w:t>
      </w:r>
      <w:proofErr w:type="gramEnd"/>
      <w:r w:rsidRPr="00CC5053">
        <w:rPr>
          <w:sz w:val="24"/>
          <w:szCs w:val="24"/>
        </w:rPr>
        <w:t xml:space="preserve"> полнотой и результатами проведения диспансеризации и диспансерного наблюдения осуществляют Министерство здравоохранения Республики Саха (Якутия),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Республики Саха (Якутия).</w:t>
      </w:r>
    </w:p>
    <w:p w:rsidR="0066355C" w:rsidRPr="00CC5053" w:rsidRDefault="00AA19DD" w:rsidP="0066355C">
      <w:pPr>
        <w:spacing w:line="268" w:lineRule="auto"/>
        <w:ind w:left="342" w:right="349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помощи,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настоящей программой.</w:t>
      </w:r>
    </w:p>
    <w:p w:rsidR="00AA19DD" w:rsidRPr="00CC5053" w:rsidRDefault="0066355C" w:rsidP="00AA19DD">
      <w:pPr>
        <w:pStyle w:val="a5"/>
        <w:numPr>
          <w:ilvl w:val="2"/>
          <w:numId w:val="3"/>
        </w:numPr>
        <w:tabs>
          <w:tab w:val="left" w:pos="1678"/>
        </w:tabs>
        <w:spacing w:before="0" w:line="268" w:lineRule="auto"/>
        <w:ind w:left="1050" w:right="344" w:firstLine="0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М</w:t>
      </w:r>
      <w:r w:rsidR="00AA19DD" w:rsidRPr="00CC5053">
        <w:rPr>
          <w:sz w:val="24"/>
          <w:szCs w:val="24"/>
        </w:rPr>
        <w:t>едицинская помощь оказывается в следующих формах: экстренная – медицинская помощь,</w:t>
      </w:r>
      <w:r w:rsidR="00AA19DD" w:rsidRPr="00CC5053">
        <w:rPr>
          <w:spacing w:val="-1"/>
          <w:sz w:val="24"/>
          <w:szCs w:val="24"/>
        </w:rPr>
        <w:t xml:space="preserve"> </w:t>
      </w:r>
      <w:r w:rsidR="00AA19DD" w:rsidRPr="00CC5053">
        <w:rPr>
          <w:sz w:val="24"/>
          <w:szCs w:val="24"/>
        </w:rPr>
        <w:t xml:space="preserve">оказываемая </w:t>
      </w:r>
      <w:proofErr w:type="gramStart"/>
      <w:r w:rsidR="00AA19DD" w:rsidRPr="00CC5053">
        <w:rPr>
          <w:sz w:val="24"/>
          <w:szCs w:val="24"/>
        </w:rPr>
        <w:t>при</w:t>
      </w:r>
      <w:proofErr w:type="gramEnd"/>
      <w:r w:rsidR="00AA19DD" w:rsidRPr="00CC5053">
        <w:rPr>
          <w:sz w:val="24"/>
          <w:szCs w:val="24"/>
        </w:rPr>
        <w:t xml:space="preserve"> внезапных острых</w:t>
      </w:r>
    </w:p>
    <w:p w:rsidR="00AA19DD" w:rsidRPr="00CC5053" w:rsidRDefault="00AA19DD" w:rsidP="00AA19DD">
      <w:pPr>
        <w:spacing w:line="268" w:lineRule="auto"/>
        <w:ind w:left="342" w:right="350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заболеваниях</w:t>
      </w:r>
      <w:proofErr w:type="gramEnd"/>
      <w:r w:rsidRPr="00CC5053">
        <w:rPr>
          <w:sz w:val="24"/>
          <w:szCs w:val="24"/>
        </w:rPr>
        <w:t>, состояниях, обострении хронических заболеваний, представляющих угрозу жизни пациента;</w:t>
      </w:r>
    </w:p>
    <w:p w:rsidR="00AA19DD" w:rsidRPr="00CC5053" w:rsidRDefault="00AA19DD" w:rsidP="00AA19DD">
      <w:pPr>
        <w:spacing w:line="268" w:lineRule="auto"/>
        <w:ind w:left="342" w:right="350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неотложная – медицинская помощь, оказываемая при внезапных острых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заболеваниях,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состояниях,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обострении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хронических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заболеваний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без явных признаков угрозы жизни пациента;</w:t>
      </w:r>
    </w:p>
    <w:p w:rsidR="00AA19DD" w:rsidRPr="00CC5053" w:rsidRDefault="00AA19DD" w:rsidP="00AA19DD">
      <w:pPr>
        <w:spacing w:line="268" w:lineRule="auto"/>
        <w:ind w:left="342" w:right="345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плановая – медицинская помощь, которая оказывается при проведении профилактических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мероприятий,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при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заболеваниях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и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состояниях,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>не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сопровождающихся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угрозой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жизни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пациента,</w:t>
      </w:r>
      <w:r w:rsidRPr="00CC5053">
        <w:rPr>
          <w:spacing w:val="39"/>
          <w:sz w:val="24"/>
          <w:szCs w:val="24"/>
        </w:rPr>
        <w:t xml:space="preserve"> </w:t>
      </w:r>
      <w:r w:rsidRPr="00CC5053">
        <w:rPr>
          <w:sz w:val="24"/>
          <w:szCs w:val="24"/>
        </w:rPr>
        <w:t>не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требующих</w:t>
      </w:r>
      <w:r w:rsidRPr="00CC5053">
        <w:rPr>
          <w:spacing w:val="40"/>
          <w:sz w:val="24"/>
          <w:szCs w:val="24"/>
        </w:rPr>
        <w:t xml:space="preserve"> </w:t>
      </w:r>
      <w:r w:rsidRPr="00CC5053">
        <w:rPr>
          <w:sz w:val="24"/>
          <w:szCs w:val="24"/>
        </w:rPr>
        <w:t>экстренной и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неотложной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медицинской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помощи,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отсрочка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оказания</w:t>
      </w:r>
      <w:r w:rsidRPr="00CC5053">
        <w:rPr>
          <w:spacing w:val="80"/>
          <w:sz w:val="24"/>
          <w:szCs w:val="24"/>
        </w:rPr>
        <w:t xml:space="preserve">  </w:t>
      </w:r>
      <w:r w:rsidRPr="00CC5053">
        <w:rPr>
          <w:sz w:val="24"/>
          <w:szCs w:val="24"/>
        </w:rPr>
        <w:t>которой на определенное время не повлечет за собой ухудшение состояния пациента, угрозу его жизни и здоровью.</w:t>
      </w:r>
    </w:p>
    <w:p w:rsidR="00AA19DD" w:rsidRPr="00CC5053" w:rsidRDefault="00AA19DD" w:rsidP="00AA19DD">
      <w:pPr>
        <w:spacing w:line="268" w:lineRule="auto"/>
        <w:ind w:left="342" w:right="351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t>Медицинская помощь оказывается медицинскими работниками в соответствии с порядками оказания медицинской помощи, положениями об организации оказания медицинской помощи. В оказании медицинской помощи могут участвовать иные работники медицинской организации, если возможность их участия в оказании медицинской помощи предусмотрена трудовыми (должностными) обязанностями и указанными порядками оказания медицинской помощи, положениями об организации оказания медицинской помощи.</w:t>
      </w:r>
    </w:p>
    <w:p w:rsidR="00AA19DD" w:rsidRPr="00CC5053" w:rsidRDefault="00AA19DD" w:rsidP="00AA19DD">
      <w:pPr>
        <w:spacing w:line="268" w:lineRule="auto"/>
        <w:ind w:left="342" w:right="344" w:firstLine="707"/>
        <w:jc w:val="both"/>
        <w:rPr>
          <w:sz w:val="24"/>
          <w:szCs w:val="24"/>
        </w:rPr>
      </w:pPr>
      <w:r w:rsidRPr="00CC5053">
        <w:rPr>
          <w:sz w:val="24"/>
          <w:szCs w:val="24"/>
        </w:rPr>
        <w:lastRenderedPageBreak/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способом с привлечением органов местного самоуправления.</w:t>
      </w:r>
    </w:p>
    <w:p w:rsidR="00AA19DD" w:rsidRPr="00CC5053" w:rsidRDefault="00AA19DD" w:rsidP="00AA19DD">
      <w:pPr>
        <w:spacing w:line="268" w:lineRule="auto"/>
        <w:ind w:left="342" w:right="343"/>
        <w:jc w:val="both"/>
        <w:rPr>
          <w:sz w:val="24"/>
          <w:szCs w:val="24"/>
        </w:rPr>
      </w:pPr>
      <w:proofErr w:type="gramStart"/>
      <w:r w:rsidRPr="00CC5053">
        <w:rPr>
          <w:sz w:val="24"/>
          <w:szCs w:val="24"/>
        </w:rPr>
        <w:t>т</w:t>
      </w:r>
      <w:proofErr w:type="gramEnd"/>
      <w:r w:rsidRPr="00CC5053">
        <w:rPr>
          <w:sz w:val="24"/>
          <w:szCs w:val="24"/>
        </w:rPr>
        <w:t>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</w:t>
      </w:r>
      <w:r w:rsidRPr="00CC5053">
        <w:rPr>
          <w:spacing w:val="80"/>
          <w:sz w:val="24"/>
          <w:szCs w:val="24"/>
        </w:rPr>
        <w:t xml:space="preserve"> </w:t>
      </w:r>
      <w:r w:rsidRPr="00CC5053">
        <w:rPr>
          <w:sz w:val="24"/>
          <w:szCs w:val="24"/>
        </w:rPr>
        <w:t xml:space="preserve">перечнем, утверждаемым Министерством здравоохранения Российской </w:t>
      </w:r>
      <w:r w:rsidRPr="00CC5053">
        <w:rPr>
          <w:spacing w:val="-2"/>
          <w:sz w:val="24"/>
          <w:szCs w:val="24"/>
        </w:rPr>
        <w:t>Федерации.</w:t>
      </w:r>
    </w:p>
    <w:sectPr w:rsidR="00AA19DD" w:rsidRPr="00CC5053" w:rsidSect="00AA19DD">
      <w:headerReference w:type="default" r:id="rId8"/>
      <w:pgSz w:w="11910" w:h="16840"/>
      <w:pgMar w:top="760" w:right="500" w:bottom="280" w:left="1360" w:header="5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5F4" w:rsidRDefault="00E165F4" w:rsidP="00815996">
      <w:r>
        <w:separator/>
      </w:r>
    </w:p>
  </w:endnote>
  <w:endnote w:type="continuationSeparator" w:id="1">
    <w:p w:rsidR="00E165F4" w:rsidRDefault="00E165F4" w:rsidP="0081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5F4" w:rsidRDefault="00E165F4" w:rsidP="00815996">
      <w:r>
        <w:separator/>
      </w:r>
    </w:p>
  </w:footnote>
  <w:footnote w:type="continuationSeparator" w:id="1">
    <w:p w:rsidR="00E165F4" w:rsidRDefault="00E165F4" w:rsidP="00815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5F4" w:rsidRDefault="00630A9D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0.05pt;margin-top:24.65pt;width:19pt;height:15.3pt;z-index:-251658752;mso-position-horizontal-relative:page;mso-position-vertical-relative:page" filled="f" stroked="f">
          <v:textbox inset="0,0,0,0">
            <w:txbxContent>
              <w:p w:rsidR="00E165F4" w:rsidRDefault="00630A9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E165F4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CC5053"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0853"/>
    <w:multiLevelType w:val="multilevel"/>
    <w:tmpl w:val="26F29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A255F48"/>
    <w:multiLevelType w:val="multilevel"/>
    <w:tmpl w:val="CE4E2BBC"/>
    <w:lvl w:ilvl="0">
      <w:start w:val="1"/>
      <w:numFmt w:val="decimal"/>
      <w:lvlText w:val="%1."/>
      <w:lvlJc w:val="left"/>
      <w:pPr>
        <w:ind w:left="3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56" w:hanging="7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04" w:hanging="7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53" w:hanging="7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01" w:hanging="7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9" w:hanging="707"/>
      </w:pPr>
      <w:rPr>
        <w:lang w:val="ru-RU" w:eastAsia="en-US" w:bidi="ar-SA"/>
      </w:rPr>
    </w:lvl>
  </w:abstractNum>
  <w:abstractNum w:abstractNumId="2">
    <w:nsid w:val="3A3541FD"/>
    <w:multiLevelType w:val="multilevel"/>
    <w:tmpl w:val="22F45D64"/>
    <w:lvl w:ilvl="0">
      <w:start w:val="1"/>
      <w:numFmt w:val="decimal"/>
      <w:lvlText w:val="%1."/>
      <w:lvlJc w:val="left"/>
      <w:pPr>
        <w:ind w:left="3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9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56" w:hanging="7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04" w:hanging="7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53" w:hanging="7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01" w:hanging="7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9" w:hanging="707"/>
      </w:pPr>
      <w:rPr>
        <w:lang w:val="ru-RU" w:eastAsia="en-US" w:bidi="ar-SA"/>
      </w:rPr>
    </w:lvl>
  </w:abstractNum>
  <w:abstractNum w:abstractNumId="3">
    <w:nsid w:val="534B2866"/>
    <w:multiLevelType w:val="multilevel"/>
    <w:tmpl w:val="CE4E2BBC"/>
    <w:lvl w:ilvl="0">
      <w:start w:val="1"/>
      <w:numFmt w:val="decimal"/>
      <w:lvlText w:val="%1."/>
      <w:lvlJc w:val="left"/>
      <w:pPr>
        <w:ind w:left="34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3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56" w:hanging="70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04" w:hanging="70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53" w:hanging="70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01" w:hanging="70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9" w:hanging="707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10D7A"/>
    <w:rsid w:val="000C40EB"/>
    <w:rsid w:val="0016425B"/>
    <w:rsid w:val="001F43C9"/>
    <w:rsid w:val="002C509B"/>
    <w:rsid w:val="002C73C0"/>
    <w:rsid w:val="002E29EB"/>
    <w:rsid w:val="002F3E66"/>
    <w:rsid w:val="0038145D"/>
    <w:rsid w:val="003F4D8C"/>
    <w:rsid w:val="00470F4F"/>
    <w:rsid w:val="004B3EE8"/>
    <w:rsid w:val="004C3854"/>
    <w:rsid w:val="005D4137"/>
    <w:rsid w:val="006251FD"/>
    <w:rsid w:val="00626EC8"/>
    <w:rsid w:val="00630A9D"/>
    <w:rsid w:val="0066355C"/>
    <w:rsid w:val="006D0B91"/>
    <w:rsid w:val="006E4CE2"/>
    <w:rsid w:val="006F5490"/>
    <w:rsid w:val="006F588B"/>
    <w:rsid w:val="007102CA"/>
    <w:rsid w:val="00714C81"/>
    <w:rsid w:val="007246DE"/>
    <w:rsid w:val="00745D9F"/>
    <w:rsid w:val="0074779C"/>
    <w:rsid w:val="007777B5"/>
    <w:rsid w:val="00782EDA"/>
    <w:rsid w:val="007B39D9"/>
    <w:rsid w:val="007E2370"/>
    <w:rsid w:val="00815996"/>
    <w:rsid w:val="008D7DB6"/>
    <w:rsid w:val="009125BC"/>
    <w:rsid w:val="00913D0A"/>
    <w:rsid w:val="00927633"/>
    <w:rsid w:val="009B7F88"/>
    <w:rsid w:val="00A21A87"/>
    <w:rsid w:val="00AA19DD"/>
    <w:rsid w:val="00BE0D31"/>
    <w:rsid w:val="00C10D7A"/>
    <w:rsid w:val="00C21D60"/>
    <w:rsid w:val="00C92BA9"/>
    <w:rsid w:val="00CA10EA"/>
    <w:rsid w:val="00CC5053"/>
    <w:rsid w:val="00D22AE5"/>
    <w:rsid w:val="00D95656"/>
    <w:rsid w:val="00E05CD4"/>
    <w:rsid w:val="00E14F47"/>
    <w:rsid w:val="00E165F4"/>
    <w:rsid w:val="00E23450"/>
    <w:rsid w:val="00EE1B52"/>
    <w:rsid w:val="00F153C5"/>
    <w:rsid w:val="00FD15B8"/>
    <w:rsid w:val="00FE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0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10D7A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semiHidden/>
    <w:rsid w:val="00C10D7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C10D7A"/>
    <w:pPr>
      <w:spacing w:before="91"/>
      <w:ind w:left="1145" w:firstLine="707"/>
    </w:pPr>
  </w:style>
  <w:style w:type="character" w:styleId="a6">
    <w:name w:val="Hyperlink"/>
    <w:basedOn w:val="a0"/>
    <w:uiPriority w:val="99"/>
    <w:semiHidden/>
    <w:unhideWhenUsed/>
    <w:rsid w:val="00C10D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971FC1942F1D88AF1C4F2657B22C3E6962EE93D91D2B570E949B9AD30B8905CF04EED9881E6355BDB34A7166E9B8C481DE715803846EB3BBCO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НоговицинаЕС</dc:creator>
  <cp:lastModifiedBy>ВасильеваВП</cp:lastModifiedBy>
  <cp:revision>41</cp:revision>
  <dcterms:created xsi:type="dcterms:W3CDTF">2025-02-05T07:26:00Z</dcterms:created>
  <dcterms:modified xsi:type="dcterms:W3CDTF">2025-02-11T00:52:00Z</dcterms:modified>
</cp:coreProperties>
</file>