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4F" w:rsidRPr="00A95A7C" w:rsidRDefault="00A95A7C" w:rsidP="00261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Высушенн</w:t>
      </w:r>
      <w:r w:rsidR="00DC75B3">
        <w:rPr>
          <w:rFonts w:ascii="Times New Roman" w:hAnsi="Times New Roman" w:cs="Times New Roman"/>
        </w:rPr>
        <w:t xml:space="preserve">ая </w:t>
      </w:r>
      <w:r w:rsidR="00261E4F">
        <w:rPr>
          <w:rFonts w:ascii="Times New Roman" w:hAnsi="Times New Roman" w:cs="Times New Roman"/>
        </w:rPr>
        <w:t xml:space="preserve">тыква </w:t>
      </w:r>
      <w:r w:rsidR="00F15C14">
        <w:rPr>
          <w:rFonts w:ascii="Times New Roman" w:hAnsi="Times New Roman" w:cs="Times New Roman"/>
        </w:rPr>
        <w:t>(</w:t>
      </w:r>
      <w:r w:rsidR="00261E4F">
        <w:rPr>
          <w:rFonts w:ascii="Times New Roman" w:hAnsi="Times New Roman" w:cs="Times New Roman"/>
          <w:lang w:val="en-US"/>
        </w:rPr>
        <w:t>Cucurbita maxima Duchesne</w:t>
      </w:r>
      <w:r w:rsidR="00F15C14" w:rsidRPr="00F15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A95A7C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на носителе</w:t>
      </w:r>
      <w:r w:rsidR="00DC75B3">
        <w:rPr>
          <w:rFonts w:ascii="Times New Roman" w:hAnsi="Times New Roman" w:cs="Times New Roman"/>
        </w:rPr>
        <w:t>.</w:t>
      </w:r>
      <w:r w:rsidR="00261E4F" w:rsidRPr="00261E4F">
        <w:rPr>
          <w:rFonts w:ascii="Times New Roman" w:hAnsi="Times New Roman" w:cs="Times New Roman"/>
        </w:rPr>
        <w:t xml:space="preserve"> </w:t>
      </w:r>
      <w:r w:rsidR="007F7D36">
        <w:rPr>
          <w:rFonts w:ascii="Times New Roman" w:hAnsi="Times New Roman" w:cs="Times New Roman"/>
        </w:rPr>
        <w:t>Ингредиент разработан для пищевых продуктов</w:t>
      </w:r>
      <w:r w:rsidR="00261E4F">
        <w:rPr>
          <w:rFonts w:ascii="Times New Roman" w:hAnsi="Times New Roman" w:cs="Times New Roman"/>
        </w:rPr>
        <w:t xml:space="preserve"> младенцев и детей раннего возраста согласно Европейскому Законодательству.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556CE0" w:rsidTr="007F7D36">
        <w:tc>
          <w:tcPr>
            <w:tcW w:w="2802" w:type="dxa"/>
          </w:tcPr>
          <w:p w:rsidR="00556CE0" w:rsidRPr="003A66D8" w:rsidRDefault="00556CE0" w:rsidP="000B501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u w:val="single"/>
              </w:rPr>
              <w:t>Ингредиенты</w:t>
            </w:r>
          </w:p>
        </w:tc>
        <w:tc>
          <w:tcPr>
            <w:tcW w:w="7336" w:type="dxa"/>
          </w:tcPr>
          <w:p w:rsidR="00556CE0" w:rsidRDefault="00261E4F" w:rsidP="0026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Тыква</w:t>
            </w:r>
            <w:r w:rsidR="00556CE0">
              <w:rPr>
                <w:rFonts w:ascii="Times New Roman" w:hAnsi="Times New Roman" w:cs="Times New Roman"/>
              </w:rPr>
              <w:t>, кукурузный крахмал,</w:t>
            </w:r>
            <w:r>
              <w:rPr>
                <w:rFonts w:ascii="Times New Roman" w:hAnsi="Times New Roman" w:cs="Times New Roman"/>
              </w:rPr>
              <w:t xml:space="preserve"> глюкозный сироп,</w:t>
            </w:r>
            <w:r w:rsidR="00556CE0">
              <w:rPr>
                <w:rFonts w:ascii="Times New Roman" w:hAnsi="Times New Roman" w:cs="Times New Roman"/>
              </w:rPr>
              <w:t xml:space="preserve"> эмульгатор: лецитин подсолнечника </w:t>
            </w:r>
            <w:r w:rsidR="00DC75B3">
              <w:rPr>
                <w:rFonts w:ascii="Times New Roman" w:hAnsi="Times New Roman" w:cs="Times New Roman"/>
              </w:rPr>
              <w:t>(Е322)</w:t>
            </w:r>
          </w:p>
        </w:tc>
      </w:tr>
      <w:tr w:rsidR="00556CE0" w:rsidTr="007F7D36">
        <w:tc>
          <w:tcPr>
            <w:tcW w:w="2802" w:type="dxa"/>
          </w:tcPr>
          <w:p w:rsidR="00556CE0" w:rsidRPr="003A66D8" w:rsidRDefault="00556CE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Сухих веществ фруктов или овощей</w:t>
            </w:r>
          </w:p>
        </w:tc>
        <w:tc>
          <w:tcPr>
            <w:tcW w:w="7336" w:type="dxa"/>
          </w:tcPr>
          <w:p w:rsidR="00556CE0" w:rsidRDefault="00261E4F" w:rsidP="00F1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7F7D36">
              <w:rPr>
                <w:rFonts w:ascii="Times New Roman" w:hAnsi="Times New Roman" w:cs="Times New Roman"/>
              </w:rPr>
              <w:t>0</w:t>
            </w:r>
            <w:r w:rsidR="00556CE0">
              <w:rPr>
                <w:rFonts w:ascii="Times New Roman" w:hAnsi="Times New Roman" w:cs="Times New Roman"/>
              </w:rPr>
              <w:t>%</w:t>
            </w:r>
          </w:p>
        </w:tc>
      </w:tr>
      <w:tr w:rsidR="00996BFA" w:rsidTr="007F7D36">
        <w:tc>
          <w:tcPr>
            <w:tcW w:w="2802" w:type="dxa"/>
          </w:tcPr>
          <w:p w:rsidR="00996BFA" w:rsidRPr="003A66D8" w:rsidRDefault="00996BFA" w:rsidP="00996BF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u w:val="single"/>
              </w:rPr>
              <w:t>Рекомендуемое применение</w:t>
            </w:r>
          </w:p>
        </w:tc>
        <w:tc>
          <w:tcPr>
            <w:tcW w:w="7336" w:type="dxa"/>
          </w:tcPr>
          <w:p w:rsidR="00996BFA" w:rsidRDefault="00996BFA" w:rsidP="009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Детское питание, </w:t>
            </w:r>
            <w:proofErr w:type="gramStart"/>
            <w:r>
              <w:rPr>
                <w:rFonts w:ascii="Times New Roman" w:hAnsi="Times New Roman" w:cs="Times New Roman"/>
              </w:rPr>
              <w:t>овощное  пюре</w:t>
            </w:r>
            <w:proofErr w:type="gramEnd"/>
            <w:r>
              <w:rPr>
                <w:rFonts w:ascii="Times New Roman" w:hAnsi="Times New Roman" w:cs="Times New Roman"/>
              </w:rPr>
              <w:t>, соусы, муссы, супы, тесто:5-15%</w:t>
            </w:r>
          </w:p>
          <w:p w:rsidR="00996BFA" w:rsidRDefault="00996BFA" w:rsidP="00996BFA">
            <w:pPr>
              <w:rPr>
                <w:rFonts w:ascii="Times New Roman" w:hAnsi="Times New Roman" w:cs="Times New Roman"/>
              </w:rPr>
            </w:pPr>
          </w:p>
        </w:tc>
      </w:tr>
      <w:tr w:rsidR="00CF2B1E" w:rsidTr="007F7D36">
        <w:tc>
          <w:tcPr>
            <w:tcW w:w="2802" w:type="dxa"/>
          </w:tcPr>
          <w:p w:rsidR="00CF2B1E" w:rsidRPr="003A66D8" w:rsidRDefault="00CF2B1E" w:rsidP="00CF2B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u w:val="single"/>
              </w:rPr>
              <w:t>Органолептический тест</w:t>
            </w:r>
          </w:p>
        </w:tc>
        <w:tc>
          <w:tcPr>
            <w:tcW w:w="7336" w:type="dxa"/>
          </w:tcPr>
          <w:p w:rsidR="00CF2B1E" w:rsidRDefault="00CF2B1E" w:rsidP="00CF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15% </w:t>
            </w:r>
            <w:proofErr w:type="gramStart"/>
            <w:r>
              <w:rPr>
                <w:rFonts w:ascii="Times New Roman" w:hAnsi="Times New Roman" w:cs="Times New Roman"/>
              </w:rPr>
              <w:t>хлопьев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воде 20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 (68</w:t>
            </w:r>
            <w:r w:rsidRPr="008E5BBB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64657" w:rsidRDefault="00A64657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0709A" w:rsidRPr="003A66D8" w:rsidRDefault="002670B6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66D8">
        <w:rPr>
          <w:rFonts w:ascii="Times New Roman" w:hAnsi="Times New Roman" w:cs="Times New Roman"/>
          <w:b/>
          <w:u w:val="single"/>
        </w:rPr>
        <w:t>Пропорция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567"/>
        <w:gridCol w:w="3226"/>
      </w:tblGrid>
      <w:tr w:rsidR="00D0709A" w:rsidTr="003A66D8">
        <w:tc>
          <w:tcPr>
            <w:tcW w:w="3227" w:type="dxa"/>
          </w:tcPr>
          <w:p w:rsidR="00D0709A" w:rsidRDefault="002670B6" w:rsidP="00D0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соотношение</w:t>
            </w:r>
          </w:p>
        </w:tc>
        <w:tc>
          <w:tcPr>
            <w:tcW w:w="3118" w:type="dxa"/>
          </w:tcPr>
          <w:p w:rsidR="00D0709A" w:rsidRDefault="002670B6" w:rsidP="0055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кг </w:t>
            </w:r>
            <w:r w:rsidR="00556CE0">
              <w:rPr>
                <w:rFonts w:ascii="Times New Roman" w:hAnsi="Times New Roman" w:cs="Times New Roman"/>
              </w:rPr>
              <w:t>хлопьев</w:t>
            </w:r>
            <w:r>
              <w:rPr>
                <w:rFonts w:ascii="Times New Roman" w:hAnsi="Times New Roman" w:cs="Times New Roman"/>
              </w:rPr>
              <w:t xml:space="preserve"> получают из</w:t>
            </w:r>
          </w:p>
        </w:tc>
        <w:tc>
          <w:tcPr>
            <w:tcW w:w="567" w:type="dxa"/>
          </w:tcPr>
          <w:p w:rsidR="00D0709A" w:rsidRDefault="00B27742" w:rsidP="0055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D0709A">
              <w:rPr>
                <w:rFonts w:ascii="Times New Roman" w:hAnsi="Times New Roman" w:cs="Times New Roman"/>
              </w:rPr>
              <w:t>,</w:t>
            </w:r>
            <w:r w:rsidR="00556C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6" w:type="dxa"/>
          </w:tcPr>
          <w:p w:rsidR="00D0709A" w:rsidRPr="00261E4F" w:rsidRDefault="002670B6" w:rsidP="0026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0709A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свеже</w:t>
            </w:r>
            <w:r w:rsidR="000A047C">
              <w:rPr>
                <w:rFonts w:ascii="Times New Roman" w:hAnsi="Times New Roman" w:cs="Times New Roman"/>
              </w:rPr>
              <w:t xml:space="preserve">й </w:t>
            </w:r>
            <w:r w:rsidR="00261E4F">
              <w:rPr>
                <w:rFonts w:ascii="Times New Roman" w:hAnsi="Times New Roman" w:cs="Times New Roman"/>
              </w:rPr>
              <w:t>тыквы</w:t>
            </w:r>
          </w:p>
        </w:tc>
      </w:tr>
      <w:tr w:rsidR="002670B6" w:rsidTr="003A66D8">
        <w:tc>
          <w:tcPr>
            <w:tcW w:w="3227" w:type="dxa"/>
          </w:tcPr>
          <w:p w:rsidR="002670B6" w:rsidRDefault="002670B6" w:rsidP="00D0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Эквивалентность сырья</w:t>
            </w:r>
          </w:p>
        </w:tc>
        <w:tc>
          <w:tcPr>
            <w:tcW w:w="3118" w:type="dxa"/>
          </w:tcPr>
          <w:p w:rsidR="002670B6" w:rsidRDefault="002670B6" w:rsidP="00556CE0">
            <w:r w:rsidRPr="009B0F29">
              <w:rPr>
                <w:rFonts w:ascii="Times New Roman" w:hAnsi="Times New Roman" w:cs="Times New Roman"/>
              </w:rPr>
              <w:t xml:space="preserve">1 кг </w:t>
            </w:r>
            <w:r w:rsidR="00556CE0">
              <w:rPr>
                <w:rFonts w:ascii="Times New Roman" w:hAnsi="Times New Roman" w:cs="Times New Roman"/>
              </w:rPr>
              <w:t>хлопьев</w:t>
            </w:r>
            <w:r w:rsidRPr="009B0F29">
              <w:rPr>
                <w:rFonts w:ascii="Times New Roman" w:hAnsi="Times New Roman" w:cs="Times New Roman"/>
              </w:rPr>
              <w:t xml:space="preserve"> получают из</w:t>
            </w:r>
          </w:p>
        </w:tc>
        <w:tc>
          <w:tcPr>
            <w:tcW w:w="567" w:type="dxa"/>
          </w:tcPr>
          <w:p w:rsidR="002670B6" w:rsidRPr="00B27742" w:rsidRDefault="00261E4F" w:rsidP="00B277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70B6">
              <w:rPr>
                <w:rFonts w:ascii="Times New Roman" w:hAnsi="Times New Roman" w:cs="Times New Roman"/>
              </w:rPr>
              <w:t>,</w:t>
            </w:r>
            <w:r w:rsidR="00B277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26" w:type="dxa"/>
          </w:tcPr>
          <w:p w:rsidR="002670B6" w:rsidRDefault="002670B6" w:rsidP="0026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 свеже</w:t>
            </w:r>
            <w:r w:rsidR="000A047C">
              <w:rPr>
                <w:rFonts w:ascii="Times New Roman" w:hAnsi="Times New Roman" w:cs="Times New Roman"/>
              </w:rPr>
              <w:t>й</w:t>
            </w:r>
            <w:r w:rsidR="00556CE0">
              <w:rPr>
                <w:rFonts w:ascii="Times New Roman" w:hAnsi="Times New Roman" w:cs="Times New Roman"/>
              </w:rPr>
              <w:t xml:space="preserve"> </w:t>
            </w:r>
            <w:r w:rsidR="00261E4F">
              <w:rPr>
                <w:rFonts w:ascii="Times New Roman" w:hAnsi="Times New Roman" w:cs="Times New Roman"/>
              </w:rPr>
              <w:t>тыквы</w:t>
            </w:r>
            <w:r w:rsidR="00556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(съедобная часть)</w:t>
            </w:r>
          </w:p>
        </w:tc>
      </w:tr>
    </w:tbl>
    <w:p w:rsidR="008E5BBB" w:rsidRPr="00A95A7C" w:rsidRDefault="008E5BBB" w:rsidP="00D0709A">
      <w:pPr>
        <w:spacing w:after="0" w:line="240" w:lineRule="auto"/>
        <w:rPr>
          <w:rFonts w:ascii="Times New Roman" w:hAnsi="Times New Roman" w:cs="Times New Roman"/>
          <w:b/>
        </w:rPr>
      </w:pPr>
    </w:p>
    <w:p w:rsidR="00E10854" w:rsidRPr="003A66D8" w:rsidRDefault="00E10854" w:rsidP="00E108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66D8">
        <w:rPr>
          <w:rFonts w:ascii="Times New Roman" w:hAnsi="Times New Roman" w:cs="Times New Roman"/>
          <w:b/>
          <w:u w:val="single"/>
        </w:rPr>
        <w:t>Характеристика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3554"/>
      </w:tblGrid>
      <w:tr w:rsidR="00E10854" w:rsidTr="003A66D8">
        <w:trPr>
          <w:trHeight w:val="257"/>
        </w:trPr>
        <w:tc>
          <w:tcPr>
            <w:tcW w:w="3227" w:type="dxa"/>
          </w:tcPr>
          <w:p w:rsidR="00E10854" w:rsidRDefault="00E10854" w:rsidP="00E1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3554" w:type="dxa"/>
          </w:tcPr>
          <w:p w:rsidR="00E10854" w:rsidRDefault="00556CE0" w:rsidP="00E1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Хлопья прим.4-5мм</w:t>
            </w:r>
          </w:p>
        </w:tc>
      </w:tr>
      <w:tr w:rsidR="00E10854" w:rsidTr="003A66D8">
        <w:trPr>
          <w:trHeight w:val="257"/>
        </w:trPr>
        <w:tc>
          <w:tcPr>
            <w:tcW w:w="3227" w:type="dxa"/>
          </w:tcPr>
          <w:p w:rsidR="00E10854" w:rsidRDefault="00E10854" w:rsidP="00E1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Растворимость</w:t>
            </w:r>
          </w:p>
        </w:tc>
        <w:tc>
          <w:tcPr>
            <w:tcW w:w="3554" w:type="dxa"/>
          </w:tcPr>
          <w:p w:rsidR="00E10854" w:rsidRDefault="00556CE0" w:rsidP="00E1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 набухает</w:t>
            </w:r>
          </w:p>
        </w:tc>
      </w:tr>
      <w:tr w:rsidR="00E10854" w:rsidTr="003A66D8">
        <w:trPr>
          <w:trHeight w:val="257"/>
        </w:trPr>
        <w:tc>
          <w:tcPr>
            <w:tcW w:w="3227" w:type="dxa"/>
          </w:tcPr>
          <w:p w:rsidR="00E10854" w:rsidRDefault="00E10854" w:rsidP="00E1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3554" w:type="dxa"/>
          </w:tcPr>
          <w:p w:rsidR="00E10854" w:rsidRDefault="00261E4F" w:rsidP="000A047C">
            <w:r>
              <w:rPr>
                <w:rFonts w:ascii="Times New Roman" w:hAnsi="Times New Roman" w:cs="Times New Roman"/>
              </w:rPr>
              <w:t>Золотисто-желтый</w:t>
            </w:r>
          </w:p>
        </w:tc>
      </w:tr>
      <w:tr w:rsidR="00E10854" w:rsidTr="003A66D8">
        <w:trPr>
          <w:trHeight w:val="532"/>
        </w:trPr>
        <w:tc>
          <w:tcPr>
            <w:tcW w:w="3227" w:type="dxa"/>
          </w:tcPr>
          <w:p w:rsidR="00E10854" w:rsidRDefault="00E10854" w:rsidP="00E10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</w:t>
            </w:r>
            <w:r w:rsidR="00BE7BFD">
              <w:rPr>
                <w:rFonts w:ascii="Times New Roman" w:hAnsi="Times New Roman" w:cs="Times New Roman"/>
              </w:rPr>
              <w:t xml:space="preserve"> и аромат</w:t>
            </w:r>
          </w:p>
        </w:tc>
        <w:tc>
          <w:tcPr>
            <w:tcW w:w="3554" w:type="dxa"/>
          </w:tcPr>
          <w:p w:rsidR="00E10854" w:rsidRDefault="00261E4F" w:rsidP="00F15C14">
            <w:r>
              <w:rPr>
                <w:rFonts w:ascii="Times New Roman" w:hAnsi="Times New Roman" w:cs="Times New Roman"/>
              </w:rPr>
              <w:t>Характерный для тыквы</w:t>
            </w:r>
          </w:p>
        </w:tc>
      </w:tr>
    </w:tbl>
    <w:p w:rsidR="008E5BBB" w:rsidRDefault="008E5BBB" w:rsidP="00D0709A">
      <w:pPr>
        <w:spacing w:after="0" w:line="240" w:lineRule="auto"/>
        <w:rPr>
          <w:rFonts w:ascii="Times New Roman" w:hAnsi="Times New Roman" w:cs="Times New Roman"/>
        </w:rPr>
      </w:pPr>
    </w:p>
    <w:p w:rsidR="006F4273" w:rsidRPr="003A66D8" w:rsidRDefault="006F4273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66D8">
        <w:rPr>
          <w:rFonts w:ascii="Times New Roman" w:hAnsi="Times New Roman" w:cs="Times New Roman"/>
          <w:b/>
          <w:u w:val="single"/>
        </w:rPr>
        <w:t>Физико-химические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1134"/>
        <w:gridCol w:w="4076"/>
      </w:tblGrid>
      <w:tr w:rsidR="006F4273" w:rsidTr="006F4273">
        <w:tc>
          <w:tcPr>
            <w:tcW w:w="2802" w:type="dxa"/>
          </w:tcPr>
          <w:p w:rsidR="006F4273" w:rsidRDefault="006F4273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4" w:type="dxa"/>
          </w:tcPr>
          <w:p w:rsidR="006F4273" w:rsidRDefault="006F4273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92" w:type="dxa"/>
          </w:tcPr>
          <w:p w:rsidR="006F4273" w:rsidRDefault="006F4273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1134" w:type="dxa"/>
          </w:tcPr>
          <w:p w:rsidR="006F4273" w:rsidRDefault="006F4273" w:rsidP="006F42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proofErr w:type="gramEnd"/>
          </w:p>
        </w:tc>
        <w:tc>
          <w:tcPr>
            <w:tcW w:w="4076" w:type="dxa"/>
          </w:tcPr>
          <w:p w:rsidR="006F4273" w:rsidRDefault="006F4273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метод</w:t>
            </w:r>
          </w:p>
        </w:tc>
      </w:tr>
      <w:tr w:rsidR="006F4273" w:rsidTr="006F4273">
        <w:tc>
          <w:tcPr>
            <w:tcW w:w="2802" w:type="dxa"/>
          </w:tcPr>
          <w:p w:rsidR="006F4273" w:rsidRDefault="00A64657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Влажность</w:t>
            </w:r>
          </w:p>
        </w:tc>
        <w:tc>
          <w:tcPr>
            <w:tcW w:w="1134" w:type="dxa"/>
          </w:tcPr>
          <w:p w:rsidR="006F4273" w:rsidRPr="00936709" w:rsidRDefault="006F4273" w:rsidP="006F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4273" w:rsidRPr="00936709" w:rsidRDefault="00A64657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F4273" w:rsidRDefault="006F4273" w:rsidP="006F4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6F4273" w:rsidRPr="00A64657" w:rsidRDefault="00A64657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ISO 1026</w:t>
            </w:r>
            <w:r>
              <w:rPr>
                <w:rFonts w:ascii="Times New Roman" w:hAnsi="Times New Roman" w:cs="Times New Roman"/>
              </w:rPr>
              <w:t>:1982</w:t>
            </w:r>
          </w:p>
        </w:tc>
      </w:tr>
    </w:tbl>
    <w:p w:rsidR="006F4273" w:rsidRDefault="006F4273" w:rsidP="00D0709A">
      <w:pPr>
        <w:spacing w:after="0" w:line="240" w:lineRule="auto"/>
        <w:rPr>
          <w:rFonts w:ascii="Times New Roman" w:hAnsi="Times New Roman" w:cs="Times New Roman"/>
        </w:rPr>
      </w:pPr>
    </w:p>
    <w:p w:rsidR="006F4273" w:rsidRPr="003A66D8" w:rsidRDefault="006F4273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66D8">
        <w:rPr>
          <w:rFonts w:ascii="Times New Roman" w:hAnsi="Times New Roman" w:cs="Times New Roman"/>
          <w:b/>
          <w:u w:val="single"/>
        </w:rPr>
        <w:t>Микробиологические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90"/>
        <w:gridCol w:w="1278"/>
        <w:gridCol w:w="987"/>
        <w:gridCol w:w="3983"/>
      </w:tblGrid>
      <w:tr w:rsidR="006F4273" w:rsidTr="006F4273">
        <w:tc>
          <w:tcPr>
            <w:tcW w:w="3936" w:type="dxa"/>
          </w:tcPr>
          <w:p w:rsidR="006F4273" w:rsidRDefault="006F4273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4" w:type="dxa"/>
          </w:tcPr>
          <w:p w:rsidR="006F4273" w:rsidRDefault="003A66D8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</w:tcPr>
          <w:p w:rsidR="006F4273" w:rsidRDefault="006F4273" w:rsidP="006F42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proofErr w:type="gramEnd"/>
          </w:p>
        </w:tc>
        <w:tc>
          <w:tcPr>
            <w:tcW w:w="4076" w:type="dxa"/>
          </w:tcPr>
          <w:p w:rsidR="006F4273" w:rsidRDefault="006F4273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метод</w:t>
            </w:r>
          </w:p>
        </w:tc>
      </w:tr>
      <w:tr w:rsidR="006F4273" w:rsidTr="006F4273">
        <w:tc>
          <w:tcPr>
            <w:tcW w:w="3936" w:type="dxa"/>
          </w:tcPr>
          <w:p w:rsidR="006F4273" w:rsidRDefault="00936709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134" w:type="dxa"/>
          </w:tcPr>
          <w:p w:rsidR="006F4273" w:rsidRPr="00936709" w:rsidRDefault="00936709" w:rsidP="00261E4F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&lt;</w:t>
            </w:r>
            <w:r w:rsidR="00261E4F">
              <w:rPr>
                <w:rFonts w:ascii="Times New Roman" w:hAnsi="Times New Roman" w:cs="Times New Roman"/>
              </w:rPr>
              <w:t>5</w:t>
            </w:r>
            <w:r w:rsidRPr="00936709">
              <w:rPr>
                <w:rFonts w:ascii="Times New Roman" w:hAnsi="Times New Roman" w:cs="Times New Roman"/>
              </w:rPr>
              <w:t>00</w:t>
            </w:r>
            <w:r w:rsidR="00A64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F4273" w:rsidRDefault="00936709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4076" w:type="dxa"/>
          </w:tcPr>
          <w:p w:rsidR="006F4273" w:rsidRPr="00936709" w:rsidRDefault="00936709" w:rsidP="006F4273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NF EN ISO 4833</w:t>
            </w:r>
          </w:p>
        </w:tc>
      </w:tr>
      <w:tr w:rsidR="00936709" w:rsidTr="006F4273">
        <w:tc>
          <w:tcPr>
            <w:tcW w:w="3936" w:type="dxa"/>
          </w:tcPr>
          <w:p w:rsidR="00936709" w:rsidRDefault="00936709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1134" w:type="dxa"/>
          </w:tcPr>
          <w:p w:rsidR="00936709" w:rsidRPr="00936709" w:rsidRDefault="00936709" w:rsidP="00261E4F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&lt;</w:t>
            </w:r>
            <w:r w:rsidR="00261E4F">
              <w:rPr>
                <w:rFonts w:ascii="Times New Roman" w:hAnsi="Times New Roman" w:cs="Times New Roman"/>
              </w:rPr>
              <w:t>2</w:t>
            </w:r>
            <w:r w:rsidRPr="00936709">
              <w:rPr>
                <w:rFonts w:ascii="Times New Roman" w:hAnsi="Times New Roman" w:cs="Times New Roman"/>
              </w:rPr>
              <w:t>0</w:t>
            </w:r>
            <w:r w:rsidR="00A64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36709" w:rsidRPr="00936709" w:rsidRDefault="00936709">
            <w:pPr>
              <w:rPr>
                <w:rFonts w:ascii="Times New Roman" w:hAnsi="Times New Roman" w:cs="Times New Roman"/>
              </w:rPr>
            </w:pPr>
            <w:r w:rsidRPr="00807331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4076" w:type="dxa"/>
          </w:tcPr>
          <w:p w:rsidR="00936709" w:rsidRPr="00936709" w:rsidRDefault="00936709" w:rsidP="00A64657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 xml:space="preserve">NF ISO </w:t>
            </w:r>
            <w:r w:rsidR="00A64657">
              <w:rPr>
                <w:rFonts w:ascii="Times New Roman" w:hAnsi="Times New Roman" w:cs="Times New Roman"/>
              </w:rPr>
              <w:t>08-036</w:t>
            </w:r>
          </w:p>
        </w:tc>
      </w:tr>
      <w:tr w:rsidR="00936709" w:rsidTr="006F4273">
        <w:tc>
          <w:tcPr>
            <w:tcW w:w="3936" w:type="dxa"/>
          </w:tcPr>
          <w:p w:rsidR="00936709" w:rsidRDefault="00936709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Плесени</w:t>
            </w:r>
          </w:p>
        </w:tc>
        <w:tc>
          <w:tcPr>
            <w:tcW w:w="1134" w:type="dxa"/>
          </w:tcPr>
          <w:p w:rsidR="00936709" w:rsidRPr="00936709" w:rsidRDefault="00936709" w:rsidP="00261E4F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&lt;</w:t>
            </w:r>
            <w:r w:rsidR="00261E4F">
              <w:rPr>
                <w:rFonts w:ascii="Times New Roman" w:hAnsi="Times New Roman" w:cs="Times New Roman"/>
              </w:rPr>
              <w:t>2</w:t>
            </w:r>
            <w:r w:rsidRPr="00936709">
              <w:rPr>
                <w:rFonts w:ascii="Times New Roman" w:hAnsi="Times New Roman" w:cs="Times New Roman"/>
              </w:rPr>
              <w:t>0</w:t>
            </w:r>
            <w:r w:rsidR="00A646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36709" w:rsidRPr="00936709" w:rsidRDefault="00936709">
            <w:pPr>
              <w:rPr>
                <w:rFonts w:ascii="Times New Roman" w:hAnsi="Times New Roman" w:cs="Times New Roman"/>
              </w:rPr>
            </w:pPr>
            <w:r w:rsidRPr="00807331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4076" w:type="dxa"/>
          </w:tcPr>
          <w:p w:rsidR="00936709" w:rsidRPr="00936709" w:rsidRDefault="00936709" w:rsidP="00A64657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 xml:space="preserve">NF ISO </w:t>
            </w:r>
            <w:r w:rsidR="00A64657">
              <w:rPr>
                <w:rFonts w:ascii="Times New Roman" w:hAnsi="Times New Roman" w:cs="Times New Roman"/>
              </w:rPr>
              <w:t>08-036</w:t>
            </w:r>
          </w:p>
        </w:tc>
      </w:tr>
      <w:tr w:rsidR="00936709" w:rsidTr="006F4273">
        <w:tc>
          <w:tcPr>
            <w:tcW w:w="3936" w:type="dxa"/>
          </w:tcPr>
          <w:p w:rsidR="00936709" w:rsidRDefault="00936709" w:rsidP="006F42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Энтеробактерии</w:t>
            </w:r>
            <w:proofErr w:type="spellEnd"/>
          </w:p>
        </w:tc>
        <w:tc>
          <w:tcPr>
            <w:tcW w:w="1134" w:type="dxa"/>
          </w:tcPr>
          <w:p w:rsidR="00936709" w:rsidRPr="00936709" w:rsidRDefault="00936709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&lt;10</w:t>
            </w:r>
          </w:p>
        </w:tc>
        <w:tc>
          <w:tcPr>
            <w:tcW w:w="992" w:type="dxa"/>
          </w:tcPr>
          <w:p w:rsidR="00936709" w:rsidRPr="00936709" w:rsidRDefault="00936709">
            <w:pPr>
              <w:rPr>
                <w:rFonts w:ascii="Times New Roman" w:hAnsi="Times New Roman" w:cs="Times New Roman"/>
              </w:rPr>
            </w:pPr>
            <w:r w:rsidRPr="00807331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4076" w:type="dxa"/>
          </w:tcPr>
          <w:p w:rsidR="00936709" w:rsidRPr="00936709" w:rsidRDefault="00936709" w:rsidP="00936709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NF ISO 21528</w:t>
            </w:r>
          </w:p>
        </w:tc>
      </w:tr>
      <w:tr w:rsidR="00936709" w:rsidTr="006F4273">
        <w:tc>
          <w:tcPr>
            <w:tcW w:w="3936" w:type="dxa"/>
          </w:tcPr>
          <w:p w:rsidR="00936709" w:rsidRDefault="00936709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Сальмонелла</w:t>
            </w:r>
          </w:p>
        </w:tc>
        <w:tc>
          <w:tcPr>
            <w:tcW w:w="1134" w:type="dxa"/>
          </w:tcPr>
          <w:p w:rsidR="00936709" w:rsidRPr="00936709" w:rsidRDefault="00936709" w:rsidP="006F4273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36709" w:rsidRPr="00936709" w:rsidRDefault="00936709">
            <w:pPr>
              <w:rPr>
                <w:rFonts w:ascii="Times New Roman" w:hAnsi="Times New Roman" w:cs="Times New Roman"/>
              </w:rPr>
            </w:pPr>
            <w:r w:rsidRPr="00807331">
              <w:rPr>
                <w:rFonts w:ascii="Times New Roman" w:hAnsi="Times New Roman" w:cs="Times New Roman"/>
              </w:rPr>
              <w:t>/</w:t>
            </w:r>
            <w:r w:rsidR="00261E4F">
              <w:rPr>
                <w:rFonts w:ascii="Times New Roman" w:hAnsi="Times New Roman" w:cs="Times New Roman"/>
              </w:rPr>
              <w:t>25</w:t>
            </w:r>
            <w:r w:rsidRPr="0080733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076" w:type="dxa"/>
          </w:tcPr>
          <w:p w:rsidR="00936709" w:rsidRPr="00936709" w:rsidRDefault="00936709" w:rsidP="00936709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NF EN ISO 6579</w:t>
            </w:r>
          </w:p>
        </w:tc>
      </w:tr>
      <w:tr w:rsidR="00936709" w:rsidTr="006F4273">
        <w:tc>
          <w:tcPr>
            <w:tcW w:w="3936" w:type="dxa"/>
          </w:tcPr>
          <w:p w:rsidR="00936709" w:rsidRDefault="00936709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Листерия </w:t>
            </w:r>
            <w:proofErr w:type="spellStart"/>
            <w:r>
              <w:rPr>
                <w:rFonts w:ascii="Times New Roman" w:hAnsi="Times New Roman" w:cs="Times New Roman"/>
              </w:rPr>
              <w:t>моноцитогенез</w:t>
            </w:r>
            <w:proofErr w:type="spellEnd"/>
          </w:p>
        </w:tc>
        <w:tc>
          <w:tcPr>
            <w:tcW w:w="1134" w:type="dxa"/>
          </w:tcPr>
          <w:p w:rsidR="00936709" w:rsidRPr="00936709" w:rsidRDefault="00936709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36709" w:rsidRPr="00936709" w:rsidRDefault="00936709">
            <w:pPr>
              <w:rPr>
                <w:rFonts w:ascii="Times New Roman" w:hAnsi="Times New Roman" w:cs="Times New Roman"/>
              </w:rPr>
            </w:pPr>
            <w:r w:rsidRPr="00807331">
              <w:rPr>
                <w:rFonts w:ascii="Times New Roman" w:hAnsi="Times New Roman" w:cs="Times New Roman"/>
              </w:rPr>
              <w:t>/</w:t>
            </w:r>
            <w:r w:rsidR="00261E4F">
              <w:rPr>
                <w:rFonts w:ascii="Times New Roman" w:hAnsi="Times New Roman" w:cs="Times New Roman"/>
              </w:rPr>
              <w:t>25</w:t>
            </w:r>
            <w:r w:rsidRPr="0080733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076" w:type="dxa"/>
          </w:tcPr>
          <w:p w:rsidR="00936709" w:rsidRPr="00936709" w:rsidRDefault="00936709" w:rsidP="00936709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NF EN ISO 11290-1</w:t>
            </w:r>
          </w:p>
        </w:tc>
      </w:tr>
      <w:tr w:rsidR="00936709" w:rsidTr="006F4273">
        <w:tc>
          <w:tcPr>
            <w:tcW w:w="3936" w:type="dxa"/>
          </w:tcPr>
          <w:p w:rsidR="00936709" w:rsidRDefault="00936709" w:rsidP="006F4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Стафилококк </w:t>
            </w:r>
            <w:proofErr w:type="spellStart"/>
            <w:r>
              <w:rPr>
                <w:rFonts w:ascii="Times New Roman" w:hAnsi="Times New Roman" w:cs="Times New Roman"/>
              </w:rPr>
              <w:t>коагулазоположительный</w:t>
            </w:r>
            <w:proofErr w:type="spellEnd"/>
          </w:p>
        </w:tc>
        <w:tc>
          <w:tcPr>
            <w:tcW w:w="1134" w:type="dxa"/>
          </w:tcPr>
          <w:p w:rsidR="00936709" w:rsidRPr="00936709" w:rsidRDefault="00936709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36709" w:rsidRPr="00936709" w:rsidRDefault="00936709">
            <w:pPr>
              <w:rPr>
                <w:rFonts w:ascii="Times New Roman" w:hAnsi="Times New Roman" w:cs="Times New Roman"/>
              </w:rPr>
            </w:pPr>
            <w:r w:rsidRPr="00807331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4076" w:type="dxa"/>
          </w:tcPr>
          <w:p w:rsidR="00936709" w:rsidRPr="00936709" w:rsidRDefault="00936709" w:rsidP="00936709">
            <w:pPr>
              <w:rPr>
                <w:rFonts w:ascii="Times New Roman" w:hAnsi="Times New Roman" w:cs="Times New Roman"/>
              </w:rPr>
            </w:pPr>
            <w:r w:rsidRPr="00936709">
              <w:rPr>
                <w:rFonts w:ascii="Times New Roman" w:hAnsi="Times New Roman" w:cs="Times New Roman"/>
              </w:rPr>
              <w:t>NF EN ISO 6888</w:t>
            </w:r>
          </w:p>
        </w:tc>
      </w:tr>
    </w:tbl>
    <w:p w:rsidR="006F4273" w:rsidRDefault="006F4273" w:rsidP="00D070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36709" w:rsidRPr="003A66D8" w:rsidRDefault="00936709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66D8">
        <w:rPr>
          <w:rFonts w:ascii="Times New Roman" w:hAnsi="Times New Roman" w:cs="Times New Roman"/>
          <w:b/>
          <w:u w:val="single"/>
        </w:rPr>
        <w:t>Пищевая ценность на 100г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548"/>
        <w:gridCol w:w="862"/>
        <w:gridCol w:w="2409"/>
        <w:gridCol w:w="1701"/>
        <w:gridCol w:w="958"/>
      </w:tblGrid>
      <w:tr w:rsidR="00936709" w:rsidTr="003A66D8">
        <w:tc>
          <w:tcPr>
            <w:tcW w:w="2660" w:type="dxa"/>
          </w:tcPr>
          <w:p w:rsidR="00936709" w:rsidRDefault="00936709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48" w:type="dxa"/>
          </w:tcPr>
          <w:p w:rsidR="00936709" w:rsidRDefault="00936709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(*)</w:t>
            </w:r>
          </w:p>
        </w:tc>
        <w:tc>
          <w:tcPr>
            <w:tcW w:w="862" w:type="dxa"/>
          </w:tcPr>
          <w:p w:rsidR="00936709" w:rsidRDefault="00936709" w:rsidP="009367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proofErr w:type="gramEnd"/>
          </w:p>
        </w:tc>
        <w:tc>
          <w:tcPr>
            <w:tcW w:w="2409" w:type="dxa"/>
          </w:tcPr>
          <w:p w:rsidR="00936709" w:rsidRDefault="00936709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701" w:type="dxa"/>
          </w:tcPr>
          <w:p w:rsidR="00936709" w:rsidRDefault="00936709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r w:rsidR="003A66D8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958" w:type="dxa"/>
          </w:tcPr>
          <w:p w:rsidR="00936709" w:rsidRDefault="00936709" w:rsidP="009367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proofErr w:type="gramEnd"/>
          </w:p>
        </w:tc>
      </w:tr>
      <w:tr w:rsidR="003A66D8" w:rsidTr="003A66D8">
        <w:tc>
          <w:tcPr>
            <w:tcW w:w="2660" w:type="dxa"/>
          </w:tcPr>
          <w:p w:rsidR="003A66D8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1548" w:type="dxa"/>
          </w:tcPr>
          <w:p w:rsidR="003A66D8" w:rsidRPr="00936709" w:rsidRDefault="00A64657" w:rsidP="00261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1E4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2" w:type="dxa"/>
          </w:tcPr>
          <w:p w:rsidR="003A66D8" w:rsidRDefault="003A66D8" w:rsidP="003A66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2409" w:type="dxa"/>
          </w:tcPr>
          <w:p w:rsidR="003A66D8" w:rsidRPr="003A66D8" w:rsidRDefault="003A66D8" w:rsidP="009367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Белки (</w:t>
            </w:r>
            <w:r>
              <w:rPr>
                <w:rFonts w:ascii="Times New Roman" w:hAnsi="Times New Roman" w:cs="Times New Roman"/>
                <w:lang w:val="en-US"/>
              </w:rPr>
              <w:t>N*6.25)</w:t>
            </w:r>
          </w:p>
        </w:tc>
        <w:tc>
          <w:tcPr>
            <w:tcW w:w="1701" w:type="dxa"/>
          </w:tcPr>
          <w:p w:rsidR="003A66D8" w:rsidRPr="00936709" w:rsidRDefault="00261E4F" w:rsidP="00A64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58" w:type="dxa"/>
          </w:tcPr>
          <w:p w:rsidR="003A66D8" w:rsidRDefault="003A66D8" w:rsidP="003A66D8">
            <w:pPr>
              <w:jc w:val="center"/>
            </w:pPr>
            <w:r w:rsidRPr="00CE6228">
              <w:rPr>
                <w:rFonts w:ascii="Times New Roman" w:hAnsi="Times New Roman" w:cs="Times New Roman"/>
              </w:rPr>
              <w:t>г</w:t>
            </w:r>
          </w:p>
        </w:tc>
      </w:tr>
      <w:tr w:rsidR="003A66D8" w:rsidTr="003A66D8">
        <w:tc>
          <w:tcPr>
            <w:tcW w:w="2660" w:type="dxa"/>
          </w:tcPr>
          <w:p w:rsidR="003A66D8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548" w:type="dxa"/>
          </w:tcPr>
          <w:p w:rsidR="003A66D8" w:rsidRPr="00936709" w:rsidRDefault="00261E4F" w:rsidP="00F1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2" w:type="dxa"/>
          </w:tcPr>
          <w:p w:rsidR="003A66D8" w:rsidRPr="00936709" w:rsidRDefault="003A66D8" w:rsidP="003A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09" w:type="dxa"/>
          </w:tcPr>
          <w:p w:rsidR="003A66D8" w:rsidRPr="003A66D8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углеводы</w:t>
            </w:r>
          </w:p>
        </w:tc>
        <w:tc>
          <w:tcPr>
            <w:tcW w:w="1701" w:type="dxa"/>
          </w:tcPr>
          <w:p w:rsidR="003A66D8" w:rsidRPr="00936709" w:rsidRDefault="00261E4F" w:rsidP="003A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58" w:type="dxa"/>
          </w:tcPr>
          <w:p w:rsidR="003A66D8" w:rsidRDefault="003A66D8" w:rsidP="003A66D8">
            <w:pPr>
              <w:jc w:val="center"/>
            </w:pPr>
            <w:r w:rsidRPr="00CE6228">
              <w:rPr>
                <w:rFonts w:ascii="Times New Roman" w:hAnsi="Times New Roman" w:cs="Times New Roman"/>
              </w:rPr>
              <w:t>г</w:t>
            </w:r>
          </w:p>
        </w:tc>
      </w:tr>
      <w:tr w:rsidR="003A66D8" w:rsidTr="003A66D8">
        <w:tc>
          <w:tcPr>
            <w:tcW w:w="2660" w:type="dxa"/>
          </w:tcPr>
          <w:p w:rsidR="003A66D8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548" w:type="dxa"/>
          </w:tcPr>
          <w:p w:rsidR="003A66D8" w:rsidRPr="00936709" w:rsidRDefault="00261E4F" w:rsidP="003A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2" w:type="dxa"/>
          </w:tcPr>
          <w:p w:rsidR="003A66D8" w:rsidRDefault="003A66D8" w:rsidP="003A66D8">
            <w:pPr>
              <w:jc w:val="center"/>
            </w:pPr>
            <w:r w:rsidRPr="00005E2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09" w:type="dxa"/>
          </w:tcPr>
          <w:p w:rsidR="003A66D8" w:rsidRPr="00936709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волокна</w:t>
            </w:r>
          </w:p>
        </w:tc>
        <w:tc>
          <w:tcPr>
            <w:tcW w:w="1701" w:type="dxa"/>
          </w:tcPr>
          <w:p w:rsidR="003A66D8" w:rsidRPr="00936709" w:rsidRDefault="00261E4F" w:rsidP="00261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3A66D8" w:rsidRDefault="003A66D8" w:rsidP="003A66D8">
            <w:pPr>
              <w:jc w:val="center"/>
            </w:pPr>
            <w:r w:rsidRPr="00CE6228">
              <w:rPr>
                <w:rFonts w:ascii="Times New Roman" w:hAnsi="Times New Roman" w:cs="Times New Roman"/>
              </w:rPr>
              <w:t>г</w:t>
            </w:r>
          </w:p>
        </w:tc>
      </w:tr>
      <w:tr w:rsidR="003A66D8" w:rsidTr="003A66D8">
        <w:tc>
          <w:tcPr>
            <w:tcW w:w="2660" w:type="dxa"/>
          </w:tcPr>
          <w:p w:rsidR="003A66D8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</w:t>
            </w:r>
          </w:p>
        </w:tc>
        <w:tc>
          <w:tcPr>
            <w:tcW w:w="1548" w:type="dxa"/>
          </w:tcPr>
          <w:p w:rsidR="003A66D8" w:rsidRPr="00936709" w:rsidRDefault="00261E4F" w:rsidP="00F1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62" w:type="dxa"/>
          </w:tcPr>
          <w:p w:rsidR="003A66D8" w:rsidRDefault="003A66D8" w:rsidP="003A66D8">
            <w:pPr>
              <w:jc w:val="center"/>
            </w:pPr>
            <w:r w:rsidRPr="00005E2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09" w:type="dxa"/>
          </w:tcPr>
          <w:p w:rsidR="003A66D8" w:rsidRPr="00936709" w:rsidRDefault="003A66D8" w:rsidP="009367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Нас.жирные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1701" w:type="dxa"/>
          </w:tcPr>
          <w:p w:rsidR="003A66D8" w:rsidRPr="00936709" w:rsidRDefault="00261E4F" w:rsidP="00F1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66D8">
              <w:rPr>
                <w:rFonts w:ascii="Times New Roman" w:hAnsi="Times New Roman" w:cs="Times New Roman"/>
              </w:rPr>
              <w:t>.</w:t>
            </w:r>
            <w:r w:rsidR="00F15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3A66D8" w:rsidRDefault="003A66D8" w:rsidP="003A66D8">
            <w:pPr>
              <w:jc w:val="center"/>
            </w:pPr>
            <w:r w:rsidRPr="00CE6228">
              <w:rPr>
                <w:rFonts w:ascii="Times New Roman" w:hAnsi="Times New Roman" w:cs="Times New Roman"/>
              </w:rPr>
              <w:t>г</w:t>
            </w:r>
          </w:p>
        </w:tc>
      </w:tr>
      <w:tr w:rsidR="003A66D8" w:rsidTr="003A66D8">
        <w:tc>
          <w:tcPr>
            <w:tcW w:w="2660" w:type="dxa"/>
          </w:tcPr>
          <w:p w:rsidR="003A66D8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 жирные кислоты</w:t>
            </w:r>
          </w:p>
        </w:tc>
        <w:tc>
          <w:tcPr>
            <w:tcW w:w="1548" w:type="dxa"/>
          </w:tcPr>
          <w:p w:rsidR="003A66D8" w:rsidRPr="00936709" w:rsidRDefault="003A66D8" w:rsidP="003A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3A66D8" w:rsidRDefault="003A66D8" w:rsidP="003A66D8">
            <w:pPr>
              <w:jc w:val="center"/>
            </w:pPr>
            <w:r w:rsidRPr="00005E2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09" w:type="dxa"/>
          </w:tcPr>
          <w:p w:rsidR="003A66D8" w:rsidRPr="00936709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Холестерин</w:t>
            </w:r>
          </w:p>
        </w:tc>
        <w:tc>
          <w:tcPr>
            <w:tcW w:w="1701" w:type="dxa"/>
          </w:tcPr>
          <w:p w:rsidR="003A66D8" w:rsidRPr="00936709" w:rsidRDefault="003A66D8" w:rsidP="003A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</w:tcPr>
          <w:p w:rsidR="003A66D8" w:rsidRDefault="003A66D8" w:rsidP="003A66D8">
            <w:pPr>
              <w:jc w:val="center"/>
            </w:pPr>
            <w:r w:rsidRPr="00CE6228">
              <w:rPr>
                <w:rFonts w:ascii="Times New Roman" w:hAnsi="Times New Roman" w:cs="Times New Roman"/>
              </w:rPr>
              <w:t>г</w:t>
            </w:r>
          </w:p>
        </w:tc>
      </w:tr>
      <w:tr w:rsidR="003A66D8" w:rsidTr="003A66D8">
        <w:tc>
          <w:tcPr>
            <w:tcW w:w="2660" w:type="dxa"/>
          </w:tcPr>
          <w:p w:rsidR="003A66D8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Зола (минералы)</w:t>
            </w:r>
          </w:p>
        </w:tc>
        <w:tc>
          <w:tcPr>
            <w:tcW w:w="1548" w:type="dxa"/>
          </w:tcPr>
          <w:p w:rsidR="003A66D8" w:rsidRPr="00936709" w:rsidRDefault="00261E4F" w:rsidP="00261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62" w:type="dxa"/>
          </w:tcPr>
          <w:p w:rsidR="003A66D8" w:rsidRDefault="003A66D8" w:rsidP="003A66D8">
            <w:pPr>
              <w:jc w:val="center"/>
            </w:pPr>
            <w:r w:rsidRPr="00005E2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09" w:type="dxa"/>
          </w:tcPr>
          <w:p w:rsidR="003A66D8" w:rsidRPr="00936709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701" w:type="dxa"/>
          </w:tcPr>
          <w:p w:rsidR="003A66D8" w:rsidRPr="00936709" w:rsidRDefault="00261E4F" w:rsidP="003A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3A66D8" w:rsidRDefault="003A66D8" w:rsidP="003A66D8">
            <w:pPr>
              <w:jc w:val="center"/>
            </w:pPr>
            <w:r w:rsidRPr="009F710F">
              <w:rPr>
                <w:rFonts w:ascii="Times New Roman" w:hAnsi="Times New Roman" w:cs="Times New Roman"/>
              </w:rPr>
              <w:t>мг</w:t>
            </w:r>
          </w:p>
        </w:tc>
      </w:tr>
      <w:tr w:rsidR="003A66D8" w:rsidTr="003A66D8">
        <w:tc>
          <w:tcPr>
            <w:tcW w:w="2660" w:type="dxa"/>
          </w:tcPr>
          <w:p w:rsidR="003A66D8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48" w:type="dxa"/>
          </w:tcPr>
          <w:p w:rsidR="003A66D8" w:rsidRPr="00936709" w:rsidRDefault="00261E4F" w:rsidP="003A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2" w:type="dxa"/>
          </w:tcPr>
          <w:p w:rsidR="003A66D8" w:rsidRPr="00936709" w:rsidRDefault="003A66D8" w:rsidP="003A6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409" w:type="dxa"/>
          </w:tcPr>
          <w:p w:rsidR="003A66D8" w:rsidRPr="00936709" w:rsidRDefault="003A66D8" w:rsidP="00936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701" w:type="dxa"/>
          </w:tcPr>
          <w:p w:rsidR="003A66D8" w:rsidRPr="00936709" w:rsidRDefault="00261E4F" w:rsidP="00A64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58" w:type="dxa"/>
          </w:tcPr>
          <w:p w:rsidR="003A66D8" w:rsidRDefault="003A66D8" w:rsidP="003A66D8">
            <w:pPr>
              <w:jc w:val="center"/>
            </w:pPr>
            <w:r w:rsidRPr="009F710F">
              <w:rPr>
                <w:rFonts w:ascii="Times New Roman" w:hAnsi="Times New Roman" w:cs="Times New Roman"/>
              </w:rPr>
              <w:t>мг</w:t>
            </w:r>
          </w:p>
        </w:tc>
      </w:tr>
    </w:tbl>
    <w:p w:rsidR="003A66D8" w:rsidRDefault="003A66D8" w:rsidP="003A66D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A66D8">
        <w:rPr>
          <w:rFonts w:ascii="Times New Roman" w:eastAsia="Calibri" w:hAnsi="Times New Roman" w:cs="Times New Roman"/>
          <w:sz w:val="16"/>
          <w:szCs w:val="16"/>
        </w:rPr>
        <w:t>(*) полученные по аналитическим и теоретическим данным. Данные результаты свидетельствуют об изменении сырья.</w:t>
      </w:r>
    </w:p>
    <w:p w:rsidR="00CF2B1E" w:rsidRDefault="00CF2B1E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2B1E" w:rsidRDefault="00CF2B1E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2B1E" w:rsidRDefault="00CF2B1E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2B1E" w:rsidRDefault="00CF2B1E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36709" w:rsidRPr="00087B4C" w:rsidRDefault="00087B4C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7B4C">
        <w:rPr>
          <w:rFonts w:ascii="Times New Roman" w:hAnsi="Times New Roman" w:cs="Times New Roman"/>
          <w:b/>
          <w:u w:val="single"/>
        </w:rPr>
        <w:lastRenderedPageBreak/>
        <w:t>Упаковка, условия и срок хранения: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087B4C" w:rsidTr="00087B4C">
        <w:trPr>
          <w:trHeight w:val="257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(от даты производства)</w:t>
            </w:r>
          </w:p>
        </w:tc>
        <w:tc>
          <w:tcPr>
            <w:tcW w:w="6096" w:type="dxa"/>
          </w:tcPr>
          <w:p w:rsidR="00087B4C" w:rsidRDefault="00A64657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87B4C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087B4C" w:rsidTr="00087B4C">
        <w:trPr>
          <w:trHeight w:val="257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6096" w:type="dxa"/>
          </w:tcPr>
          <w:p w:rsidR="00087B4C" w:rsidRDefault="00087B4C" w:rsidP="00F1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B6039">
              <w:rPr>
                <w:rFonts w:ascii="Times New Roman" w:hAnsi="Times New Roman" w:cs="Times New Roman"/>
              </w:rPr>
              <w:t>алюминиевом</w:t>
            </w:r>
            <w:r w:rsidR="00CF2B1E">
              <w:rPr>
                <w:rFonts w:ascii="Times New Roman" w:hAnsi="Times New Roman" w:cs="Times New Roman"/>
              </w:rPr>
              <w:t xml:space="preserve"> </w:t>
            </w:r>
            <w:r w:rsidR="0038207B">
              <w:rPr>
                <w:rFonts w:ascii="Times New Roman" w:hAnsi="Times New Roman" w:cs="Times New Roman"/>
              </w:rPr>
              <w:t>пакете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 картонной </w:t>
            </w:r>
            <w:r w:rsidR="002A620A">
              <w:rPr>
                <w:rFonts w:ascii="Times New Roman" w:hAnsi="Times New Roman" w:cs="Times New Roman"/>
              </w:rPr>
              <w:t>коробке</w:t>
            </w:r>
          </w:p>
        </w:tc>
      </w:tr>
      <w:tr w:rsidR="00087B4C" w:rsidTr="00087B4C">
        <w:trPr>
          <w:trHeight w:val="257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нетто</w:t>
            </w:r>
          </w:p>
        </w:tc>
        <w:tc>
          <w:tcPr>
            <w:tcW w:w="6096" w:type="dxa"/>
          </w:tcPr>
          <w:p w:rsidR="00087B4C" w:rsidRPr="00087B4C" w:rsidRDefault="00087B4C" w:rsidP="00A64657">
            <w:pPr>
              <w:rPr>
                <w:rFonts w:ascii="Times New Roman" w:hAnsi="Times New Roman" w:cs="Times New Roman"/>
              </w:rPr>
            </w:pPr>
            <w:r w:rsidRPr="00087B4C">
              <w:rPr>
                <w:rFonts w:ascii="Times New Roman" w:hAnsi="Times New Roman" w:cs="Times New Roman"/>
              </w:rPr>
              <w:t>2</w:t>
            </w:r>
            <w:r w:rsidR="00A64657">
              <w:rPr>
                <w:rFonts w:ascii="Times New Roman" w:hAnsi="Times New Roman" w:cs="Times New Roman"/>
              </w:rPr>
              <w:t>0</w:t>
            </w:r>
            <w:r w:rsidRPr="00087B4C">
              <w:rPr>
                <w:rFonts w:ascii="Times New Roman" w:hAnsi="Times New Roman" w:cs="Times New Roman"/>
              </w:rPr>
              <w:t>кг (</w:t>
            </w:r>
            <w:r w:rsidR="00A64657">
              <w:rPr>
                <w:rFonts w:ascii="Times New Roman" w:hAnsi="Times New Roman" w:cs="Times New Roman"/>
              </w:rPr>
              <w:t>44</w:t>
            </w:r>
            <w:r w:rsidRPr="00087B4C">
              <w:rPr>
                <w:rFonts w:ascii="Times New Roman" w:hAnsi="Times New Roman" w:cs="Times New Roman"/>
              </w:rPr>
              <w:t xml:space="preserve"> фунт</w:t>
            </w:r>
            <w:r w:rsidR="00A64657">
              <w:rPr>
                <w:rFonts w:ascii="Times New Roman" w:hAnsi="Times New Roman" w:cs="Times New Roman"/>
              </w:rPr>
              <w:t>а</w:t>
            </w:r>
            <w:r w:rsidRPr="00087B4C">
              <w:rPr>
                <w:rFonts w:ascii="Times New Roman" w:hAnsi="Times New Roman" w:cs="Times New Roman"/>
              </w:rPr>
              <w:t>)</w:t>
            </w:r>
          </w:p>
        </w:tc>
      </w:tr>
      <w:tr w:rsidR="00087B4C" w:rsidTr="00087B4C">
        <w:trPr>
          <w:trHeight w:val="532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6096" w:type="dxa"/>
          </w:tcPr>
          <w:p w:rsidR="00087B4C" w:rsidRPr="000A047C" w:rsidRDefault="000A047C" w:rsidP="000A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комнатной температуре</w:t>
            </w:r>
            <w:r w:rsidR="00087B4C">
              <w:rPr>
                <w:rFonts w:ascii="Times New Roman" w:hAnsi="Times New Roman" w:cs="Times New Roman"/>
              </w:rPr>
              <w:t xml:space="preserve"> (</w:t>
            </w:r>
            <w:r w:rsidRPr="000A047C">
              <w:rPr>
                <w:rFonts w:ascii="Times New Roman" w:hAnsi="Times New Roman" w:cs="Times New Roman"/>
              </w:rPr>
              <w:t>&lt;20</w:t>
            </w:r>
            <w:r w:rsidR="00087B4C" w:rsidRPr="00087B4C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A047C">
              <w:rPr>
                <w:rFonts w:ascii="Times New Roman" w:hAnsi="Times New Roman" w:cs="Times New Roman"/>
              </w:rPr>
              <w:t>, &lt;</w:t>
            </w:r>
            <w:r>
              <w:rPr>
                <w:rFonts w:ascii="Times New Roman" w:hAnsi="Times New Roman" w:cs="Times New Roman"/>
              </w:rPr>
              <w:t>68</w:t>
            </w:r>
            <w:r w:rsidR="00087B4C" w:rsidRPr="00087B4C">
              <w:rPr>
                <w:rFonts w:ascii="Times New Roman" w:hAnsi="Times New Roman" w:cs="Times New Roman"/>
                <w:vertAlign w:val="superscript"/>
              </w:rPr>
              <w:t>о</w:t>
            </w:r>
            <w:r w:rsidR="00087B4C">
              <w:rPr>
                <w:rFonts w:ascii="Times New Roman" w:hAnsi="Times New Roman" w:cs="Times New Roman"/>
                <w:lang w:val="en-US"/>
              </w:rPr>
              <w:t>F</w:t>
            </w:r>
            <w:r w:rsidR="00087B4C" w:rsidRPr="000A047C">
              <w:rPr>
                <w:rFonts w:ascii="Times New Roman" w:hAnsi="Times New Roman" w:cs="Times New Roman"/>
              </w:rPr>
              <w:t>)</w:t>
            </w:r>
          </w:p>
        </w:tc>
      </w:tr>
    </w:tbl>
    <w:p w:rsidR="00087B4C" w:rsidRDefault="00087B4C" w:rsidP="00D0709A">
      <w:pPr>
        <w:spacing w:after="0" w:line="240" w:lineRule="auto"/>
        <w:rPr>
          <w:rFonts w:ascii="Times New Roman" w:hAnsi="Times New Roman" w:cs="Times New Roman"/>
        </w:rPr>
      </w:pPr>
    </w:p>
    <w:p w:rsidR="00087B4C" w:rsidRPr="00B73C07" w:rsidRDefault="00087B4C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73C07">
        <w:rPr>
          <w:rFonts w:ascii="Times New Roman" w:hAnsi="Times New Roman" w:cs="Times New Roman"/>
          <w:b/>
          <w:u w:val="single"/>
        </w:rPr>
        <w:t>Пищевая безопасность и законодательство: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087B4C" w:rsidTr="00087B4C">
        <w:trPr>
          <w:trHeight w:val="257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ГМО</w:t>
            </w:r>
          </w:p>
        </w:tc>
        <w:tc>
          <w:tcPr>
            <w:tcW w:w="6096" w:type="dxa"/>
          </w:tcPr>
          <w:p w:rsidR="00087B4C" w:rsidRDefault="00967AF2" w:rsidP="00967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продукт не ГМО в соответствии с Регламентом ЕС №1829/2003 и ЕС №1830/2003 и их дополнениями.</w:t>
            </w:r>
          </w:p>
        </w:tc>
      </w:tr>
      <w:tr w:rsidR="00087B4C" w:rsidTr="00087B4C">
        <w:trPr>
          <w:trHeight w:val="257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6096" w:type="dxa"/>
          </w:tcPr>
          <w:p w:rsidR="00087B4C" w:rsidRDefault="00967AF2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продукт не содержит аллергены в соответствии с </w:t>
            </w:r>
            <w:r w:rsidR="00CF2B1E">
              <w:rPr>
                <w:rFonts w:ascii="Times New Roman" w:hAnsi="Times New Roman" w:cs="Times New Roman"/>
              </w:rPr>
              <w:t>Регламентом 1169</w:t>
            </w:r>
            <w:r>
              <w:rPr>
                <w:rFonts w:ascii="Times New Roman" w:hAnsi="Times New Roman" w:cs="Times New Roman"/>
              </w:rPr>
              <w:t>/</w:t>
            </w:r>
            <w:r w:rsidR="00CF2B1E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и его дополнениями</w:t>
            </w:r>
          </w:p>
        </w:tc>
      </w:tr>
      <w:tr w:rsidR="00087B4C" w:rsidTr="00087B4C">
        <w:trPr>
          <w:trHeight w:val="257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Ионизация</w:t>
            </w:r>
          </w:p>
        </w:tc>
        <w:tc>
          <w:tcPr>
            <w:tcW w:w="6096" w:type="dxa"/>
          </w:tcPr>
          <w:p w:rsidR="00087B4C" w:rsidRPr="00087B4C" w:rsidRDefault="00967AF2" w:rsidP="00F2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 и его ингредиенты не облучались / </w:t>
            </w:r>
            <w:r w:rsidR="00F220C6">
              <w:rPr>
                <w:rFonts w:ascii="Times New Roman" w:hAnsi="Times New Roman" w:cs="Times New Roman"/>
              </w:rPr>
              <w:t>не относятся к ионизирующему облучению в соответствии с Директивой 1999/2/ЕС и 1999/3/ЕС и его дополнениями.</w:t>
            </w:r>
          </w:p>
        </w:tc>
      </w:tr>
      <w:tr w:rsidR="00087B4C" w:rsidTr="00087B4C">
        <w:trPr>
          <w:trHeight w:val="532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уровень загрязнителей</w:t>
            </w:r>
          </w:p>
        </w:tc>
        <w:tc>
          <w:tcPr>
            <w:tcW w:w="6096" w:type="dxa"/>
          </w:tcPr>
          <w:p w:rsidR="00087B4C" w:rsidRPr="00967AF2" w:rsidRDefault="00967AF2" w:rsidP="00967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продукт соответствует Регламенту ЕС№1881/2006 и его дополнениям</w:t>
            </w:r>
          </w:p>
        </w:tc>
      </w:tr>
      <w:tr w:rsidR="00087B4C" w:rsidTr="00087B4C">
        <w:trPr>
          <w:trHeight w:val="532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Пестициды </w:t>
            </w:r>
            <w:proofErr w:type="gramStart"/>
            <w:r>
              <w:rPr>
                <w:rFonts w:ascii="Times New Roman" w:hAnsi="Times New Roman" w:cs="Times New Roman"/>
              </w:rPr>
              <w:t>макс.остаточный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096" w:type="dxa"/>
          </w:tcPr>
          <w:p w:rsidR="00087B4C" w:rsidRPr="00967AF2" w:rsidRDefault="00261EC4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продукт пригоден для производства продукции для младенцев и детей раннего возраста согласно Европейскому Законодательству.</w:t>
            </w:r>
          </w:p>
        </w:tc>
      </w:tr>
      <w:tr w:rsidR="00087B4C" w:rsidTr="00087B4C">
        <w:trPr>
          <w:trHeight w:val="532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Фармакологические активные вещества остаточный уровень</w:t>
            </w:r>
          </w:p>
        </w:tc>
        <w:tc>
          <w:tcPr>
            <w:tcW w:w="6096" w:type="dxa"/>
          </w:tcPr>
          <w:p w:rsidR="00087B4C" w:rsidRPr="00087B4C" w:rsidRDefault="00967AF2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</w:tr>
      <w:tr w:rsidR="00087B4C" w:rsidTr="00087B4C">
        <w:trPr>
          <w:trHeight w:val="532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Санитарное </w:t>
            </w:r>
          </w:p>
        </w:tc>
        <w:tc>
          <w:tcPr>
            <w:tcW w:w="6096" w:type="dxa"/>
          </w:tcPr>
          <w:p w:rsidR="00087B4C" w:rsidRPr="00087B4C" w:rsidRDefault="00967AF2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применяется</w:t>
            </w:r>
          </w:p>
        </w:tc>
      </w:tr>
      <w:tr w:rsidR="00087B4C" w:rsidTr="00087B4C">
        <w:trPr>
          <w:trHeight w:val="532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6096" w:type="dxa"/>
          </w:tcPr>
          <w:p w:rsidR="00087B4C" w:rsidRPr="00E9786C" w:rsidRDefault="00E9786C" w:rsidP="00594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продукт </w:t>
            </w:r>
            <w:r w:rsidR="000B501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соответствует классификационным крит</w:t>
            </w:r>
            <w:r w:rsidR="009C3B12">
              <w:rPr>
                <w:rFonts w:ascii="Times New Roman" w:hAnsi="Times New Roman" w:cs="Times New Roman"/>
              </w:rPr>
              <w:t>ериям</w:t>
            </w:r>
            <w:r w:rsidR="00B27742">
              <w:rPr>
                <w:rFonts w:ascii="Times New Roman" w:hAnsi="Times New Roman" w:cs="Times New Roman"/>
              </w:rPr>
              <w:t>, как определено в гл.31</w:t>
            </w:r>
            <w:r>
              <w:rPr>
                <w:rFonts w:ascii="Times New Roman" w:hAnsi="Times New Roman" w:cs="Times New Roman"/>
              </w:rPr>
              <w:t xml:space="preserve"> Регламента (ЕС) №1907/2006 (</w:t>
            </w:r>
            <w:r>
              <w:rPr>
                <w:rFonts w:ascii="Times New Roman" w:hAnsi="Times New Roman" w:cs="Times New Roman"/>
                <w:lang w:val="en-US"/>
              </w:rPr>
              <w:t>REACH</w:t>
            </w:r>
            <w:r w:rsidRPr="00E9786C">
              <w:rPr>
                <w:rFonts w:ascii="Times New Roman" w:hAnsi="Times New Roman" w:cs="Times New Roman"/>
              </w:rPr>
              <w:t xml:space="preserve">) </w:t>
            </w:r>
            <w:r w:rsidR="009C3B12">
              <w:rPr>
                <w:rFonts w:ascii="Times New Roman" w:hAnsi="Times New Roman" w:cs="Times New Roman"/>
              </w:rPr>
              <w:t>и дополнениям</w:t>
            </w:r>
            <w:r>
              <w:rPr>
                <w:rFonts w:ascii="Times New Roman" w:hAnsi="Times New Roman" w:cs="Times New Roman"/>
              </w:rPr>
              <w:t xml:space="preserve">. Предоставление листов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безопасностей </w:t>
            </w:r>
            <w:r w:rsidR="009C3B12">
              <w:rPr>
                <w:rFonts w:ascii="Times New Roman" w:hAnsi="Times New Roman" w:cs="Times New Roman"/>
              </w:rPr>
              <w:t xml:space="preserve"> </w:t>
            </w:r>
            <w:r w:rsidR="00157914">
              <w:rPr>
                <w:rFonts w:ascii="Times New Roman" w:hAnsi="Times New Roman" w:cs="Times New Roman"/>
              </w:rPr>
              <w:t>не</w:t>
            </w:r>
            <w:proofErr w:type="gramEnd"/>
            <w:r w:rsidR="00157914">
              <w:rPr>
                <w:rFonts w:ascii="Times New Roman" w:hAnsi="Times New Roman" w:cs="Times New Roman"/>
              </w:rPr>
              <w:t xml:space="preserve"> является обязательн</w:t>
            </w:r>
            <w:r w:rsidR="0059442C">
              <w:rPr>
                <w:rFonts w:ascii="Times New Roman" w:hAnsi="Times New Roman" w:cs="Times New Roman"/>
              </w:rPr>
              <w:t>ым</w:t>
            </w:r>
            <w:r w:rsidR="00157914">
              <w:rPr>
                <w:rFonts w:ascii="Times New Roman" w:hAnsi="Times New Roman" w:cs="Times New Roman"/>
              </w:rPr>
              <w:t>.</w:t>
            </w:r>
          </w:p>
        </w:tc>
      </w:tr>
      <w:tr w:rsidR="00087B4C" w:rsidTr="00087B4C">
        <w:trPr>
          <w:trHeight w:val="532"/>
        </w:trPr>
        <w:tc>
          <w:tcPr>
            <w:tcW w:w="4077" w:type="dxa"/>
          </w:tcPr>
          <w:p w:rsidR="00087B4C" w:rsidRDefault="00087B4C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6096" w:type="dxa"/>
          </w:tcPr>
          <w:p w:rsidR="00087B4C" w:rsidRPr="00087B4C" w:rsidRDefault="00B73C07" w:rsidP="0008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  <w:r w:rsidR="00B277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непосредственно контактирующая с продуктом</w:t>
            </w:r>
            <w:r w:rsidR="00B277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соответствует</w:t>
            </w:r>
            <w:r w:rsidR="00967AF2">
              <w:rPr>
                <w:rFonts w:ascii="Times New Roman" w:hAnsi="Times New Roman" w:cs="Times New Roman"/>
              </w:rPr>
              <w:t xml:space="preserve"> указанному Регламенту ЕС№1935/2004 и его дополнениям</w:t>
            </w:r>
          </w:p>
        </w:tc>
      </w:tr>
    </w:tbl>
    <w:p w:rsidR="00087B4C" w:rsidRDefault="00087B4C" w:rsidP="00D0709A">
      <w:pPr>
        <w:spacing w:after="0" w:line="240" w:lineRule="auto"/>
        <w:rPr>
          <w:rFonts w:ascii="Times New Roman" w:hAnsi="Times New Roman" w:cs="Times New Roman"/>
        </w:rPr>
      </w:pPr>
    </w:p>
    <w:p w:rsidR="00B73C07" w:rsidRPr="00B73C07" w:rsidRDefault="00B73C07" w:rsidP="00D070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73C07">
        <w:rPr>
          <w:rFonts w:ascii="Times New Roman" w:hAnsi="Times New Roman" w:cs="Times New Roman"/>
          <w:b/>
          <w:u w:val="single"/>
        </w:rPr>
        <w:t>Особенные и религиозные диеты: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2977"/>
        <w:gridCol w:w="2233"/>
      </w:tblGrid>
      <w:tr w:rsidR="00B73C07" w:rsidTr="00B73C07">
        <w:tc>
          <w:tcPr>
            <w:tcW w:w="3085" w:type="dxa"/>
          </w:tcPr>
          <w:p w:rsidR="00B73C07" w:rsidRDefault="00B73C07" w:rsidP="00B73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Кошерность</w:t>
            </w:r>
            <w:proofErr w:type="spellEnd"/>
          </w:p>
        </w:tc>
        <w:tc>
          <w:tcPr>
            <w:tcW w:w="1843" w:type="dxa"/>
          </w:tcPr>
          <w:p w:rsidR="00B73C07" w:rsidRDefault="00B73C07" w:rsidP="00B7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сертификат</w:t>
            </w:r>
          </w:p>
        </w:tc>
        <w:tc>
          <w:tcPr>
            <w:tcW w:w="2977" w:type="dxa"/>
          </w:tcPr>
          <w:p w:rsidR="00B73C07" w:rsidRDefault="00B73C07" w:rsidP="00B73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Ово</w:t>
            </w:r>
            <w:proofErr w:type="spellEnd"/>
            <w:r>
              <w:rPr>
                <w:rFonts w:ascii="Times New Roman" w:hAnsi="Times New Roman" w:cs="Times New Roman"/>
              </w:rPr>
              <w:t>-лакто-</w:t>
            </w:r>
            <w:proofErr w:type="spellStart"/>
            <w:r>
              <w:rPr>
                <w:rFonts w:ascii="Times New Roman" w:hAnsi="Times New Roman" w:cs="Times New Roman"/>
              </w:rPr>
              <w:t>вегатарианство</w:t>
            </w:r>
            <w:proofErr w:type="spellEnd"/>
          </w:p>
        </w:tc>
        <w:tc>
          <w:tcPr>
            <w:tcW w:w="2233" w:type="dxa"/>
          </w:tcPr>
          <w:p w:rsidR="00B73C07" w:rsidRDefault="00B73C07" w:rsidP="00B7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Пригоден</w:t>
            </w:r>
          </w:p>
        </w:tc>
      </w:tr>
      <w:tr w:rsidR="00B73C07" w:rsidTr="00B73C07">
        <w:trPr>
          <w:trHeight w:val="567"/>
        </w:trPr>
        <w:tc>
          <w:tcPr>
            <w:tcW w:w="3085" w:type="dxa"/>
          </w:tcPr>
          <w:p w:rsidR="00B73C07" w:rsidRDefault="00B73C07" w:rsidP="00B7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Халяль</w:t>
            </w:r>
          </w:p>
        </w:tc>
        <w:tc>
          <w:tcPr>
            <w:tcW w:w="1843" w:type="dxa"/>
          </w:tcPr>
          <w:p w:rsidR="00B73C07" w:rsidRDefault="00B73C07" w:rsidP="00B73C07">
            <w:r>
              <w:rPr>
                <w:rFonts w:ascii="Times New Roman" w:hAnsi="Times New Roman" w:cs="Times New Roman"/>
              </w:rPr>
              <w:t>Есть сертификат</w:t>
            </w:r>
          </w:p>
        </w:tc>
        <w:tc>
          <w:tcPr>
            <w:tcW w:w="2977" w:type="dxa"/>
          </w:tcPr>
          <w:p w:rsidR="00B73C07" w:rsidRDefault="00B73C07" w:rsidP="00B73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Веганы</w:t>
            </w:r>
            <w:proofErr w:type="spellEnd"/>
          </w:p>
        </w:tc>
        <w:tc>
          <w:tcPr>
            <w:tcW w:w="2233" w:type="dxa"/>
          </w:tcPr>
          <w:p w:rsidR="00B73C07" w:rsidRDefault="00B73C07" w:rsidP="00B7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Пригоден</w:t>
            </w:r>
          </w:p>
        </w:tc>
      </w:tr>
    </w:tbl>
    <w:p w:rsidR="00B73C07" w:rsidRDefault="00B73C07" w:rsidP="00D0709A">
      <w:pPr>
        <w:spacing w:after="0" w:line="240" w:lineRule="auto"/>
        <w:rPr>
          <w:rFonts w:ascii="Times New Roman" w:hAnsi="Times New Roman" w:cs="Times New Roman"/>
        </w:rPr>
      </w:pPr>
    </w:p>
    <w:p w:rsidR="00B73C07" w:rsidRPr="00CF2B1E" w:rsidRDefault="004B6BCB" w:rsidP="00D070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B1E">
        <w:rPr>
          <w:rFonts w:ascii="Times New Roman" w:hAnsi="Times New Roman" w:cs="Times New Roman"/>
          <w:sz w:val="16"/>
          <w:szCs w:val="16"/>
        </w:rPr>
        <w:t>Вышеуказанная информация представлена в соответствии с действующим Европейским законодательством и на основании имеющейся информации.</w:t>
      </w:r>
    </w:p>
    <w:p w:rsidR="004B6BCB" w:rsidRPr="00CF2B1E" w:rsidRDefault="004B6BCB" w:rsidP="00D070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B1E">
        <w:rPr>
          <w:rFonts w:ascii="Times New Roman" w:hAnsi="Times New Roman" w:cs="Times New Roman"/>
          <w:sz w:val="16"/>
          <w:szCs w:val="16"/>
        </w:rPr>
        <w:t>Ответственность клиента убедится</w:t>
      </w:r>
      <w:r w:rsidR="005202F8" w:rsidRPr="00CF2B1E">
        <w:rPr>
          <w:rFonts w:ascii="Times New Roman" w:hAnsi="Times New Roman" w:cs="Times New Roman"/>
          <w:sz w:val="16"/>
          <w:szCs w:val="16"/>
        </w:rPr>
        <w:t xml:space="preserve"> в использовании и в условиях использования, в соответствии с действующим законодательством области применения и страны.</w:t>
      </w:r>
    </w:p>
    <w:p w:rsidR="006323FD" w:rsidRPr="006323FD" w:rsidRDefault="006323FD" w:rsidP="00D07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23FD" w:rsidRPr="006323FD" w:rsidSect="003A66D8">
      <w:headerReference w:type="default" r:id="rId6"/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AE" w:rsidRDefault="00A725AE" w:rsidP="009C72FC">
      <w:pPr>
        <w:spacing w:after="0" w:line="240" w:lineRule="auto"/>
      </w:pPr>
      <w:r>
        <w:separator/>
      </w:r>
    </w:p>
  </w:endnote>
  <w:endnote w:type="continuationSeparator" w:id="0">
    <w:p w:rsidR="00A725AE" w:rsidRDefault="00A725AE" w:rsidP="009C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84497"/>
      <w:docPartObj>
        <w:docPartGallery w:val="Page Numbers (Bottom of Page)"/>
        <w:docPartUnique/>
      </w:docPartObj>
    </w:sdtPr>
    <w:sdtEndPr/>
    <w:sdtContent>
      <w:p w:rsidR="00B27742" w:rsidRDefault="005B603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742" w:rsidRPr="0082363F" w:rsidRDefault="00B27742">
    <w:pPr>
      <w:pStyle w:val="a5"/>
      <w:rPr>
        <w:rFonts w:ascii="Times New Roman" w:hAnsi="Times New Roman" w:cs="Times New Roman"/>
        <w:sz w:val="16"/>
        <w:szCs w:val="16"/>
        <w:lang w:val="en-US"/>
      </w:rPr>
    </w:pPr>
    <w:r w:rsidRPr="0082363F">
      <w:rPr>
        <w:rFonts w:ascii="Times New Roman" w:hAnsi="Times New Roman" w:cs="Times New Roman"/>
        <w:sz w:val="16"/>
        <w:szCs w:val="16"/>
      </w:rPr>
      <w:t>Дата</w:t>
    </w:r>
    <w:r w:rsidRPr="0082363F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7F7D36">
      <w:rPr>
        <w:rFonts w:ascii="Times New Roman" w:hAnsi="Times New Roman" w:cs="Times New Roman"/>
        <w:sz w:val="16"/>
        <w:szCs w:val="16"/>
        <w:lang w:val="en-US"/>
      </w:rPr>
      <w:t>1/</w:t>
    </w:r>
    <w:r w:rsidR="00903882">
      <w:rPr>
        <w:rFonts w:ascii="Times New Roman" w:hAnsi="Times New Roman" w:cs="Times New Roman"/>
        <w:sz w:val="16"/>
        <w:szCs w:val="16"/>
        <w:lang w:val="en-US"/>
      </w:rPr>
      <w:t>10</w:t>
    </w:r>
    <w:r w:rsidR="007F7D36">
      <w:rPr>
        <w:rFonts w:ascii="Times New Roman" w:hAnsi="Times New Roman" w:cs="Times New Roman"/>
        <w:sz w:val="16"/>
        <w:szCs w:val="16"/>
        <w:lang w:val="en-US"/>
      </w:rPr>
      <w:t>/20</w:t>
    </w:r>
    <w:r w:rsidR="00903882">
      <w:rPr>
        <w:rFonts w:ascii="Times New Roman" w:hAnsi="Times New Roman" w:cs="Times New Roman"/>
        <w:sz w:val="16"/>
        <w:szCs w:val="16"/>
        <w:lang w:val="en-US"/>
      </w:rPr>
      <w:t>22</w:t>
    </w:r>
    <w:r w:rsidRPr="0082363F">
      <w:rPr>
        <w:rFonts w:ascii="Times New Roman" w:hAnsi="Times New Roman" w:cs="Times New Roman"/>
        <w:sz w:val="16"/>
        <w:szCs w:val="16"/>
        <w:lang w:val="en-US"/>
      </w:rPr>
      <w:tab/>
    </w:r>
    <w:r w:rsidRPr="0082363F">
      <w:rPr>
        <w:rFonts w:ascii="Times New Roman" w:hAnsi="Times New Roman" w:cs="Times New Roman"/>
        <w:sz w:val="16"/>
        <w:szCs w:val="16"/>
        <w:lang w:val="en-US"/>
      </w:rPr>
      <w:tab/>
    </w:r>
  </w:p>
  <w:p w:rsidR="00B27742" w:rsidRPr="0082363F" w:rsidRDefault="00B27742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AE" w:rsidRDefault="00A725AE" w:rsidP="009C72FC">
      <w:pPr>
        <w:spacing w:after="0" w:line="240" w:lineRule="auto"/>
      </w:pPr>
      <w:r>
        <w:separator/>
      </w:r>
    </w:p>
  </w:footnote>
  <w:footnote w:type="continuationSeparator" w:id="0">
    <w:p w:rsidR="00A725AE" w:rsidRDefault="00A725AE" w:rsidP="009C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742" w:rsidRPr="009C72FC" w:rsidRDefault="00B27742" w:rsidP="009C72FC">
    <w:pPr>
      <w:pStyle w:val="a3"/>
      <w:jc w:val="right"/>
      <w:rPr>
        <w:rFonts w:ascii="Times New Roman" w:hAnsi="Times New Roman" w:cs="Times New Roman"/>
        <w:b/>
        <w:i/>
      </w:rPr>
    </w:pPr>
    <w:r w:rsidRPr="009C72FC">
      <w:rPr>
        <w:rFonts w:ascii="Times New Roman" w:hAnsi="Times New Roman" w:cs="Times New Roman"/>
        <w:b/>
        <w:i/>
      </w:rPr>
      <w:t>ПЕРЕВОД</w:t>
    </w:r>
  </w:p>
  <w:p w:rsidR="00B27742" w:rsidRPr="00261E4F" w:rsidRDefault="00B27742" w:rsidP="009C72FC">
    <w:pPr>
      <w:spacing w:after="0" w:line="240" w:lineRule="auto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sz w:val="28"/>
      </w:rPr>
      <w:t>ХЛОПЬЯ ТЫКВЫ</w:t>
    </w:r>
  </w:p>
  <w:p w:rsidR="00290CA4" w:rsidRDefault="00290CA4" w:rsidP="009C72FC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</w:p>
  <w:p w:rsidR="00B27742" w:rsidRPr="007F7D36" w:rsidRDefault="00B27742" w:rsidP="007F7D36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B27742">
      <w:rPr>
        <w:rFonts w:ascii="Times New Roman" w:hAnsi="Times New Roman" w:cs="Times New Roman"/>
        <w:b/>
        <w:sz w:val="28"/>
        <w:szCs w:val="28"/>
      </w:rPr>
      <w:t xml:space="preserve">Код продукта: </w:t>
    </w:r>
    <w:r w:rsidRPr="00B27742">
      <w:rPr>
        <w:rFonts w:ascii="Times New Roman" w:hAnsi="Times New Roman" w:cs="Times New Roman"/>
        <w:b/>
        <w:sz w:val="28"/>
        <w:szCs w:val="28"/>
        <w:lang w:val="en-US"/>
      </w:rPr>
      <w:t>RD</w:t>
    </w:r>
    <w:r w:rsidRPr="007F7D36">
      <w:rPr>
        <w:rFonts w:ascii="Times New Roman" w:hAnsi="Times New Roman" w:cs="Times New Roman"/>
        <w:b/>
        <w:sz w:val="28"/>
        <w:szCs w:val="28"/>
      </w:rPr>
      <w:t>01380003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FC"/>
    <w:rsid w:val="00027159"/>
    <w:rsid w:val="00030C0B"/>
    <w:rsid w:val="00087B4C"/>
    <w:rsid w:val="000A047C"/>
    <w:rsid w:val="000B501C"/>
    <w:rsid w:val="00157914"/>
    <w:rsid w:val="00183278"/>
    <w:rsid w:val="00261E4F"/>
    <w:rsid w:val="00261EC4"/>
    <w:rsid w:val="002670B6"/>
    <w:rsid w:val="00290CA4"/>
    <w:rsid w:val="002A620A"/>
    <w:rsid w:val="002F220A"/>
    <w:rsid w:val="00373643"/>
    <w:rsid w:val="0038207B"/>
    <w:rsid w:val="003A66D8"/>
    <w:rsid w:val="00450B95"/>
    <w:rsid w:val="004A014F"/>
    <w:rsid w:val="004B6BCB"/>
    <w:rsid w:val="004D5FC5"/>
    <w:rsid w:val="005076A3"/>
    <w:rsid w:val="00512498"/>
    <w:rsid w:val="005202F8"/>
    <w:rsid w:val="00556CE0"/>
    <w:rsid w:val="0059442C"/>
    <w:rsid w:val="005A55A5"/>
    <w:rsid w:val="005B6039"/>
    <w:rsid w:val="005C3B8A"/>
    <w:rsid w:val="006323FD"/>
    <w:rsid w:val="006F4273"/>
    <w:rsid w:val="007F7D36"/>
    <w:rsid w:val="0082363F"/>
    <w:rsid w:val="008E5BBB"/>
    <w:rsid w:val="00903882"/>
    <w:rsid w:val="00924341"/>
    <w:rsid w:val="00936709"/>
    <w:rsid w:val="00962B2A"/>
    <w:rsid w:val="00967AF2"/>
    <w:rsid w:val="00996BFA"/>
    <w:rsid w:val="009C3B12"/>
    <w:rsid w:val="009C6DD1"/>
    <w:rsid w:val="009C72FC"/>
    <w:rsid w:val="00A462FA"/>
    <w:rsid w:val="00A64657"/>
    <w:rsid w:val="00A725AE"/>
    <w:rsid w:val="00A8342E"/>
    <w:rsid w:val="00A95A7C"/>
    <w:rsid w:val="00B27742"/>
    <w:rsid w:val="00B6680C"/>
    <w:rsid w:val="00B73C07"/>
    <w:rsid w:val="00BE7BFD"/>
    <w:rsid w:val="00C63A84"/>
    <w:rsid w:val="00CF2B1E"/>
    <w:rsid w:val="00D0709A"/>
    <w:rsid w:val="00DC75B3"/>
    <w:rsid w:val="00E10854"/>
    <w:rsid w:val="00E9786C"/>
    <w:rsid w:val="00ED3E34"/>
    <w:rsid w:val="00F15C14"/>
    <w:rsid w:val="00F220C6"/>
    <w:rsid w:val="00F22A58"/>
    <w:rsid w:val="00F8576C"/>
    <w:rsid w:val="00F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0C4C"/>
  <w15:docId w15:val="{16A74220-7376-4078-9F07-A69165E6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2FC"/>
  </w:style>
  <w:style w:type="paragraph" w:styleId="a5">
    <w:name w:val="footer"/>
    <w:basedOn w:val="a"/>
    <w:link w:val="a6"/>
    <w:uiPriority w:val="99"/>
    <w:unhideWhenUsed/>
    <w:rsid w:val="009C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2FC"/>
  </w:style>
  <w:style w:type="paragraph" w:styleId="a7">
    <w:name w:val="Balloon Text"/>
    <w:basedOn w:val="a"/>
    <w:link w:val="a8"/>
    <w:uiPriority w:val="99"/>
    <w:semiHidden/>
    <w:unhideWhenUsed/>
    <w:rsid w:val="009C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2F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363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0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Nina V. Shimanova</cp:lastModifiedBy>
  <cp:revision>10</cp:revision>
  <dcterms:created xsi:type="dcterms:W3CDTF">2014-01-17T07:22:00Z</dcterms:created>
  <dcterms:modified xsi:type="dcterms:W3CDTF">2022-11-13T19:36:00Z</dcterms:modified>
</cp:coreProperties>
</file>