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C0C" w:rsidRDefault="009D0D0D" w:rsidP="009D0D0D">
      <w:pPr>
        <w:pStyle w:val="a3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C32C0C">
        <w:rPr>
          <w:rFonts w:ascii="Times New Roman" w:hAnsi="Times New Roman" w:cs="Times New Roman"/>
          <w:sz w:val="24"/>
          <w:szCs w:val="24"/>
        </w:rPr>
        <w:t>Приложение к письму</w:t>
      </w:r>
    </w:p>
    <w:p w:rsidR="00534A64" w:rsidRPr="00972493" w:rsidRDefault="009D0D0D" w:rsidP="009D0D0D">
      <w:pPr>
        <w:pStyle w:val="a3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C32C0C">
        <w:rPr>
          <w:rFonts w:ascii="Times New Roman" w:hAnsi="Times New Roman" w:cs="Times New Roman"/>
          <w:sz w:val="24"/>
          <w:szCs w:val="24"/>
        </w:rPr>
        <w:t>ГБ</w:t>
      </w:r>
      <w:r w:rsidR="001944B7">
        <w:rPr>
          <w:rFonts w:ascii="Times New Roman" w:hAnsi="Times New Roman" w:cs="Times New Roman"/>
          <w:sz w:val="24"/>
          <w:szCs w:val="24"/>
        </w:rPr>
        <w:t>У</w:t>
      </w:r>
      <w:r w:rsidR="00C32C0C">
        <w:rPr>
          <w:rFonts w:ascii="Times New Roman" w:hAnsi="Times New Roman" w:cs="Times New Roman"/>
          <w:sz w:val="24"/>
          <w:szCs w:val="24"/>
        </w:rPr>
        <w:t xml:space="preserve"> РК «Ленинский районный </w:t>
      </w:r>
      <w:r w:rsidR="007B5218">
        <w:rPr>
          <w:rFonts w:ascii="Times New Roman" w:hAnsi="Times New Roman" w:cs="Times New Roman"/>
          <w:sz w:val="24"/>
          <w:szCs w:val="24"/>
        </w:rPr>
        <w:t>ЦСССДМ</w:t>
      </w:r>
      <w:r w:rsidR="00534A64" w:rsidRPr="00972493">
        <w:rPr>
          <w:rFonts w:ascii="Times New Roman" w:hAnsi="Times New Roman" w:cs="Times New Roman"/>
          <w:sz w:val="24"/>
          <w:szCs w:val="24"/>
        </w:rPr>
        <w:t>»</w:t>
      </w:r>
    </w:p>
    <w:p w:rsidR="00534A64" w:rsidRPr="00972493" w:rsidRDefault="009D0D0D" w:rsidP="009D0D0D">
      <w:pPr>
        <w:pStyle w:val="a3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457A5E">
        <w:rPr>
          <w:rFonts w:ascii="Times New Roman" w:hAnsi="Times New Roman" w:cs="Times New Roman"/>
          <w:sz w:val="24"/>
          <w:szCs w:val="24"/>
        </w:rPr>
        <w:t xml:space="preserve"> </w:t>
      </w:r>
      <w:r w:rsidR="00B719EF" w:rsidRPr="00952105">
        <w:rPr>
          <w:rFonts w:ascii="Times New Roman" w:hAnsi="Times New Roman" w:cs="Times New Roman"/>
          <w:sz w:val="24"/>
          <w:szCs w:val="24"/>
        </w:rPr>
        <w:t xml:space="preserve">от </w:t>
      </w:r>
      <w:r w:rsidR="00E4697E">
        <w:rPr>
          <w:rFonts w:ascii="Times New Roman" w:hAnsi="Times New Roman" w:cs="Times New Roman"/>
          <w:sz w:val="24"/>
          <w:szCs w:val="24"/>
          <w:u w:val="single"/>
        </w:rPr>
        <w:t xml:space="preserve">  29.09.2023</w:t>
      </w:r>
      <w:r w:rsidR="00534A64" w:rsidRPr="00952105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0F775F">
        <w:rPr>
          <w:rFonts w:ascii="Times New Roman" w:hAnsi="Times New Roman" w:cs="Times New Roman"/>
          <w:sz w:val="24"/>
          <w:szCs w:val="24"/>
          <w:u w:val="single"/>
        </w:rPr>
        <w:t xml:space="preserve"> 1337</w:t>
      </w:r>
      <w:bookmarkStart w:id="0" w:name="_GoBack"/>
      <w:bookmarkEnd w:id="0"/>
      <w:r w:rsidR="00C32C0C" w:rsidRPr="00952105">
        <w:rPr>
          <w:rFonts w:ascii="Times New Roman" w:hAnsi="Times New Roman" w:cs="Times New Roman"/>
          <w:sz w:val="24"/>
          <w:szCs w:val="24"/>
          <w:u w:val="single"/>
        </w:rPr>
        <w:t>/01-09</w:t>
      </w:r>
    </w:p>
    <w:p w:rsidR="00534A64" w:rsidRPr="00D278CA" w:rsidRDefault="00534A64" w:rsidP="00534A64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534A64" w:rsidRPr="00387985" w:rsidRDefault="00097E23" w:rsidP="00097E2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</w:t>
      </w:r>
      <w:r w:rsidR="007B1051">
        <w:rPr>
          <w:rFonts w:ascii="Times New Roman" w:hAnsi="Times New Roman" w:cs="Times New Roman"/>
        </w:rPr>
        <w:t>Отчет</w:t>
      </w:r>
      <w:r w:rsidR="000C6EF9">
        <w:rPr>
          <w:rFonts w:ascii="Times New Roman" w:hAnsi="Times New Roman" w:cs="Times New Roman"/>
        </w:rPr>
        <w:t xml:space="preserve"> о выполнении П</w:t>
      </w:r>
      <w:r w:rsidR="00C32C0C">
        <w:rPr>
          <w:rFonts w:ascii="Times New Roman" w:hAnsi="Times New Roman" w:cs="Times New Roman"/>
        </w:rPr>
        <w:t>лана мероприятий по противодействию</w:t>
      </w:r>
      <w:r w:rsidR="00061CCD">
        <w:rPr>
          <w:rFonts w:ascii="Times New Roman" w:hAnsi="Times New Roman" w:cs="Times New Roman"/>
        </w:rPr>
        <w:t xml:space="preserve"> коррупции</w:t>
      </w:r>
    </w:p>
    <w:p w:rsidR="00097E23" w:rsidRDefault="00C32C0C" w:rsidP="00097E2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Государственном бюджетном</w:t>
      </w:r>
      <w:r w:rsidR="00534A64" w:rsidRPr="00387985">
        <w:rPr>
          <w:rFonts w:ascii="Times New Roman" w:hAnsi="Times New Roman" w:cs="Times New Roman"/>
        </w:rPr>
        <w:t xml:space="preserve"> учреждении </w:t>
      </w:r>
      <w:r>
        <w:rPr>
          <w:rFonts w:ascii="Times New Roman" w:hAnsi="Times New Roman" w:cs="Times New Roman"/>
        </w:rPr>
        <w:t>Республики Крым «Ленинский районный</w:t>
      </w:r>
      <w:r w:rsidR="001944B7">
        <w:rPr>
          <w:rFonts w:ascii="Times New Roman" w:hAnsi="Times New Roman" w:cs="Times New Roman"/>
        </w:rPr>
        <w:t xml:space="preserve"> центр социальных служб для семьи, детей и молодежи</w:t>
      </w:r>
      <w:r w:rsidR="00534A64" w:rsidRPr="00387985">
        <w:rPr>
          <w:rFonts w:ascii="Times New Roman" w:hAnsi="Times New Roman" w:cs="Times New Roman"/>
        </w:rPr>
        <w:t>»</w:t>
      </w:r>
      <w:r w:rsidR="00097E23">
        <w:rPr>
          <w:rFonts w:ascii="Times New Roman" w:hAnsi="Times New Roman" w:cs="Times New Roman"/>
        </w:rPr>
        <w:t xml:space="preserve"> </w:t>
      </w:r>
    </w:p>
    <w:p w:rsidR="00534A64" w:rsidRPr="00387985" w:rsidRDefault="00097E23" w:rsidP="003F774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на 2021 – 2024 годы</w:t>
      </w:r>
      <w:r w:rsidR="003F7743">
        <w:rPr>
          <w:rFonts w:ascii="Times New Roman" w:hAnsi="Times New Roman" w:cs="Times New Roman"/>
        </w:rPr>
        <w:t xml:space="preserve"> </w:t>
      </w:r>
      <w:r w:rsidR="00EB6CA0" w:rsidRPr="003F7743">
        <w:rPr>
          <w:rFonts w:ascii="Times New Roman" w:hAnsi="Times New Roman" w:cs="Times New Roman"/>
        </w:rPr>
        <w:t xml:space="preserve">за </w:t>
      </w:r>
      <w:r w:rsidR="00EB6CA0" w:rsidRPr="003F7743">
        <w:rPr>
          <w:rFonts w:ascii="Times New Roman" w:hAnsi="Times New Roman" w:cs="Times New Roman"/>
          <w:lang w:val="en-US"/>
        </w:rPr>
        <w:t>I</w:t>
      </w:r>
      <w:r w:rsidR="008C7A68" w:rsidRPr="003F7743">
        <w:rPr>
          <w:rFonts w:ascii="Times New Roman" w:hAnsi="Times New Roman" w:cs="Times New Roman"/>
          <w:lang w:val="en-US"/>
        </w:rPr>
        <w:t>I</w:t>
      </w:r>
      <w:r w:rsidR="00746BAB" w:rsidRPr="003F7743">
        <w:rPr>
          <w:rFonts w:ascii="Times New Roman" w:hAnsi="Times New Roman" w:cs="Times New Roman"/>
          <w:lang w:val="en-US"/>
        </w:rPr>
        <w:t>I</w:t>
      </w:r>
      <w:r w:rsidR="00C32C0C" w:rsidRPr="003F7743">
        <w:rPr>
          <w:rFonts w:ascii="Times New Roman" w:hAnsi="Times New Roman" w:cs="Times New Roman"/>
        </w:rPr>
        <w:t xml:space="preserve"> </w:t>
      </w:r>
      <w:r w:rsidR="00E4697E">
        <w:rPr>
          <w:rFonts w:ascii="Times New Roman" w:hAnsi="Times New Roman" w:cs="Times New Roman"/>
        </w:rPr>
        <w:t>квартал 2023</w:t>
      </w:r>
      <w:r w:rsidR="00C32C0C" w:rsidRPr="003F7743">
        <w:rPr>
          <w:rFonts w:ascii="Times New Roman" w:hAnsi="Times New Roman" w:cs="Times New Roman"/>
        </w:rPr>
        <w:t>г.</w:t>
      </w:r>
    </w:p>
    <w:tbl>
      <w:tblPr>
        <w:tblStyle w:val="a4"/>
        <w:tblW w:w="15984" w:type="dxa"/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1984"/>
        <w:gridCol w:w="1560"/>
        <w:gridCol w:w="7512"/>
      </w:tblGrid>
      <w:tr w:rsidR="00DF4463" w:rsidRPr="00387985" w:rsidTr="009D0D0D">
        <w:trPr>
          <w:trHeight w:val="707"/>
        </w:trPr>
        <w:tc>
          <w:tcPr>
            <w:tcW w:w="675" w:type="dxa"/>
          </w:tcPr>
          <w:p w:rsidR="00DF4463" w:rsidRPr="00387985" w:rsidRDefault="00DF4463" w:rsidP="00FA18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8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8798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8798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53" w:type="dxa"/>
          </w:tcPr>
          <w:p w:rsidR="00DF4463" w:rsidRPr="00387985" w:rsidRDefault="00DF4463" w:rsidP="00FA18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85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</w:tcPr>
          <w:p w:rsidR="00DF4463" w:rsidRPr="00387985" w:rsidRDefault="00DF4463" w:rsidP="00FA18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85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560" w:type="dxa"/>
          </w:tcPr>
          <w:p w:rsidR="00DF4463" w:rsidRPr="00387985" w:rsidRDefault="00DF4463" w:rsidP="00FA18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85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7512" w:type="dxa"/>
          </w:tcPr>
          <w:p w:rsidR="00DF4463" w:rsidRPr="00387985" w:rsidRDefault="00DF4463" w:rsidP="00FA18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выполнении</w:t>
            </w:r>
          </w:p>
        </w:tc>
      </w:tr>
      <w:tr w:rsidR="00AF1393" w:rsidRPr="00387985" w:rsidTr="009D0D0D">
        <w:trPr>
          <w:trHeight w:val="707"/>
        </w:trPr>
        <w:tc>
          <w:tcPr>
            <w:tcW w:w="675" w:type="dxa"/>
          </w:tcPr>
          <w:p w:rsidR="00AF1393" w:rsidRPr="00387985" w:rsidRDefault="00097E23" w:rsidP="00FA18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AF1393" w:rsidRDefault="00AF1393" w:rsidP="003C23F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Разработка (внесение изменений) в План мероприятий по противодействию коррупции в ГБУ РК «Ленинский районный ЦСССДМ» </w:t>
            </w:r>
          </w:p>
        </w:tc>
        <w:tc>
          <w:tcPr>
            <w:tcW w:w="1984" w:type="dxa"/>
          </w:tcPr>
          <w:p w:rsidR="00AF1393" w:rsidRDefault="00AF1393" w:rsidP="00AF13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Директор, ответственное лицо по профилактике коррупционных правонарушений</w:t>
            </w:r>
          </w:p>
          <w:p w:rsidR="00AF1393" w:rsidRDefault="00AF1393" w:rsidP="003C23FF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AF1393" w:rsidRDefault="00A97CEE" w:rsidP="003C23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2021 – 2024 годов</w:t>
            </w:r>
          </w:p>
        </w:tc>
        <w:tc>
          <w:tcPr>
            <w:tcW w:w="7512" w:type="dxa"/>
          </w:tcPr>
          <w:p w:rsidR="00AF1393" w:rsidRDefault="00AF1393" w:rsidP="00A97C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Разработан и утвержден </w:t>
            </w:r>
            <w:r w:rsidR="00A97CEE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лан мероприятий по против</w:t>
            </w:r>
            <w:r w:rsidR="00A97CEE">
              <w:rPr>
                <w:rFonts w:ascii="Times New Roman" w:hAnsi="Times New Roman"/>
                <w:sz w:val="24"/>
                <w:szCs w:val="24"/>
              </w:rPr>
              <w:t xml:space="preserve">одействию коррупции в ГБУ РК «Ленинский районный </w:t>
            </w:r>
            <w:r>
              <w:rPr>
                <w:rFonts w:ascii="Times New Roman" w:hAnsi="Times New Roman"/>
                <w:sz w:val="24"/>
                <w:szCs w:val="24"/>
              </w:rPr>
              <w:t>ЦСССДМ» на 2021-2024гг. (</w:t>
            </w:r>
            <w:r w:rsidR="00A97CEE">
              <w:rPr>
                <w:rFonts w:ascii="Times New Roman" w:hAnsi="Times New Roman"/>
                <w:sz w:val="24"/>
                <w:szCs w:val="24"/>
              </w:rPr>
              <w:t>в новой редакции, приказ от 20.09.2021г. № 14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E42AC3">
              <w:rPr>
                <w:rFonts w:ascii="Times New Roman" w:hAnsi="Times New Roman"/>
                <w:sz w:val="24"/>
                <w:szCs w:val="24"/>
              </w:rPr>
              <w:t>, размещен на сайте учреждения.</w:t>
            </w:r>
          </w:p>
        </w:tc>
      </w:tr>
      <w:tr w:rsidR="00AF1393" w:rsidRPr="00387985" w:rsidTr="009D0D0D">
        <w:tc>
          <w:tcPr>
            <w:tcW w:w="675" w:type="dxa"/>
          </w:tcPr>
          <w:p w:rsidR="00AF1393" w:rsidRPr="00387985" w:rsidRDefault="00EC5D8C" w:rsidP="009D0D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</w:t>
            </w:r>
            <w:r w:rsidR="00097E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AF1393" w:rsidRDefault="00AF1393" w:rsidP="009D0D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представления директором, главным бухгалтером, гражданами, претендующими на замещение отдельных должностей, включенных в перечень, утвержденный Министерством образования, науки и молодежи Республики Крым, а также лицами, замещающими указанные должности, деклараций о возможной личной заинтересованности</w:t>
            </w:r>
          </w:p>
        </w:tc>
        <w:tc>
          <w:tcPr>
            <w:tcW w:w="1984" w:type="dxa"/>
          </w:tcPr>
          <w:p w:rsidR="00AF1393" w:rsidRDefault="00AF1393" w:rsidP="009D0D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главный бухгалтер, ответственное лицо по профилактике коррупционных правонарушений</w:t>
            </w:r>
          </w:p>
        </w:tc>
        <w:tc>
          <w:tcPr>
            <w:tcW w:w="1560" w:type="dxa"/>
          </w:tcPr>
          <w:p w:rsidR="00AF1393" w:rsidRDefault="00AF1393" w:rsidP="00E354E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A97CEE">
              <w:rPr>
                <w:rFonts w:ascii="Times New Roman" w:hAnsi="Times New Roman" w:cs="Times New Roman"/>
                <w:sz w:val="24"/>
                <w:szCs w:val="24"/>
              </w:rPr>
              <w:t xml:space="preserve"> 2021 – 2024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7CEE">
              <w:rPr>
                <w:rFonts w:ascii="Times New Roman" w:hAnsi="Times New Roman" w:cs="Times New Roman"/>
                <w:sz w:val="24"/>
                <w:szCs w:val="24"/>
              </w:rPr>
              <w:t>годов</w:t>
            </w:r>
          </w:p>
        </w:tc>
        <w:tc>
          <w:tcPr>
            <w:tcW w:w="7512" w:type="dxa"/>
          </w:tcPr>
          <w:p w:rsidR="00F01185" w:rsidRDefault="00F01185" w:rsidP="009D0D0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     С главным бухгалтером учреждения заключено дополнительное соглашение № 13 от 10 июня 2022 года, в которое включены обязанности и ответственность работника по предоставлению: сведений о доходах, расходах, декларации о возможной личной заинтересованности, о личной заинтересованности и принятии мер по предотвращению и уре</w:t>
            </w:r>
            <w:r w:rsidR="00EC5D8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гулированию конфликта интересов</w:t>
            </w:r>
            <w:r w:rsidR="006657F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. Директор и главный бухгалтер ознакомлены с нормами антикоррупционного законодательства  </w:t>
            </w:r>
            <w:r w:rsidR="00EC5D8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Российс</w:t>
            </w:r>
            <w:r w:rsidR="006657F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кой Федерации и Республики Крым. </w:t>
            </w:r>
          </w:p>
        </w:tc>
      </w:tr>
      <w:tr w:rsidR="00AF1393" w:rsidRPr="00387985" w:rsidTr="009D0D0D">
        <w:tc>
          <w:tcPr>
            <w:tcW w:w="675" w:type="dxa"/>
          </w:tcPr>
          <w:p w:rsidR="00AF1393" w:rsidRPr="00387985" w:rsidRDefault="0011078C" w:rsidP="009D0D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657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F1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AF1393" w:rsidRPr="00387985" w:rsidRDefault="00AF1393" w:rsidP="009D0D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отчета деятельности по реализации мер по противодействию коррупции в ГБУ РК «Ленинский районный ЦСССДМ» </w:t>
            </w:r>
          </w:p>
        </w:tc>
        <w:tc>
          <w:tcPr>
            <w:tcW w:w="1984" w:type="dxa"/>
          </w:tcPr>
          <w:p w:rsidR="00AF1393" w:rsidRPr="00387985" w:rsidRDefault="00AF1393" w:rsidP="009D0D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ответственное лицо по профилактике коррупционных правонарушений</w:t>
            </w:r>
          </w:p>
        </w:tc>
        <w:tc>
          <w:tcPr>
            <w:tcW w:w="1560" w:type="dxa"/>
          </w:tcPr>
          <w:p w:rsidR="00AF1393" w:rsidRPr="00CC0D3B" w:rsidRDefault="00AF1393" w:rsidP="009D0D0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D3B"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7512" w:type="dxa"/>
          </w:tcPr>
          <w:p w:rsidR="00AF1393" w:rsidRDefault="00AF1393" w:rsidP="009D0D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Pr="00DF3E9A">
              <w:rPr>
                <w:rFonts w:ascii="Times New Roman" w:hAnsi="Times New Roman" w:cs="Times New Roman"/>
              </w:rPr>
              <w:t>Проанализирована работа по реализации мер антикоррупцион</w:t>
            </w:r>
            <w:r>
              <w:rPr>
                <w:rFonts w:ascii="Times New Roman" w:hAnsi="Times New Roman" w:cs="Times New Roman"/>
              </w:rPr>
              <w:t xml:space="preserve">ной политики, </w:t>
            </w:r>
            <w:r w:rsidRPr="00DF3E9A">
              <w:rPr>
                <w:rFonts w:ascii="Times New Roman" w:hAnsi="Times New Roman" w:cs="Times New Roman"/>
              </w:rPr>
              <w:t xml:space="preserve">в соответствии с </w:t>
            </w:r>
            <w:r>
              <w:rPr>
                <w:rFonts w:ascii="Times New Roman" w:hAnsi="Times New Roman" w:cs="Times New Roman"/>
              </w:rPr>
              <w:t xml:space="preserve">утвержденным </w:t>
            </w:r>
            <w:r w:rsidRPr="00DF3E9A">
              <w:rPr>
                <w:rFonts w:ascii="Times New Roman" w:hAnsi="Times New Roman" w:cs="Times New Roman"/>
              </w:rPr>
              <w:t xml:space="preserve">«Планом мероприятий по противодействию коррупции на 2021-2024 годы». </w:t>
            </w:r>
            <w:r>
              <w:rPr>
                <w:rFonts w:ascii="Times New Roman" w:hAnsi="Times New Roman" w:cs="Times New Roman"/>
              </w:rPr>
              <w:t>О</w:t>
            </w:r>
            <w:r w:rsidRPr="00DF3E9A">
              <w:rPr>
                <w:rFonts w:ascii="Times New Roman" w:hAnsi="Times New Roman" w:cs="Times New Roman"/>
              </w:rPr>
              <w:t xml:space="preserve">тчет </w:t>
            </w:r>
            <w:proofErr w:type="gramStart"/>
            <w:r w:rsidRPr="00DF3E9A">
              <w:rPr>
                <w:rFonts w:ascii="Times New Roman" w:hAnsi="Times New Roman" w:cs="Times New Roman"/>
              </w:rPr>
              <w:t>о деятельности по реализации м</w:t>
            </w:r>
            <w:r>
              <w:rPr>
                <w:rFonts w:ascii="Times New Roman" w:hAnsi="Times New Roman" w:cs="Times New Roman"/>
              </w:rPr>
              <w:t xml:space="preserve">ер по противодействию коррупции направлен </w:t>
            </w:r>
            <w:r w:rsidRPr="00DF3E9A">
              <w:rPr>
                <w:rFonts w:ascii="Times New Roman" w:hAnsi="Times New Roman" w:cs="Times New Roman"/>
              </w:rPr>
              <w:t xml:space="preserve">в </w:t>
            </w:r>
            <w:r w:rsidRPr="00036741">
              <w:rPr>
                <w:rFonts w:ascii="Times New Roman" w:hAnsi="Times New Roman" w:cs="Times New Roman"/>
              </w:rPr>
              <w:t>С</w:t>
            </w:r>
            <w:r w:rsidRPr="00DF3E9A">
              <w:rPr>
                <w:rFonts w:ascii="Times New Roman" w:hAnsi="Times New Roman" w:cs="Times New Roman"/>
              </w:rPr>
              <w:t>ектор по противодействию</w:t>
            </w:r>
            <w:proofErr w:type="gramEnd"/>
            <w:r w:rsidRPr="00DF3E9A">
              <w:rPr>
                <w:rFonts w:ascii="Times New Roman" w:hAnsi="Times New Roman" w:cs="Times New Roman"/>
              </w:rPr>
              <w:t xml:space="preserve"> коррупции управления правовой работы, государственной службы и противодействия коррупции Министерства образования и науки и молодежи Республики Крым</w:t>
            </w:r>
            <w:r w:rsidR="00141F83">
              <w:rPr>
                <w:rFonts w:ascii="Times New Roman" w:hAnsi="Times New Roman" w:cs="Times New Roman"/>
              </w:rPr>
              <w:t>, а также размещен на официальном сайте учреждения.</w:t>
            </w:r>
          </w:p>
          <w:p w:rsidR="00AF1393" w:rsidRPr="00402813" w:rsidRDefault="00AF1393" w:rsidP="009D0D0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Согласно </w:t>
            </w:r>
            <w:r w:rsidRPr="00402813">
              <w:rPr>
                <w:rFonts w:ascii="Times New Roman" w:hAnsi="Times New Roman"/>
              </w:rPr>
              <w:t>ст.13.3</w:t>
            </w:r>
            <w:r>
              <w:rPr>
                <w:rFonts w:ascii="Times New Roman" w:hAnsi="Times New Roman"/>
              </w:rPr>
              <w:t xml:space="preserve"> Федерального закона «О противодействии коррупции» от 25.12.2008 года</w:t>
            </w:r>
            <w:r w:rsidRPr="0040281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№ 273-ФЗ, </w:t>
            </w:r>
            <w:r w:rsidRPr="00402813">
              <w:rPr>
                <w:rFonts w:ascii="Times New Roman" w:hAnsi="Times New Roman"/>
              </w:rPr>
              <w:t>принимаются меры по предупреждению коррупции:</w:t>
            </w:r>
          </w:p>
          <w:p w:rsidR="00AF1393" w:rsidRPr="00402813" w:rsidRDefault="00AF1393" w:rsidP="009D0D0D">
            <w:pPr>
              <w:ind w:left="34" w:hanging="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- Приказом от 28.12.2020 года № 44 определено </w:t>
            </w:r>
            <w:r w:rsidRPr="00402813">
              <w:rPr>
                <w:rFonts w:ascii="Times New Roman" w:hAnsi="Times New Roman"/>
              </w:rPr>
              <w:t xml:space="preserve">лицо, ответственное за </w:t>
            </w:r>
            <w:r>
              <w:rPr>
                <w:rFonts w:ascii="Times New Roman" w:hAnsi="Times New Roman"/>
              </w:rPr>
              <w:t>работу по профилактике и противодействию</w:t>
            </w:r>
            <w:r w:rsidRPr="00402813">
              <w:rPr>
                <w:rFonts w:ascii="Times New Roman" w:hAnsi="Times New Roman"/>
              </w:rPr>
              <w:t xml:space="preserve"> кор</w:t>
            </w:r>
            <w:r>
              <w:rPr>
                <w:rFonts w:ascii="Times New Roman" w:hAnsi="Times New Roman"/>
              </w:rPr>
              <w:t>рупции</w:t>
            </w:r>
            <w:r w:rsidRPr="00402813">
              <w:rPr>
                <w:rFonts w:ascii="Times New Roman" w:hAnsi="Times New Roman"/>
              </w:rPr>
              <w:t>;</w:t>
            </w:r>
          </w:p>
          <w:p w:rsidR="00AF1393" w:rsidRPr="00402813" w:rsidRDefault="00AF1393" w:rsidP="009D0D0D">
            <w:pPr>
              <w:ind w:left="34" w:hanging="5"/>
              <w:jc w:val="both"/>
              <w:rPr>
                <w:rFonts w:ascii="Times New Roman" w:hAnsi="Times New Roman"/>
              </w:rPr>
            </w:pPr>
            <w:r w:rsidRPr="00402813">
              <w:rPr>
                <w:rFonts w:ascii="Times New Roman" w:hAnsi="Times New Roman"/>
              </w:rPr>
              <w:t>- осуществляется сотрудничество Центра с правоохранительными органами (</w:t>
            </w:r>
            <w:r>
              <w:rPr>
                <w:rFonts w:ascii="Times New Roman" w:hAnsi="Times New Roman"/>
              </w:rPr>
              <w:t>утверждено «Положение о сотрудничестве организации с правоохранительными органами в сфере противодействия коррупции»</w:t>
            </w:r>
            <w:r w:rsidRPr="00402813">
              <w:rPr>
                <w:rFonts w:ascii="Times New Roman" w:hAnsi="Times New Roman"/>
              </w:rPr>
              <w:t>;</w:t>
            </w:r>
          </w:p>
          <w:p w:rsidR="00AF1393" w:rsidRPr="00402813" w:rsidRDefault="00AF1393" w:rsidP="009D0D0D">
            <w:pPr>
              <w:ind w:left="34" w:hanging="5"/>
              <w:jc w:val="both"/>
              <w:rPr>
                <w:rFonts w:ascii="Times New Roman" w:hAnsi="Times New Roman"/>
              </w:rPr>
            </w:pPr>
            <w:r w:rsidRPr="00402813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Приказом от 16.11.2020 года № 30 утверждены «С</w:t>
            </w:r>
            <w:r w:rsidRPr="00402813">
              <w:rPr>
                <w:rFonts w:ascii="Times New Roman" w:hAnsi="Times New Roman"/>
              </w:rPr>
              <w:t xml:space="preserve">тандарты и процедуры, направленные на обеспечение добросовестной работы </w:t>
            </w:r>
            <w:r>
              <w:rPr>
                <w:rFonts w:ascii="Times New Roman" w:hAnsi="Times New Roman"/>
              </w:rPr>
              <w:t xml:space="preserve">и поведения работников </w:t>
            </w:r>
            <w:r w:rsidRPr="00402813">
              <w:rPr>
                <w:rFonts w:ascii="Times New Roman" w:hAnsi="Times New Roman"/>
              </w:rPr>
              <w:t>учреждения</w:t>
            </w:r>
            <w:r>
              <w:rPr>
                <w:rFonts w:ascii="Times New Roman" w:hAnsi="Times New Roman"/>
              </w:rPr>
              <w:t>»</w:t>
            </w:r>
            <w:r w:rsidRPr="00402813">
              <w:rPr>
                <w:rFonts w:ascii="Times New Roman" w:hAnsi="Times New Roman"/>
              </w:rPr>
              <w:t>;</w:t>
            </w:r>
          </w:p>
          <w:p w:rsidR="00AF1393" w:rsidRDefault="00AF1393" w:rsidP="009D0D0D">
            <w:pPr>
              <w:ind w:left="34" w:hanging="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Утвержден </w:t>
            </w:r>
            <w:r w:rsidRPr="0040281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приказом от 16.11.2020 года №30 «К</w:t>
            </w:r>
            <w:r w:rsidRPr="00402813">
              <w:rPr>
                <w:rFonts w:ascii="Times New Roman" w:hAnsi="Times New Roman"/>
              </w:rPr>
              <w:t xml:space="preserve">одекс этики и </w:t>
            </w:r>
            <w:r>
              <w:rPr>
                <w:rFonts w:ascii="Times New Roman" w:hAnsi="Times New Roman"/>
              </w:rPr>
              <w:t>служебного поведения работников</w:t>
            </w:r>
            <w:r w:rsidRPr="00402813">
              <w:rPr>
                <w:rFonts w:ascii="Times New Roman" w:hAnsi="Times New Roman"/>
              </w:rPr>
              <w:t xml:space="preserve"> учреждения</w:t>
            </w:r>
            <w:r>
              <w:rPr>
                <w:rFonts w:ascii="Times New Roman" w:hAnsi="Times New Roman"/>
              </w:rPr>
              <w:t>»;</w:t>
            </w:r>
          </w:p>
          <w:p w:rsidR="00AF1393" w:rsidRDefault="00AF1393" w:rsidP="009D0D0D">
            <w:pPr>
              <w:jc w:val="both"/>
              <w:rPr>
                <w:rFonts w:ascii="Times New Roman" w:hAnsi="Times New Roman"/>
              </w:rPr>
            </w:pPr>
            <w:r w:rsidRPr="00402813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Приказом от 21.09.2020 года № 21 утверждено: </w:t>
            </w:r>
            <w:proofErr w:type="gramStart"/>
            <w:r>
              <w:rPr>
                <w:rFonts w:ascii="Times New Roman" w:hAnsi="Times New Roman"/>
              </w:rPr>
              <w:t>«П</w:t>
            </w:r>
            <w:r w:rsidRPr="00402813">
              <w:rPr>
                <w:rFonts w:ascii="Times New Roman" w:hAnsi="Times New Roman"/>
              </w:rPr>
              <w:t xml:space="preserve">оложение </w:t>
            </w:r>
            <w:r>
              <w:rPr>
                <w:rFonts w:ascii="Times New Roman" w:hAnsi="Times New Roman"/>
              </w:rPr>
              <w:t xml:space="preserve">о предотвращении </w:t>
            </w:r>
            <w:r w:rsidRPr="00402813"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 урегулировании конфликта интересов», «Положение о </w:t>
            </w:r>
            <w:r w:rsidRPr="00402813">
              <w:rPr>
                <w:rFonts w:ascii="Times New Roman" w:hAnsi="Times New Roman"/>
              </w:rPr>
              <w:t xml:space="preserve">комиссии по </w:t>
            </w:r>
            <w:r>
              <w:rPr>
                <w:rFonts w:ascii="Times New Roman" w:hAnsi="Times New Roman"/>
              </w:rPr>
              <w:t>обеспечению соблюдения лицами, замещающими отдельные должности на основании трудового договора, создаваемой для выполнения задач, ограничений и обязанностей, установленных в целях противодействия коррупции»</w:t>
            </w:r>
            <w:r w:rsidRPr="00402813">
              <w:rPr>
                <w:rFonts w:ascii="Times New Roman" w:hAnsi="Times New Roman"/>
              </w:rPr>
              <w:t>;</w:t>
            </w:r>
            <w:proofErr w:type="gramEnd"/>
          </w:p>
          <w:p w:rsidR="00AF1393" w:rsidRDefault="00AF1393" w:rsidP="009D0D0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Приказом от 28.12.2020 года № 45 утвержден перечень должностей, замещение которых связано с коррупционными рисками изложен и утвержден в новой редакции;</w:t>
            </w:r>
          </w:p>
          <w:p w:rsidR="00AF1393" w:rsidRDefault="00AF1393" w:rsidP="009D0D0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Приказом от 26.01.2022 года № 5 утвержден состав комиссии по обеспечению соблюдения лицами, замещающими отдельные должности на основании трудового договора, создаваемой для выполнения задач, ограничений и обязанностей, установленных в целях противодействия коррупции ГБУ РК «Ленинский районный ЦСССДМ»</w:t>
            </w:r>
            <w:r w:rsidR="00B3117F">
              <w:rPr>
                <w:rFonts w:ascii="Times New Roman" w:hAnsi="Times New Roman"/>
              </w:rPr>
              <w:t>;</w:t>
            </w:r>
          </w:p>
          <w:p w:rsidR="00B3117F" w:rsidRDefault="00B3117F" w:rsidP="009D0D0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="007D633F">
              <w:rPr>
                <w:rFonts w:ascii="Times New Roman" w:hAnsi="Times New Roman"/>
              </w:rPr>
              <w:t>н</w:t>
            </w:r>
            <w:r w:rsidR="00754B67">
              <w:rPr>
                <w:rFonts w:ascii="Times New Roman" w:hAnsi="Times New Roman"/>
              </w:rPr>
              <w:t>а собрании трудового коллектива</w:t>
            </w:r>
            <w:r>
              <w:rPr>
                <w:rFonts w:ascii="Times New Roman" w:hAnsi="Times New Roman"/>
              </w:rPr>
              <w:t xml:space="preserve">: </w:t>
            </w:r>
          </w:p>
          <w:p w:rsidR="00B3117F" w:rsidRDefault="00B3117F" w:rsidP="009D0D0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сотрудники проинформированы о недопущении составления неофициальной отчетности и использование поддельных документов (протокол № 3 от 25.03.2022 года);</w:t>
            </w:r>
          </w:p>
          <w:p w:rsidR="007D633F" w:rsidRPr="00F04065" w:rsidRDefault="00C36F33" w:rsidP="007D633F">
            <w:pPr>
              <w:jc w:val="both"/>
              <w:textAlignment w:val="baseline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7D633F">
              <w:rPr>
                <w:rFonts w:ascii="Times New Roman" w:hAnsi="Times New Roman" w:cs="Times New Roman"/>
                <w:bdr w:val="none" w:sz="0" w:space="0" w:color="auto" w:frame="1"/>
              </w:rPr>
              <w:t>н</w:t>
            </w:r>
            <w:r w:rsidR="007D633F" w:rsidRPr="00F04065">
              <w:rPr>
                <w:rFonts w:ascii="Times New Roman" w:hAnsi="Times New Roman" w:cs="Times New Roman"/>
                <w:bdr w:val="none" w:sz="0" w:space="0" w:color="auto" w:frame="1"/>
              </w:rPr>
              <w:t>а собрании трудового коллектива:</w:t>
            </w:r>
          </w:p>
          <w:p w:rsidR="00B3117F" w:rsidRPr="00C50913" w:rsidRDefault="007D633F" w:rsidP="007D633F">
            <w:pPr>
              <w:jc w:val="both"/>
              <w:rPr>
                <w:rFonts w:ascii="Times New Roman" w:hAnsi="Times New Roman"/>
              </w:rPr>
            </w:pPr>
            <w:r w:rsidRPr="00F04065">
              <w:rPr>
                <w:rFonts w:ascii="Times New Roman" w:hAnsi="Times New Roman" w:cs="Times New Roman"/>
                <w:bdr w:val="none" w:sz="0" w:space="0" w:color="auto" w:frame="1"/>
              </w:rPr>
              <w:t xml:space="preserve">- от 22.06.2023 года, протокол № 6, </w:t>
            </w:r>
            <w:r>
              <w:rPr>
                <w:rFonts w:ascii="Times New Roman" w:hAnsi="Times New Roman" w:cs="Times New Roman"/>
                <w:bdr w:val="none" w:sz="0" w:space="0" w:color="auto" w:frame="1"/>
              </w:rPr>
              <w:t>проведен анализ и оценка коррупционных рисков в учреждении</w:t>
            </w:r>
            <w:proofErr w:type="gramStart"/>
            <w:r>
              <w:rPr>
                <w:rFonts w:ascii="Times New Roman" w:hAnsi="Times New Roman" w:cs="Times New Roman"/>
                <w:bdr w:val="none" w:sz="0" w:space="0" w:color="auto" w:frame="1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 w:rsidR="00C54464">
              <w:rPr>
                <w:rFonts w:ascii="Times New Roman" w:hAnsi="Times New Roman"/>
              </w:rPr>
              <w:t>п</w:t>
            </w:r>
            <w:proofErr w:type="gramEnd"/>
            <w:r w:rsidR="00C54464">
              <w:rPr>
                <w:rFonts w:ascii="Times New Roman" w:hAnsi="Times New Roman"/>
              </w:rPr>
              <w:t>роанализированы проведенные в учреждении мероприятия по противодействию коррупции</w:t>
            </w:r>
          </w:p>
        </w:tc>
      </w:tr>
      <w:tr w:rsidR="00AF1393" w:rsidRPr="00387985" w:rsidTr="009D0D0D">
        <w:tc>
          <w:tcPr>
            <w:tcW w:w="675" w:type="dxa"/>
          </w:tcPr>
          <w:p w:rsidR="00AF1393" w:rsidRPr="00387985" w:rsidRDefault="0011078C" w:rsidP="009D0D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  <w:r w:rsidR="00CC0D3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3" w:type="dxa"/>
          </w:tcPr>
          <w:p w:rsidR="00AF1393" w:rsidRDefault="00AF1393" w:rsidP="009D0D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применения предусмотренных законодательством мер юридической ответственности в каждом случае несоблюдения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запретов, ограничений и требований, установленных в целях противодействия коррупции, а также мер по предотвращению и (или) урегулированию конфликта интересов в </w:t>
            </w:r>
            <w:r w:rsidRPr="001A6280">
              <w:rPr>
                <w:rFonts w:ascii="Times New Roman" w:hAnsi="Times New Roman" w:cs="Times New Roman"/>
                <w:sz w:val="24"/>
                <w:szCs w:val="24"/>
              </w:rPr>
              <w:t>Учреждении</w:t>
            </w:r>
          </w:p>
        </w:tc>
        <w:tc>
          <w:tcPr>
            <w:tcW w:w="1984" w:type="dxa"/>
          </w:tcPr>
          <w:p w:rsidR="00AF1393" w:rsidRDefault="00AF1393" w:rsidP="009D0D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1560" w:type="dxa"/>
          </w:tcPr>
          <w:p w:rsidR="00AF1393" w:rsidRDefault="00AF1393" w:rsidP="009D0D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факту выявления</w:t>
            </w:r>
          </w:p>
        </w:tc>
        <w:tc>
          <w:tcPr>
            <w:tcW w:w="7512" w:type="dxa"/>
          </w:tcPr>
          <w:p w:rsidR="00AF1393" w:rsidRPr="00DF3E9A" w:rsidRDefault="00AF1393" w:rsidP="009D0D0D">
            <w:pPr>
              <w:jc w:val="both"/>
              <w:rPr>
                <w:rFonts w:ascii="Times New Roman" w:hAnsi="Times New Roman" w:cs="Times New Roman"/>
              </w:rPr>
            </w:pPr>
            <w:r w:rsidRPr="00DF3E9A">
              <w:rPr>
                <w:rFonts w:ascii="Times New Roman" w:hAnsi="Times New Roman" w:cs="Times New Roman"/>
              </w:rPr>
              <w:t xml:space="preserve">За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754B67">
              <w:rPr>
                <w:rFonts w:ascii="Times New Roman" w:hAnsi="Times New Roman" w:cs="Times New Roman"/>
                <w:lang w:val="en-US"/>
              </w:rPr>
              <w:t>I</w:t>
            </w:r>
            <w:r w:rsidR="006657F8">
              <w:rPr>
                <w:rFonts w:ascii="Times New Roman" w:hAnsi="Times New Roman" w:cs="Times New Roman"/>
                <w:lang w:val="en-US"/>
              </w:rPr>
              <w:t>I</w:t>
            </w:r>
            <w:r w:rsidR="007D633F">
              <w:rPr>
                <w:rFonts w:ascii="Times New Roman" w:hAnsi="Times New Roman" w:cs="Times New Roman"/>
              </w:rPr>
              <w:t xml:space="preserve"> квартал 2023</w:t>
            </w:r>
            <w:r w:rsidRPr="00DF3E9A">
              <w:rPr>
                <w:rFonts w:ascii="Times New Roman" w:hAnsi="Times New Roman" w:cs="Times New Roman"/>
              </w:rPr>
              <w:t xml:space="preserve"> года в учреждении не установлены случаи несоблюдения сотрудниками запретов, ограничений и требований, установленных в целях противодействия коррупции</w:t>
            </w:r>
            <w:r w:rsidR="0011078C">
              <w:rPr>
                <w:rFonts w:ascii="Times New Roman" w:hAnsi="Times New Roman" w:cs="Times New Roman"/>
              </w:rPr>
              <w:t>.</w:t>
            </w:r>
          </w:p>
        </w:tc>
      </w:tr>
      <w:tr w:rsidR="00AF1393" w:rsidRPr="00387985" w:rsidTr="009D0D0D">
        <w:tc>
          <w:tcPr>
            <w:tcW w:w="675" w:type="dxa"/>
          </w:tcPr>
          <w:p w:rsidR="00AF1393" w:rsidRPr="00DF3E9A" w:rsidRDefault="0011078C" w:rsidP="009D0D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  <w:r w:rsidR="00CC0D3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3" w:type="dxa"/>
          </w:tcPr>
          <w:p w:rsidR="00AF1393" w:rsidRPr="00DF3E9A" w:rsidRDefault="00AF1393" w:rsidP="009D0D0D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DF3E9A">
              <w:rPr>
                <w:rFonts w:ascii="Times New Roman" w:hAnsi="Times New Roman" w:cs="Times New Roman"/>
              </w:rPr>
              <w:t>Осуществление контроля за соблюдением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3E9A">
              <w:rPr>
                <w:rFonts w:ascii="Times New Roman" w:hAnsi="Times New Roman" w:cs="Times New Roman"/>
              </w:rPr>
              <w:t>требований законодательства о мерах по противодействию коррупции в ГБУ РК «</w:t>
            </w:r>
            <w:proofErr w:type="gramStart"/>
            <w:r w:rsidRPr="00DF3E9A">
              <w:rPr>
                <w:rFonts w:ascii="Times New Roman" w:hAnsi="Times New Roman" w:cs="Times New Roman"/>
              </w:rPr>
              <w:t>Ленинский</w:t>
            </w:r>
            <w:proofErr w:type="gramEnd"/>
            <w:r w:rsidRPr="00DF3E9A">
              <w:rPr>
                <w:rFonts w:ascii="Times New Roman" w:hAnsi="Times New Roman" w:cs="Times New Roman"/>
              </w:rPr>
              <w:t xml:space="preserve"> районный ЦСССДМ»</w:t>
            </w:r>
          </w:p>
        </w:tc>
        <w:tc>
          <w:tcPr>
            <w:tcW w:w="1984" w:type="dxa"/>
          </w:tcPr>
          <w:p w:rsidR="00AF1393" w:rsidRPr="00DF3E9A" w:rsidRDefault="00AF1393" w:rsidP="009D0D0D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DF3E9A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560" w:type="dxa"/>
          </w:tcPr>
          <w:p w:rsidR="00AF1393" w:rsidRPr="00DF3E9A" w:rsidRDefault="00AF1393" w:rsidP="00E354E9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DF3E9A">
              <w:rPr>
                <w:rFonts w:ascii="Times New Roman" w:hAnsi="Times New Roman" w:cs="Times New Roman"/>
              </w:rPr>
              <w:t>В течение</w:t>
            </w:r>
            <w:r w:rsidR="00754B67">
              <w:rPr>
                <w:rFonts w:ascii="Times New Roman" w:hAnsi="Times New Roman" w:cs="Times New Roman"/>
              </w:rPr>
              <w:t xml:space="preserve"> 2021 - 2024</w:t>
            </w:r>
            <w:r w:rsidRPr="00DF3E9A">
              <w:rPr>
                <w:rFonts w:ascii="Times New Roman" w:hAnsi="Times New Roman" w:cs="Times New Roman"/>
              </w:rPr>
              <w:t xml:space="preserve"> </w:t>
            </w:r>
            <w:r w:rsidR="00754B67">
              <w:rPr>
                <w:rFonts w:ascii="Times New Roman" w:hAnsi="Times New Roman" w:cs="Times New Roman"/>
              </w:rPr>
              <w:t>годов</w:t>
            </w:r>
          </w:p>
        </w:tc>
        <w:tc>
          <w:tcPr>
            <w:tcW w:w="7512" w:type="dxa"/>
          </w:tcPr>
          <w:p w:rsidR="00AF1393" w:rsidRPr="00E21DC5" w:rsidRDefault="00AF1393" w:rsidP="009D0D0D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E21DC5">
              <w:rPr>
                <w:rFonts w:ascii="Times New Roman" w:hAnsi="Times New Roman" w:cs="Times New Roman"/>
              </w:rPr>
              <w:t xml:space="preserve">Директор  ГБУ РК «Ленинский районный ЦСССДМ»  осуществляет контроль за соблюдением требований законодательства и </w:t>
            </w:r>
            <w:proofErr w:type="gramStart"/>
            <w:r w:rsidRPr="00E21DC5">
              <w:rPr>
                <w:rFonts w:ascii="Times New Roman" w:hAnsi="Times New Roman" w:cs="Times New Roman"/>
              </w:rPr>
              <w:t>мерах</w:t>
            </w:r>
            <w:proofErr w:type="gramEnd"/>
            <w:r w:rsidRPr="00E21DC5">
              <w:rPr>
                <w:rFonts w:ascii="Times New Roman" w:hAnsi="Times New Roman" w:cs="Times New Roman"/>
              </w:rPr>
              <w:t xml:space="preserve">, реализуемых в Учреждении с целью противодействия коррупции. Нарушений законодательства не выявлено, сотрудники к ответственности не привлекались. </w:t>
            </w:r>
          </w:p>
        </w:tc>
      </w:tr>
      <w:tr w:rsidR="00AF1393" w:rsidRPr="00387985" w:rsidTr="009D0D0D">
        <w:tc>
          <w:tcPr>
            <w:tcW w:w="675" w:type="dxa"/>
          </w:tcPr>
          <w:p w:rsidR="00AF1393" w:rsidRPr="00DF3E9A" w:rsidRDefault="0011078C" w:rsidP="009D0D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0D3B">
              <w:rPr>
                <w:rFonts w:ascii="Times New Roman" w:hAnsi="Times New Roman" w:cs="Times New Roman"/>
                <w:sz w:val="24"/>
                <w:szCs w:val="24"/>
              </w:rPr>
              <w:t xml:space="preserve"> 6.</w:t>
            </w:r>
          </w:p>
        </w:tc>
        <w:tc>
          <w:tcPr>
            <w:tcW w:w="4253" w:type="dxa"/>
          </w:tcPr>
          <w:p w:rsidR="00AF1393" w:rsidRPr="00DF3E9A" w:rsidRDefault="00AF1393" w:rsidP="009D0D0D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DF3E9A">
              <w:rPr>
                <w:rFonts w:ascii="Times New Roman" w:hAnsi="Times New Roman" w:cs="Times New Roman"/>
                <w:bdr w:val="none" w:sz="0" w:space="0" w:color="auto" w:frame="1"/>
              </w:rPr>
              <w:t>Ознакомление работников с принимаемыми нормативными правовыми актами в сфере предупреждения и противодействия коррупции</w:t>
            </w:r>
            <w:r>
              <w:rPr>
                <w:rFonts w:ascii="Times New Roman" w:hAnsi="Times New Roman" w:cs="Times New Roman"/>
                <w:bdr w:val="none" w:sz="0" w:space="0" w:color="auto" w:frame="1"/>
              </w:rPr>
              <w:t xml:space="preserve"> </w:t>
            </w:r>
            <w:r w:rsidRPr="00DF3E9A">
              <w:rPr>
                <w:rFonts w:ascii="Times New Roman" w:hAnsi="Times New Roman" w:cs="Times New Roman"/>
                <w:bdr w:val="none" w:sz="0" w:space="0" w:color="auto" w:frame="1"/>
              </w:rPr>
              <w:t xml:space="preserve">в  </w:t>
            </w:r>
            <w:r w:rsidRPr="00DF3E9A">
              <w:rPr>
                <w:rFonts w:ascii="Times New Roman" w:hAnsi="Times New Roman" w:cs="Times New Roman"/>
              </w:rPr>
              <w:t>ГБУ РК «</w:t>
            </w:r>
            <w:proofErr w:type="gramStart"/>
            <w:r w:rsidRPr="00DF3E9A">
              <w:rPr>
                <w:rFonts w:ascii="Times New Roman" w:hAnsi="Times New Roman" w:cs="Times New Roman"/>
              </w:rPr>
              <w:t>Ленинский</w:t>
            </w:r>
            <w:proofErr w:type="gramEnd"/>
            <w:r w:rsidRPr="00DF3E9A">
              <w:rPr>
                <w:rFonts w:ascii="Times New Roman" w:hAnsi="Times New Roman" w:cs="Times New Roman"/>
              </w:rPr>
              <w:t xml:space="preserve"> районный ЦСССДМ»</w:t>
            </w:r>
          </w:p>
        </w:tc>
        <w:tc>
          <w:tcPr>
            <w:tcW w:w="1984" w:type="dxa"/>
          </w:tcPr>
          <w:p w:rsidR="00AF1393" w:rsidRPr="00DF3E9A" w:rsidRDefault="00AF1393" w:rsidP="009D0D0D">
            <w:pPr>
              <w:jc w:val="both"/>
              <w:textAlignment w:val="baseline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DF3E9A">
              <w:rPr>
                <w:rFonts w:ascii="Times New Roman" w:hAnsi="Times New Roman" w:cs="Times New Roman"/>
                <w:bdr w:val="none" w:sz="0" w:space="0" w:color="auto" w:frame="1"/>
              </w:rPr>
              <w:t>Директор,</w:t>
            </w:r>
          </w:p>
          <w:p w:rsidR="00AF1393" w:rsidRPr="00DF3E9A" w:rsidRDefault="00AF1393" w:rsidP="009D0D0D">
            <w:pPr>
              <w:jc w:val="both"/>
              <w:textAlignment w:val="baseline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DF3E9A">
              <w:rPr>
                <w:rFonts w:ascii="Times New Roman" w:hAnsi="Times New Roman" w:cs="Times New Roman"/>
                <w:bdr w:val="none" w:sz="0" w:space="0" w:color="auto" w:frame="1"/>
              </w:rPr>
              <w:t xml:space="preserve">ответственное </w:t>
            </w:r>
            <w:r>
              <w:rPr>
                <w:rFonts w:ascii="Times New Roman" w:hAnsi="Times New Roman" w:cs="Times New Roman"/>
                <w:bdr w:val="none" w:sz="0" w:space="0" w:color="auto" w:frame="1"/>
              </w:rPr>
              <w:t>лицо по профилактике коррупцион</w:t>
            </w:r>
            <w:r w:rsidRPr="00DF3E9A">
              <w:rPr>
                <w:rFonts w:ascii="Times New Roman" w:hAnsi="Times New Roman" w:cs="Times New Roman"/>
                <w:bdr w:val="none" w:sz="0" w:space="0" w:color="auto" w:frame="1"/>
              </w:rPr>
              <w:t>ных пр</w:t>
            </w:r>
            <w:r>
              <w:rPr>
                <w:rFonts w:ascii="Times New Roman" w:hAnsi="Times New Roman" w:cs="Times New Roman"/>
                <w:bdr w:val="none" w:sz="0" w:space="0" w:color="auto" w:frame="1"/>
              </w:rPr>
              <w:t>авонаруше</w:t>
            </w:r>
            <w:r w:rsidRPr="00DF3E9A">
              <w:rPr>
                <w:rFonts w:ascii="Times New Roman" w:hAnsi="Times New Roman" w:cs="Times New Roman"/>
                <w:bdr w:val="none" w:sz="0" w:space="0" w:color="auto" w:frame="1"/>
              </w:rPr>
              <w:t>ний</w:t>
            </w:r>
          </w:p>
        </w:tc>
        <w:tc>
          <w:tcPr>
            <w:tcW w:w="1560" w:type="dxa"/>
          </w:tcPr>
          <w:p w:rsidR="00AF1393" w:rsidRPr="00DF3E9A" w:rsidRDefault="00AF1393" w:rsidP="009D0D0D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DF3E9A">
              <w:rPr>
                <w:rFonts w:ascii="Times New Roman" w:hAnsi="Times New Roman" w:cs="Times New Roman"/>
                <w:bdr w:val="none" w:sz="0" w:space="0" w:color="auto" w:frame="1"/>
              </w:rPr>
              <w:t>По мере принятия</w:t>
            </w:r>
          </w:p>
        </w:tc>
        <w:tc>
          <w:tcPr>
            <w:tcW w:w="7512" w:type="dxa"/>
          </w:tcPr>
          <w:p w:rsidR="00AF1393" w:rsidRPr="00DF3E9A" w:rsidRDefault="00AF1393" w:rsidP="009D0D0D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DF3E9A">
              <w:rPr>
                <w:rFonts w:ascii="Times New Roman" w:hAnsi="Times New Roman" w:cs="Times New Roman"/>
                <w:bdr w:val="none" w:sz="0" w:space="0" w:color="auto" w:frame="1"/>
              </w:rPr>
              <w:t xml:space="preserve">Директор и сотрудники ознакомлены под подпись с принятыми в Учреждении нормативными правовыми актами в сфере противодействия коррупции. </w:t>
            </w:r>
          </w:p>
        </w:tc>
      </w:tr>
      <w:tr w:rsidR="001B71B1" w:rsidRPr="00387985" w:rsidTr="009D0D0D">
        <w:tc>
          <w:tcPr>
            <w:tcW w:w="675" w:type="dxa"/>
          </w:tcPr>
          <w:p w:rsidR="001B71B1" w:rsidRDefault="00CC0D3B" w:rsidP="009D0D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7.</w:t>
            </w:r>
          </w:p>
        </w:tc>
        <w:tc>
          <w:tcPr>
            <w:tcW w:w="4253" w:type="dxa"/>
          </w:tcPr>
          <w:p w:rsidR="001B71B1" w:rsidRPr="00291DBE" w:rsidRDefault="001B71B1" w:rsidP="009D0D0D">
            <w:pPr>
              <w:jc w:val="both"/>
              <w:textAlignment w:val="baseline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 xml:space="preserve">Разработка наглядной агитации об ограничениях, запретах, требованиях к служебному поведению </w:t>
            </w:r>
            <w:r w:rsidR="001D6BB0">
              <w:rPr>
                <w:rFonts w:ascii="Times New Roman" w:hAnsi="Times New Roman" w:cs="Times New Roman"/>
                <w:bdr w:val="none" w:sz="0" w:space="0" w:color="auto" w:frame="1"/>
              </w:rPr>
              <w:t>и предупреждению коррупционных правонарушений. Размещение информации по профилактике коррупции на сайте и стенде учреждения</w:t>
            </w:r>
          </w:p>
        </w:tc>
        <w:tc>
          <w:tcPr>
            <w:tcW w:w="1984" w:type="dxa"/>
          </w:tcPr>
          <w:p w:rsidR="001D6BB0" w:rsidRPr="00DF3E9A" w:rsidRDefault="001D6BB0" w:rsidP="001D6BB0">
            <w:pPr>
              <w:jc w:val="both"/>
              <w:textAlignment w:val="baseline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DF3E9A">
              <w:rPr>
                <w:rFonts w:ascii="Times New Roman" w:hAnsi="Times New Roman" w:cs="Times New Roman"/>
                <w:bdr w:val="none" w:sz="0" w:space="0" w:color="auto" w:frame="1"/>
              </w:rPr>
              <w:t>Директор,</w:t>
            </w:r>
          </w:p>
          <w:p w:rsidR="001B71B1" w:rsidRPr="00DF3E9A" w:rsidRDefault="001D6BB0" w:rsidP="001D6BB0">
            <w:pPr>
              <w:jc w:val="both"/>
              <w:textAlignment w:val="baseline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DF3E9A">
              <w:rPr>
                <w:rFonts w:ascii="Times New Roman" w:hAnsi="Times New Roman" w:cs="Times New Roman"/>
                <w:bdr w:val="none" w:sz="0" w:space="0" w:color="auto" w:frame="1"/>
              </w:rPr>
              <w:t xml:space="preserve">ответственное </w:t>
            </w:r>
            <w:r>
              <w:rPr>
                <w:rFonts w:ascii="Times New Roman" w:hAnsi="Times New Roman" w:cs="Times New Roman"/>
                <w:bdr w:val="none" w:sz="0" w:space="0" w:color="auto" w:frame="1"/>
              </w:rPr>
              <w:t>лицо по профилактике коррупцион</w:t>
            </w:r>
            <w:r w:rsidRPr="00DF3E9A">
              <w:rPr>
                <w:rFonts w:ascii="Times New Roman" w:hAnsi="Times New Roman" w:cs="Times New Roman"/>
                <w:bdr w:val="none" w:sz="0" w:space="0" w:color="auto" w:frame="1"/>
              </w:rPr>
              <w:t>ных пр</w:t>
            </w:r>
            <w:r>
              <w:rPr>
                <w:rFonts w:ascii="Times New Roman" w:hAnsi="Times New Roman" w:cs="Times New Roman"/>
                <w:bdr w:val="none" w:sz="0" w:space="0" w:color="auto" w:frame="1"/>
              </w:rPr>
              <w:t>авонаруше</w:t>
            </w:r>
            <w:r w:rsidRPr="00DF3E9A">
              <w:rPr>
                <w:rFonts w:ascii="Times New Roman" w:hAnsi="Times New Roman" w:cs="Times New Roman"/>
                <w:bdr w:val="none" w:sz="0" w:space="0" w:color="auto" w:frame="1"/>
              </w:rPr>
              <w:t>ний</w:t>
            </w:r>
          </w:p>
        </w:tc>
        <w:tc>
          <w:tcPr>
            <w:tcW w:w="1560" w:type="dxa"/>
          </w:tcPr>
          <w:p w:rsidR="001B71B1" w:rsidRDefault="001D6BB0" w:rsidP="009D0D0D">
            <w:pPr>
              <w:jc w:val="both"/>
              <w:textAlignment w:val="baseline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3-4 квартал</w:t>
            </w:r>
          </w:p>
          <w:p w:rsidR="001D6BB0" w:rsidRPr="00DF3E9A" w:rsidRDefault="001D6BB0" w:rsidP="009D0D0D">
            <w:pPr>
              <w:jc w:val="both"/>
              <w:textAlignment w:val="baseline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2021-2024 годов</w:t>
            </w:r>
          </w:p>
        </w:tc>
        <w:tc>
          <w:tcPr>
            <w:tcW w:w="7512" w:type="dxa"/>
          </w:tcPr>
          <w:p w:rsidR="001B71B1" w:rsidRPr="00C57975" w:rsidRDefault="00E4347D" w:rsidP="00E4347D">
            <w:pPr>
              <w:pStyle w:val="s1"/>
              <w:spacing w:before="0" w:beforeAutospacing="0" w:after="0" w:afterAutospacing="0"/>
              <w:jc w:val="both"/>
            </w:pPr>
            <w:r>
              <w:rPr>
                <w:bCs/>
              </w:rPr>
              <w:t xml:space="preserve"> На сайте и стенде учреждения размещены </w:t>
            </w:r>
            <w:r w:rsidR="00C54464">
              <w:rPr>
                <w:bCs/>
              </w:rPr>
              <w:t xml:space="preserve">памятки и </w:t>
            </w:r>
            <w:r>
              <w:rPr>
                <w:bCs/>
              </w:rPr>
              <w:t xml:space="preserve">информационные агитационные плакаты: </w:t>
            </w:r>
            <w:r w:rsidR="001D6BB0">
              <w:t xml:space="preserve"> «Борьба</w:t>
            </w:r>
            <w:r w:rsidR="005F28D5">
              <w:t xml:space="preserve"> с коррупцией – дело каждо</w:t>
            </w:r>
            <w:r>
              <w:t xml:space="preserve">го», </w:t>
            </w:r>
            <w:r w:rsidR="001D6BB0">
              <w:t xml:space="preserve"> «Россия против коррупции», «Коррупция. Твое </w:t>
            </w:r>
            <w:proofErr w:type="gramStart"/>
            <w:r w:rsidR="001D6BB0">
              <w:t>нет</w:t>
            </w:r>
            <w:proofErr w:type="gramEnd"/>
            <w:r w:rsidR="001D6BB0">
              <w:t xml:space="preserve"> имеет значение», «А сколько стоит твоя совесть? Решаешь ты», «Нет коррупции. Не </w:t>
            </w:r>
            <w:r w:rsidR="00213753">
              <w:t>предлагай. Не пр</w:t>
            </w:r>
            <w:r w:rsidR="00181D9E">
              <w:t>инимай»,</w:t>
            </w:r>
            <w:r>
              <w:t xml:space="preserve"> </w:t>
            </w:r>
            <w:r w:rsidR="00213753">
              <w:t>«</w:t>
            </w:r>
            <w:r>
              <w:t xml:space="preserve">Мы против коррупции», </w:t>
            </w:r>
            <w:r w:rsidR="00213753">
              <w:t>«</w:t>
            </w:r>
            <w:proofErr w:type="gramStart"/>
            <w:r w:rsidR="00213753">
              <w:t>Скажи</w:t>
            </w:r>
            <w:proofErr w:type="gramEnd"/>
            <w:r w:rsidR="00213753">
              <w:t xml:space="preserve"> НЕТ коррупции», «№ 273-ФЗ «О противодействии коррупции» - о взятке; «Противодействие коррупции», - цитаты В.В. Путина.</w:t>
            </w:r>
          </w:p>
        </w:tc>
      </w:tr>
      <w:tr w:rsidR="00AF1393" w:rsidRPr="00387985" w:rsidTr="009D0D0D">
        <w:tc>
          <w:tcPr>
            <w:tcW w:w="675" w:type="dxa"/>
          </w:tcPr>
          <w:p w:rsidR="00AF1393" w:rsidRPr="00DF3E9A" w:rsidRDefault="0011078C" w:rsidP="009D0D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C0D3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53" w:type="dxa"/>
          </w:tcPr>
          <w:p w:rsidR="00AF1393" w:rsidRPr="005F28D5" w:rsidRDefault="00AF1393" w:rsidP="009D0D0D">
            <w:pPr>
              <w:jc w:val="both"/>
              <w:textAlignment w:val="baseline"/>
              <w:rPr>
                <w:rFonts w:ascii="Times New Roman" w:hAnsi="Times New Roman" w:cs="Times New Roman"/>
                <w:highlight w:val="yellow"/>
                <w:bdr w:val="none" w:sz="0" w:space="0" w:color="auto" w:frame="1"/>
              </w:rPr>
            </w:pPr>
            <w:r w:rsidRPr="00C57975">
              <w:rPr>
                <w:rFonts w:ascii="Times New Roman" w:hAnsi="Times New Roman" w:cs="Times New Roman"/>
                <w:bdr w:val="none" w:sz="0" w:space="0" w:color="auto" w:frame="1"/>
              </w:rPr>
              <w:t>Мониторинг изменений законодательства в области противодействия коррупции</w:t>
            </w:r>
          </w:p>
        </w:tc>
        <w:tc>
          <w:tcPr>
            <w:tcW w:w="1984" w:type="dxa"/>
          </w:tcPr>
          <w:p w:rsidR="00AF1393" w:rsidRPr="00DF3E9A" w:rsidRDefault="00AF1393" w:rsidP="009D0D0D">
            <w:pPr>
              <w:jc w:val="both"/>
              <w:textAlignment w:val="baseline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DF3E9A">
              <w:rPr>
                <w:rFonts w:ascii="Times New Roman" w:hAnsi="Times New Roman" w:cs="Times New Roman"/>
                <w:bdr w:val="none" w:sz="0" w:space="0" w:color="auto" w:frame="1"/>
              </w:rPr>
              <w:t>Директор,</w:t>
            </w:r>
          </w:p>
          <w:p w:rsidR="00AF1393" w:rsidRPr="00DF3E9A" w:rsidRDefault="00AF1393" w:rsidP="009D0D0D">
            <w:pPr>
              <w:jc w:val="both"/>
              <w:textAlignment w:val="baseline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DF3E9A">
              <w:rPr>
                <w:rFonts w:ascii="Times New Roman" w:hAnsi="Times New Roman" w:cs="Times New Roman"/>
                <w:bdr w:val="none" w:sz="0" w:space="0" w:color="auto" w:frame="1"/>
              </w:rPr>
              <w:t xml:space="preserve">ответственное </w:t>
            </w:r>
            <w:r>
              <w:rPr>
                <w:rFonts w:ascii="Times New Roman" w:hAnsi="Times New Roman" w:cs="Times New Roman"/>
                <w:bdr w:val="none" w:sz="0" w:space="0" w:color="auto" w:frame="1"/>
              </w:rPr>
              <w:t>лицо по профилактике коррупционных правонаруше</w:t>
            </w:r>
            <w:r w:rsidRPr="00DF3E9A">
              <w:rPr>
                <w:rFonts w:ascii="Times New Roman" w:hAnsi="Times New Roman" w:cs="Times New Roman"/>
                <w:bdr w:val="none" w:sz="0" w:space="0" w:color="auto" w:frame="1"/>
              </w:rPr>
              <w:t>ний</w:t>
            </w:r>
          </w:p>
        </w:tc>
        <w:tc>
          <w:tcPr>
            <w:tcW w:w="1560" w:type="dxa"/>
          </w:tcPr>
          <w:p w:rsidR="00AF1393" w:rsidRPr="00DF3E9A" w:rsidRDefault="00AF1393" w:rsidP="009D0D0D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DF3E9A">
              <w:rPr>
                <w:rFonts w:ascii="Times New Roman" w:hAnsi="Times New Roman" w:cs="Times New Roman"/>
                <w:bdr w:val="none" w:sz="0" w:space="0" w:color="auto" w:frame="1"/>
              </w:rPr>
              <w:t>Постоянно</w:t>
            </w:r>
          </w:p>
        </w:tc>
        <w:tc>
          <w:tcPr>
            <w:tcW w:w="7512" w:type="dxa"/>
          </w:tcPr>
          <w:p w:rsidR="00C84B00" w:rsidRPr="00C54464" w:rsidRDefault="00AF1393" w:rsidP="00C57975">
            <w:pPr>
              <w:jc w:val="both"/>
              <w:textAlignment w:val="baseline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 xml:space="preserve">     Регулярно</w:t>
            </w:r>
            <w:r w:rsidRPr="00DF3E9A">
              <w:rPr>
                <w:rFonts w:ascii="Times New Roman" w:hAnsi="Times New Roman" w:cs="Times New Roman"/>
                <w:bdr w:val="none" w:sz="0" w:space="0" w:color="auto" w:frame="1"/>
              </w:rPr>
              <w:t xml:space="preserve"> проводится мониторинг изменений законодательства в области противодействия коррупции РФ и РК.</w:t>
            </w:r>
            <w:r>
              <w:rPr>
                <w:rFonts w:ascii="Times New Roman" w:hAnsi="Times New Roman" w:cs="Times New Roman"/>
                <w:bdr w:val="none" w:sz="0" w:space="0" w:color="auto" w:frame="1"/>
              </w:rPr>
              <w:t xml:space="preserve"> </w:t>
            </w:r>
            <w:r w:rsidR="00F8360F">
              <w:rPr>
                <w:rFonts w:ascii="Times New Roman" w:hAnsi="Times New Roman" w:cs="Times New Roman"/>
                <w:bdr w:val="none" w:sz="0" w:space="0" w:color="auto" w:frame="1"/>
              </w:rPr>
              <w:t xml:space="preserve">Сотрудники под подпись ознакомлены: - </w:t>
            </w:r>
            <w:r w:rsidR="00B93123">
              <w:rPr>
                <w:rFonts w:ascii="Times New Roman" w:hAnsi="Times New Roman" w:cs="Times New Roman"/>
                <w:bdr w:val="none" w:sz="0" w:space="0" w:color="auto" w:frame="1"/>
              </w:rPr>
              <w:t xml:space="preserve">со </w:t>
            </w:r>
            <w:r w:rsidR="00F8360F">
              <w:rPr>
                <w:rFonts w:ascii="Times New Roman" w:hAnsi="Times New Roman" w:cs="Times New Roman"/>
                <w:bdr w:val="none" w:sz="0" w:space="0" w:color="auto" w:frame="1"/>
              </w:rPr>
              <w:t xml:space="preserve">ст.10. Конфликт интересов, ст.11. </w:t>
            </w:r>
            <w:r w:rsidR="00313A69">
              <w:rPr>
                <w:rFonts w:ascii="Times New Roman" w:hAnsi="Times New Roman" w:cs="Times New Roman"/>
                <w:bdr w:val="none" w:sz="0" w:space="0" w:color="auto" w:frame="1"/>
              </w:rPr>
              <w:t>Порядок предотвращения и урегулирования конфликта интересов, - Федерального закона от 25.12.2008 № 273 – ФЗ «О противодействии коррупции» в редакции</w:t>
            </w:r>
            <w:r w:rsidR="00B93123">
              <w:rPr>
                <w:rFonts w:ascii="Times New Roman" w:hAnsi="Times New Roman" w:cs="Times New Roman"/>
                <w:bdr w:val="none" w:sz="0" w:space="0" w:color="auto" w:frame="1"/>
              </w:rPr>
              <w:t xml:space="preserve"> от 10.07.2023 года, с изменениями и дополнениями, вступившими в законную силу 13.08.2023 года; - с №36 – ЗРК от 22 июля 2014 года «О противодействии коррупции в Республике Крым»; - с Указом Главы Республики Крым от 27.02.2015 № 54-У «О мерах по противодействию коррупции в Республике Крым» (с изменениями и дополнениями).</w:t>
            </w:r>
          </w:p>
        </w:tc>
      </w:tr>
      <w:tr w:rsidR="00AF1393" w:rsidRPr="00387985" w:rsidTr="009D0D0D">
        <w:tc>
          <w:tcPr>
            <w:tcW w:w="675" w:type="dxa"/>
          </w:tcPr>
          <w:p w:rsidR="00AF1393" w:rsidRPr="00DF3E9A" w:rsidRDefault="0011078C" w:rsidP="009D0D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C0D3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53" w:type="dxa"/>
          </w:tcPr>
          <w:p w:rsidR="00AF1393" w:rsidRPr="00DF3E9A" w:rsidRDefault="00AF1393" w:rsidP="009D0D0D">
            <w:pPr>
              <w:jc w:val="both"/>
              <w:textAlignment w:val="baseline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DF3E9A">
              <w:rPr>
                <w:rFonts w:ascii="Times New Roman" w:hAnsi="Times New Roman" w:cs="Times New Roman"/>
                <w:bdr w:val="none" w:sz="0" w:space="0" w:color="auto" w:frame="1"/>
              </w:rPr>
              <w:t xml:space="preserve">Организация работы по доведению до граждан, поступающих на работу в </w:t>
            </w:r>
            <w:r w:rsidRPr="00DF3E9A">
              <w:rPr>
                <w:rFonts w:ascii="Times New Roman" w:hAnsi="Times New Roman" w:cs="Times New Roman"/>
              </w:rPr>
              <w:t>ГБУ РК «</w:t>
            </w:r>
            <w:proofErr w:type="gramStart"/>
            <w:r w:rsidRPr="00DF3E9A">
              <w:rPr>
                <w:rFonts w:ascii="Times New Roman" w:hAnsi="Times New Roman" w:cs="Times New Roman"/>
              </w:rPr>
              <w:t>Ленинский</w:t>
            </w:r>
            <w:proofErr w:type="gramEnd"/>
            <w:r w:rsidRPr="00DF3E9A">
              <w:rPr>
                <w:rFonts w:ascii="Times New Roman" w:hAnsi="Times New Roman" w:cs="Times New Roman"/>
              </w:rPr>
              <w:t xml:space="preserve"> районный </w:t>
            </w:r>
            <w:r w:rsidRPr="00DF3E9A">
              <w:rPr>
                <w:rFonts w:ascii="Times New Roman" w:hAnsi="Times New Roman" w:cs="Times New Roman"/>
              </w:rPr>
              <w:lastRenderedPageBreak/>
              <w:t>ЦСССДМ» положений законодательства о противодействии коррупции</w:t>
            </w:r>
          </w:p>
        </w:tc>
        <w:tc>
          <w:tcPr>
            <w:tcW w:w="1984" w:type="dxa"/>
          </w:tcPr>
          <w:p w:rsidR="00AF1393" w:rsidRPr="00DF3E9A" w:rsidRDefault="00AF1393" w:rsidP="009D0D0D">
            <w:pPr>
              <w:jc w:val="both"/>
              <w:textAlignment w:val="baseline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DF3E9A">
              <w:rPr>
                <w:rFonts w:ascii="Times New Roman" w:hAnsi="Times New Roman" w:cs="Times New Roman"/>
                <w:bdr w:val="none" w:sz="0" w:space="0" w:color="auto" w:frame="1"/>
              </w:rPr>
              <w:lastRenderedPageBreak/>
              <w:t>Директор,</w:t>
            </w:r>
          </w:p>
          <w:p w:rsidR="00AF1393" w:rsidRPr="00DF3E9A" w:rsidRDefault="00AF1393" w:rsidP="009D0D0D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DF3E9A">
              <w:rPr>
                <w:rFonts w:ascii="Times New Roman" w:hAnsi="Times New Roman" w:cs="Times New Roman"/>
                <w:bdr w:val="none" w:sz="0" w:space="0" w:color="auto" w:frame="1"/>
              </w:rPr>
              <w:t xml:space="preserve">ответственное </w:t>
            </w:r>
            <w:r>
              <w:rPr>
                <w:rFonts w:ascii="Times New Roman" w:hAnsi="Times New Roman" w:cs="Times New Roman"/>
                <w:bdr w:val="none" w:sz="0" w:space="0" w:color="auto" w:frame="1"/>
              </w:rPr>
              <w:t xml:space="preserve">лицо по </w:t>
            </w:r>
            <w:r>
              <w:rPr>
                <w:rFonts w:ascii="Times New Roman" w:hAnsi="Times New Roman" w:cs="Times New Roman"/>
                <w:bdr w:val="none" w:sz="0" w:space="0" w:color="auto" w:frame="1"/>
              </w:rPr>
              <w:lastRenderedPageBreak/>
              <w:t>профилактике коррупционных правонаруше</w:t>
            </w:r>
            <w:r w:rsidRPr="00DF3E9A">
              <w:rPr>
                <w:rFonts w:ascii="Times New Roman" w:hAnsi="Times New Roman" w:cs="Times New Roman"/>
                <w:bdr w:val="none" w:sz="0" w:space="0" w:color="auto" w:frame="1"/>
              </w:rPr>
              <w:t>ний</w:t>
            </w:r>
          </w:p>
        </w:tc>
        <w:tc>
          <w:tcPr>
            <w:tcW w:w="1560" w:type="dxa"/>
          </w:tcPr>
          <w:p w:rsidR="00AF1393" w:rsidRPr="00DF3E9A" w:rsidRDefault="00AF1393" w:rsidP="00E354E9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DF3E9A">
              <w:rPr>
                <w:rFonts w:ascii="Times New Roman" w:hAnsi="Times New Roman" w:cs="Times New Roman"/>
              </w:rPr>
              <w:lastRenderedPageBreak/>
              <w:t>В течение</w:t>
            </w:r>
            <w:r w:rsidR="00291DBE">
              <w:rPr>
                <w:rFonts w:ascii="Times New Roman" w:hAnsi="Times New Roman" w:cs="Times New Roman"/>
              </w:rPr>
              <w:t xml:space="preserve"> 2021 - 2024</w:t>
            </w:r>
            <w:r w:rsidRPr="00DF3E9A">
              <w:rPr>
                <w:rFonts w:ascii="Times New Roman" w:hAnsi="Times New Roman" w:cs="Times New Roman"/>
              </w:rPr>
              <w:t xml:space="preserve"> </w:t>
            </w:r>
            <w:r w:rsidR="00291DBE">
              <w:rPr>
                <w:rFonts w:ascii="Times New Roman" w:hAnsi="Times New Roman" w:cs="Times New Roman"/>
              </w:rPr>
              <w:t>годов</w:t>
            </w:r>
          </w:p>
        </w:tc>
        <w:tc>
          <w:tcPr>
            <w:tcW w:w="7512" w:type="dxa"/>
          </w:tcPr>
          <w:p w:rsidR="00AF1393" w:rsidRPr="00DF3E9A" w:rsidRDefault="00AF1393" w:rsidP="009D0D0D">
            <w:pPr>
              <w:jc w:val="both"/>
              <w:textAlignment w:val="baseline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DF3E9A">
              <w:rPr>
                <w:rFonts w:ascii="Times New Roman" w:hAnsi="Times New Roman" w:cs="Times New Roman"/>
                <w:bdr w:val="none" w:sz="0" w:space="0" w:color="auto" w:frame="1"/>
              </w:rPr>
              <w:t>Пр</w:t>
            </w:r>
            <w:r w:rsidR="00C54464">
              <w:rPr>
                <w:rFonts w:ascii="Times New Roman" w:hAnsi="Times New Roman" w:cs="Times New Roman"/>
                <w:bdr w:val="none" w:sz="0" w:space="0" w:color="auto" w:frame="1"/>
              </w:rPr>
              <w:t>и  приеме на работу в учреждении</w:t>
            </w:r>
            <w:r w:rsidRPr="00DF3E9A">
              <w:rPr>
                <w:rFonts w:ascii="Times New Roman" w:hAnsi="Times New Roman" w:cs="Times New Roman"/>
                <w:bdr w:val="none" w:sz="0" w:space="0" w:color="auto" w:frame="1"/>
              </w:rPr>
              <w:t xml:space="preserve"> производится ознакомление работников с действующими нормативно-правовыми </w:t>
            </w:r>
            <w:r w:rsidR="00C57975">
              <w:rPr>
                <w:rFonts w:ascii="Times New Roman" w:hAnsi="Times New Roman" w:cs="Times New Roman"/>
                <w:bdr w:val="none" w:sz="0" w:space="0" w:color="auto" w:frame="1"/>
              </w:rPr>
              <w:t xml:space="preserve">и локальными </w:t>
            </w:r>
            <w:r w:rsidRPr="00DF3E9A">
              <w:rPr>
                <w:rFonts w:ascii="Times New Roman" w:hAnsi="Times New Roman" w:cs="Times New Roman"/>
                <w:bdr w:val="none" w:sz="0" w:space="0" w:color="auto" w:frame="1"/>
              </w:rPr>
              <w:t>актами в сфере противодействия коррупции под подпись.</w:t>
            </w:r>
          </w:p>
        </w:tc>
      </w:tr>
      <w:tr w:rsidR="00AF1393" w:rsidRPr="00387985" w:rsidTr="009D0D0D">
        <w:tc>
          <w:tcPr>
            <w:tcW w:w="675" w:type="dxa"/>
          </w:tcPr>
          <w:p w:rsidR="00AF1393" w:rsidRPr="00DF3E9A" w:rsidRDefault="0011078C" w:rsidP="009D0D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CC0D3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53" w:type="dxa"/>
          </w:tcPr>
          <w:p w:rsidR="00AF1393" w:rsidRPr="00DF3E9A" w:rsidRDefault="00AF1393" w:rsidP="009D0D0D">
            <w:pPr>
              <w:jc w:val="both"/>
              <w:textAlignment w:val="baseline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DF3E9A">
              <w:rPr>
                <w:rFonts w:ascii="Times New Roman" w:hAnsi="Times New Roman" w:cs="Times New Roman"/>
                <w:bdr w:val="none" w:sz="0" w:space="0" w:color="auto" w:frame="1"/>
              </w:rPr>
              <w:t>Обеспечение размещения и своевременного наполнения на официальном сайте Учреждения подраздела «Противодействие коррупции», в котором предусмотреть возможность сообщения о фактах коррупции.</w:t>
            </w:r>
          </w:p>
        </w:tc>
        <w:tc>
          <w:tcPr>
            <w:tcW w:w="1984" w:type="dxa"/>
          </w:tcPr>
          <w:p w:rsidR="00AF1393" w:rsidRPr="00DF3E9A" w:rsidRDefault="00AF1393" w:rsidP="009D0D0D">
            <w:pPr>
              <w:jc w:val="both"/>
              <w:textAlignment w:val="baseline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DF3E9A">
              <w:rPr>
                <w:rFonts w:ascii="Times New Roman" w:hAnsi="Times New Roman" w:cs="Times New Roman"/>
                <w:bdr w:val="none" w:sz="0" w:space="0" w:color="auto" w:frame="1"/>
              </w:rPr>
              <w:t>Директор,</w:t>
            </w:r>
          </w:p>
          <w:p w:rsidR="00AF1393" w:rsidRPr="00DF3E9A" w:rsidRDefault="00AF1393" w:rsidP="009D0D0D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DF3E9A">
              <w:rPr>
                <w:rFonts w:ascii="Times New Roman" w:hAnsi="Times New Roman" w:cs="Times New Roman"/>
                <w:bdr w:val="none" w:sz="0" w:space="0" w:color="auto" w:frame="1"/>
              </w:rPr>
              <w:t xml:space="preserve">ответственное </w:t>
            </w:r>
            <w:r>
              <w:rPr>
                <w:rFonts w:ascii="Times New Roman" w:hAnsi="Times New Roman" w:cs="Times New Roman"/>
                <w:bdr w:val="none" w:sz="0" w:space="0" w:color="auto" w:frame="1"/>
              </w:rPr>
              <w:t>лицо по профилактике коррупционных правонаруше</w:t>
            </w:r>
            <w:r w:rsidRPr="00DF3E9A">
              <w:rPr>
                <w:rFonts w:ascii="Times New Roman" w:hAnsi="Times New Roman" w:cs="Times New Roman"/>
                <w:bdr w:val="none" w:sz="0" w:space="0" w:color="auto" w:frame="1"/>
              </w:rPr>
              <w:t>ний</w:t>
            </w:r>
          </w:p>
        </w:tc>
        <w:tc>
          <w:tcPr>
            <w:tcW w:w="1560" w:type="dxa"/>
          </w:tcPr>
          <w:p w:rsidR="00AF1393" w:rsidRPr="00DF3E9A" w:rsidRDefault="00673DAA" w:rsidP="00E354E9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DF3E9A">
              <w:rPr>
                <w:rFonts w:ascii="Times New Roman" w:hAnsi="Times New Roman" w:cs="Times New Roman"/>
              </w:rPr>
              <w:t xml:space="preserve">В течение </w:t>
            </w:r>
            <w:r>
              <w:rPr>
                <w:rFonts w:ascii="Times New Roman" w:hAnsi="Times New Roman" w:cs="Times New Roman"/>
              </w:rPr>
              <w:t>2021 – 2024 годов</w:t>
            </w:r>
          </w:p>
        </w:tc>
        <w:tc>
          <w:tcPr>
            <w:tcW w:w="7512" w:type="dxa"/>
          </w:tcPr>
          <w:p w:rsidR="00AF1393" w:rsidRPr="00DF3E9A" w:rsidRDefault="00AF1393" w:rsidP="009D0D0D">
            <w:pPr>
              <w:jc w:val="both"/>
              <w:textAlignment w:val="baseline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DF3E9A">
              <w:rPr>
                <w:rFonts w:ascii="Times New Roman" w:hAnsi="Times New Roman" w:cs="Times New Roman"/>
                <w:bdr w:val="none" w:sz="0" w:space="0" w:color="auto" w:frame="1"/>
              </w:rPr>
              <w:t xml:space="preserve">На официальном сайте </w:t>
            </w:r>
            <w:r w:rsidRPr="00DF3E9A">
              <w:rPr>
                <w:rFonts w:ascii="Times New Roman" w:hAnsi="Times New Roman" w:cs="Times New Roman"/>
              </w:rPr>
              <w:t>ГБУ РК «Ленинский районный ЦСССДМ»</w:t>
            </w:r>
            <w:r w:rsidRPr="00DF3E9A">
              <w:rPr>
                <w:rFonts w:ascii="Times New Roman" w:hAnsi="Times New Roman" w:cs="Times New Roman"/>
                <w:bdr w:val="none" w:sz="0" w:space="0" w:color="auto" w:frame="1"/>
              </w:rPr>
              <w:t xml:space="preserve"> в подразделе «Противодействие коррупции» своевременно размещается</w:t>
            </w:r>
            <w:r w:rsidR="00C4309B">
              <w:rPr>
                <w:rFonts w:ascii="Times New Roman" w:hAnsi="Times New Roman" w:cs="Times New Roman"/>
                <w:bdr w:val="none" w:sz="0" w:space="0" w:color="auto" w:frame="1"/>
              </w:rPr>
              <w:t xml:space="preserve"> и обновляется</w:t>
            </w:r>
            <w:r w:rsidRPr="00DF3E9A">
              <w:rPr>
                <w:rFonts w:ascii="Times New Roman" w:hAnsi="Times New Roman" w:cs="Times New Roman"/>
                <w:bdr w:val="none" w:sz="0" w:space="0" w:color="auto" w:frame="1"/>
              </w:rPr>
              <w:t xml:space="preserve"> информация,</w:t>
            </w:r>
            <w:r w:rsidR="00C4309B">
              <w:rPr>
                <w:rFonts w:ascii="Times New Roman" w:hAnsi="Times New Roman" w:cs="Times New Roman"/>
                <w:bdr w:val="none" w:sz="0" w:space="0" w:color="auto" w:frame="1"/>
              </w:rPr>
              <w:t xml:space="preserve"> отчеты, </w:t>
            </w:r>
            <w:r w:rsidRPr="00DF3E9A">
              <w:rPr>
                <w:rFonts w:ascii="Times New Roman" w:hAnsi="Times New Roman" w:cs="Times New Roman"/>
                <w:bdr w:val="none" w:sz="0" w:space="0" w:color="auto" w:frame="1"/>
              </w:rPr>
              <w:t>нормативно-правовые акты, а также предусмотрена возможность обратной связи д</w:t>
            </w:r>
            <w:r>
              <w:rPr>
                <w:rFonts w:ascii="Times New Roman" w:hAnsi="Times New Roman" w:cs="Times New Roman"/>
                <w:bdr w:val="none" w:sz="0" w:space="0" w:color="auto" w:frame="1"/>
              </w:rPr>
              <w:t>ля сообщения о фактах коррупции. Б</w:t>
            </w:r>
            <w:r w:rsidRPr="00DF3E9A">
              <w:rPr>
                <w:rFonts w:ascii="Times New Roman" w:hAnsi="Times New Roman" w:cs="Times New Roman"/>
                <w:bdr w:val="none" w:sz="0" w:space="0" w:color="auto" w:frame="1"/>
              </w:rPr>
              <w:t>ланк «Обращение гражданина, представителя организации по фактам коррупционных правонарушен</w:t>
            </w:r>
            <w:r w:rsidR="00C54464">
              <w:rPr>
                <w:rFonts w:ascii="Times New Roman" w:hAnsi="Times New Roman" w:cs="Times New Roman"/>
                <w:bdr w:val="none" w:sz="0" w:space="0" w:color="auto" w:frame="1"/>
              </w:rPr>
              <w:t>ий» размещен на сайте и стенде у</w:t>
            </w:r>
            <w:r w:rsidRPr="00DF3E9A">
              <w:rPr>
                <w:rFonts w:ascii="Times New Roman" w:hAnsi="Times New Roman" w:cs="Times New Roman"/>
                <w:bdr w:val="none" w:sz="0" w:space="0" w:color="auto" w:frame="1"/>
              </w:rPr>
              <w:t>чреждения</w:t>
            </w:r>
          </w:p>
        </w:tc>
      </w:tr>
      <w:tr w:rsidR="00AF1393" w:rsidRPr="00387985" w:rsidTr="009D0D0D">
        <w:tc>
          <w:tcPr>
            <w:tcW w:w="675" w:type="dxa"/>
          </w:tcPr>
          <w:p w:rsidR="00AF1393" w:rsidRPr="00DF3E9A" w:rsidRDefault="0011078C" w:rsidP="009D0D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0D3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253" w:type="dxa"/>
          </w:tcPr>
          <w:p w:rsidR="00AF1393" w:rsidRPr="00DF3E9A" w:rsidRDefault="00AF1393" w:rsidP="009D0D0D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DF3E9A">
              <w:rPr>
                <w:rFonts w:ascii="Times New Roman" w:hAnsi="Times New Roman" w:cs="Times New Roman"/>
              </w:rPr>
              <w:t>Рассмотрение в соответствии с действующим законодательством обращений граждан, содержащих сведения о коррупции, по вопросам, находящимся в ведении Учреждения.</w:t>
            </w:r>
          </w:p>
        </w:tc>
        <w:tc>
          <w:tcPr>
            <w:tcW w:w="1984" w:type="dxa"/>
          </w:tcPr>
          <w:p w:rsidR="00AF1393" w:rsidRPr="00DF3E9A" w:rsidRDefault="00AF1393" w:rsidP="009D0D0D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DF3E9A">
              <w:rPr>
                <w:rFonts w:ascii="Times New Roman" w:hAnsi="Times New Roman" w:cs="Times New Roman"/>
              </w:rPr>
              <w:t xml:space="preserve">Директор, ответственное </w:t>
            </w:r>
            <w:r w:rsidR="00673DAA">
              <w:rPr>
                <w:rFonts w:ascii="Times New Roman" w:hAnsi="Times New Roman" w:cs="Times New Roman"/>
              </w:rPr>
              <w:t xml:space="preserve">лицо </w:t>
            </w:r>
            <w:r w:rsidR="00673DAA">
              <w:rPr>
                <w:rFonts w:ascii="Times New Roman" w:hAnsi="Times New Roman" w:cs="Times New Roman"/>
                <w:bdr w:val="none" w:sz="0" w:space="0" w:color="auto" w:frame="1"/>
              </w:rPr>
              <w:t>по профилактике коррупционных правонаруше</w:t>
            </w:r>
            <w:r w:rsidR="00673DAA" w:rsidRPr="00DF3E9A">
              <w:rPr>
                <w:rFonts w:ascii="Times New Roman" w:hAnsi="Times New Roman" w:cs="Times New Roman"/>
                <w:bdr w:val="none" w:sz="0" w:space="0" w:color="auto" w:frame="1"/>
              </w:rPr>
              <w:t>ний</w:t>
            </w:r>
          </w:p>
        </w:tc>
        <w:tc>
          <w:tcPr>
            <w:tcW w:w="1560" w:type="dxa"/>
          </w:tcPr>
          <w:p w:rsidR="00AF1393" w:rsidRPr="00DF3E9A" w:rsidRDefault="00AF1393" w:rsidP="009D0D0D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DF3E9A">
              <w:rPr>
                <w:rFonts w:ascii="Times New Roman" w:hAnsi="Times New Roman" w:cs="Times New Roman"/>
              </w:rPr>
              <w:t>По мере поступления</w:t>
            </w:r>
          </w:p>
        </w:tc>
        <w:tc>
          <w:tcPr>
            <w:tcW w:w="7512" w:type="dxa"/>
          </w:tcPr>
          <w:p w:rsidR="00AF1393" w:rsidRPr="00DF3E9A" w:rsidRDefault="00AF1393" w:rsidP="009D0D0D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DF3E9A">
              <w:rPr>
                <w:rFonts w:ascii="Times New Roman" w:hAnsi="Times New Roman" w:cs="Times New Roman"/>
              </w:rPr>
              <w:t>За отчетный период не поступали обращения граждан, содержащие сведения о коррупции, по в</w:t>
            </w:r>
            <w:r w:rsidR="00C54464">
              <w:rPr>
                <w:rFonts w:ascii="Times New Roman" w:hAnsi="Times New Roman" w:cs="Times New Roman"/>
              </w:rPr>
              <w:t>опросам, находящимся в ведении у</w:t>
            </w:r>
            <w:r w:rsidRPr="00DF3E9A">
              <w:rPr>
                <w:rFonts w:ascii="Times New Roman" w:hAnsi="Times New Roman" w:cs="Times New Roman"/>
              </w:rPr>
              <w:t>чреждения.</w:t>
            </w:r>
          </w:p>
          <w:p w:rsidR="00AF1393" w:rsidRPr="00DF3E9A" w:rsidRDefault="00AF1393" w:rsidP="009D0D0D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AF1393" w:rsidRPr="004412D7" w:rsidTr="009D0D0D">
        <w:tc>
          <w:tcPr>
            <w:tcW w:w="675" w:type="dxa"/>
          </w:tcPr>
          <w:p w:rsidR="00AF1393" w:rsidRPr="00DF3E9A" w:rsidRDefault="0011078C" w:rsidP="009D0D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0D3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253" w:type="dxa"/>
          </w:tcPr>
          <w:p w:rsidR="00AF1393" w:rsidRPr="00DF3E9A" w:rsidRDefault="00AF1393" w:rsidP="009D0D0D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DF3E9A">
              <w:rPr>
                <w:rFonts w:ascii="Times New Roman" w:hAnsi="Times New Roman" w:cs="Times New Roman"/>
              </w:rPr>
              <w:t>Обеспечение открытости деятельности ГБУ РК «Ленинский районный центр социальных служб для семьи, детей и молодежи».</w:t>
            </w:r>
          </w:p>
        </w:tc>
        <w:tc>
          <w:tcPr>
            <w:tcW w:w="1984" w:type="dxa"/>
          </w:tcPr>
          <w:p w:rsidR="00AF1393" w:rsidRPr="00DF3E9A" w:rsidRDefault="00AF1393" w:rsidP="009D0D0D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DF3E9A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560" w:type="dxa"/>
          </w:tcPr>
          <w:p w:rsidR="00AF1393" w:rsidRPr="00DF3E9A" w:rsidRDefault="00AF1393" w:rsidP="009D0D0D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DF3E9A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7512" w:type="dxa"/>
          </w:tcPr>
          <w:p w:rsidR="00AF1393" w:rsidRPr="00DF3E9A" w:rsidRDefault="00AF1393" w:rsidP="009D0D0D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DF3E9A">
              <w:rPr>
                <w:rFonts w:ascii="Times New Roman" w:hAnsi="Times New Roman" w:cs="Times New Roman"/>
              </w:rPr>
              <w:t xml:space="preserve">Обеспечивается открытость и прозрачность деятельности учреждения. Директором организован личный прием граждан. </w:t>
            </w:r>
            <w:r>
              <w:rPr>
                <w:rFonts w:ascii="Times New Roman" w:hAnsi="Times New Roman" w:cs="Times New Roman"/>
              </w:rPr>
              <w:t xml:space="preserve">Порядок </w:t>
            </w:r>
            <w:r w:rsidRPr="00DF3E9A">
              <w:rPr>
                <w:rFonts w:ascii="Times New Roman" w:hAnsi="Times New Roman" w:cs="Times New Roman"/>
              </w:rPr>
              <w:t xml:space="preserve"> административных процедур по приему и рассмотрению жалоб и обращений граждан</w:t>
            </w:r>
            <w:r>
              <w:rPr>
                <w:rFonts w:ascii="Times New Roman" w:hAnsi="Times New Roman" w:cs="Times New Roman"/>
              </w:rPr>
              <w:t xml:space="preserve"> соблюдается</w:t>
            </w:r>
            <w:r w:rsidRPr="00DF3E9A">
              <w:rPr>
                <w:rFonts w:ascii="Times New Roman" w:hAnsi="Times New Roman" w:cs="Times New Roman"/>
              </w:rPr>
              <w:t xml:space="preserve">. За отчетный период обращения и жалобы </w:t>
            </w:r>
            <w:r w:rsidR="00061DD0">
              <w:rPr>
                <w:rFonts w:ascii="Times New Roman" w:hAnsi="Times New Roman" w:cs="Times New Roman"/>
              </w:rPr>
              <w:t xml:space="preserve">по вопросам противодействия коррупции </w:t>
            </w:r>
            <w:r w:rsidRPr="00DF3E9A">
              <w:rPr>
                <w:rFonts w:ascii="Times New Roman" w:hAnsi="Times New Roman" w:cs="Times New Roman"/>
              </w:rPr>
              <w:t>в учреждение не поступали.</w:t>
            </w:r>
          </w:p>
        </w:tc>
      </w:tr>
      <w:tr w:rsidR="00181D9E" w:rsidRPr="004412D7" w:rsidTr="009D0D0D">
        <w:tc>
          <w:tcPr>
            <w:tcW w:w="675" w:type="dxa"/>
          </w:tcPr>
          <w:p w:rsidR="00181D9E" w:rsidRDefault="00CC06ED" w:rsidP="009D0D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253" w:type="dxa"/>
          </w:tcPr>
          <w:p w:rsidR="00181D9E" w:rsidRPr="00DF3E9A" w:rsidRDefault="00CC06ED" w:rsidP="009D0D0D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работников в совещаниях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бучающих мероприятиях по вопросам противодействия коррупции</w:t>
            </w:r>
          </w:p>
        </w:tc>
        <w:tc>
          <w:tcPr>
            <w:tcW w:w="1984" w:type="dxa"/>
          </w:tcPr>
          <w:p w:rsidR="00181D9E" w:rsidRPr="00DF3E9A" w:rsidRDefault="00CC06ED" w:rsidP="009D0D0D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DF3E9A">
              <w:rPr>
                <w:rFonts w:ascii="Times New Roman" w:hAnsi="Times New Roman" w:cs="Times New Roman"/>
                <w:bdr w:val="none" w:sz="0" w:space="0" w:color="auto" w:frame="1"/>
              </w:rPr>
              <w:t xml:space="preserve">ответственное </w:t>
            </w:r>
            <w:r>
              <w:rPr>
                <w:rFonts w:ascii="Times New Roman" w:hAnsi="Times New Roman" w:cs="Times New Roman"/>
                <w:bdr w:val="none" w:sz="0" w:space="0" w:color="auto" w:frame="1"/>
              </w:rPr>
              <w:t>лицо по профилактике коррупционных правонаруше</w:t>
            </w:r>
            <w:r w:rsidRPr="00DF3E9A">
              <w:rPr>
                <w:rFonts w:ascii="Times New Roman" w:hAnsi="Times New Roman" w:cs="Times New Roman"/>
                <w:bdr w:val="none" w:sz="0" w:space="0" w:color="auto" w:frame="1"/>
              </w:rPr>
              <w:t>ний</w:t>
            </w:r>
          </w:p>
        </w:tc>
        <w:tc>
          <w:tcPr>
            <w:tcW w:w="1560" w:type="dxa"/>
          </w:tcPr>
          <w:p w:rsidR="00181D9E" w:rsidRPr="00DF3E9A" w:rsidRDefault="00CC06ED" w:rsidP="009D0D0D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2021 – 2024 годов</w:t>
            </w:r>
          </w:p>
        </w:tc>
        <w:tc>
          <w:tcPr>
            <w:tcW w:w="7512" w:type="dxa"/>
          </w:tcPr>
          <w:p w:rsidR="00181D9E" w:rsidRPr="00DF3E9A" w:rsidRDefault="00F8360F" w:rsidP="009D0D0D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08.09.2023 года сотрудникам учреждения</w:t>
            </w:r>
            <w:r w:rsidR="00C5446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54464">
              <w:rPr>
                <w:rFonts w:ascii="Times New Roman" w:hAnsi="Times New Roman" w:cs="Times New Roman"/>
                <w:bdr w:val="none" w:sz="0" w:space="0" w:color="auto" w:frame="1"/>
              </w:rPr>
              <w:t>ответственным</w:t>
            </w:r>
            <w:r w:rsidR="00C54464" w:rsidRPr="00DF3E9A">
              <w:rPr>
                <w:rFonts w:ascii="Times New Roman" w:hAnsi="Times New Roman" w:cs="Times New Roman"/>
                <w:bdr w:val="none" w:sz="0" w:space="0" w:color="auto" w:frame="1"/>
              </w:rPr>
              <w:t xml:space="preserve"> </w:t>
            </w:r>
            <w:r w:rsidR="00C54464">
              <w:rPr>
                <w:rFonts w:ascii="Times New Roman" w:hAnsi="Times New Roman" w:cs="Times New Roman"/>
                <w:bdr w:val="none" w:sz="0" w:space="0" w:color="auto" w:frame="1"/>
              </w:rPr>
              <w:t>лицом по профилактике коррупционных правонаруше</w:t>
            </w:r>
            <w:r w:rsidR="00C54464" w:rsidRPr="00DF3E9A">
              <w:rPr>
                <w:rFonts w:ascii="Times New Roman" w:hAnsi="Times New Roman" w:cs="Times New Roman"/>
                <w:bdr w:val="none" w:sz="0" w:space="0" w:color="auto" w:frame="1"/>
              </w:rPr>
              <w:t>ний</w:t>
            </w:r>
            <w:r w:rsidR="00C5446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проведена лекция: «Разъяснение требований законодательства об урегулировании конфликта интересов». </w:t>
            </w:r>
          </w:p>
        </w:tc>
      </w:tr>
      <w:tr w:rsidR="00E45E0C" w:rsidRPr="004412D7" w:rsidTr="009D0D0D">
        <w:tc>
          <w:tcPr>
            <w:tcW w:w="675" w:type="dxa"/>
          </w:tcPr>
          <w:p w:rsidR="00E45E0C" w:rsidRDefault="00E45E0C" w:rsidP="009D0D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253" w:type="dxa"/>
          </w:tcPr>
          <w:p w:rsidR="00E45E0C" w:rsidRDefault="00E45E0C" w:rsidP="009D0D0D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участия работников Учреждения, в должностные обязанности которых входит участие в противодействии коррупции, в том числе их </w:t>
            </w:r>
            <w:proofErr w:type="gramStart"/>
            <w:r>
              <w:rPr>
                <w:rFonts w:ascii="Times New Roman" w:hAnsi="Times New Roman" w:cs="Times New Roman"/>
              </w:rPr>
              <w:t>обучения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1984" w:type="dxa"/>
          </w:tcPr>
          <w:p w:rsidR="00E45E0C" w:rsidRPr="00DF3E9A" w:rsidRDefault="00E45E0C" w:rsidP="009D0D0D">
            <w:pPr>
              <w:jc w:val="both"/>
              <w:textAlignment w:val="baseline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Директор</w:t>
            </w:r>
          </w:p>
        </w:tc>
        <w:tc>
          <w:tcPr>
            <w:tcW w:w="1560" w:type="dxa"/>
          </w:tcPr>
          <w:p w:rsidR="00E45E0C" w:rsidRDefault="00E45E0C" w:rsidP="009D0D0D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7512" w:type="dxa"/>
          </w:tcPr>
          <w:p w:rsidR="00E45E0C" w:rsidRPr="00DF3E9A" w:rsidRDefault="00CE3904" w:rsidP="0081192D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19.09.2023 года</w:t>
            </w:r>
            <w:r w:rsidR="0081192D">
              <w:rPr>
                <w:rFonts w:ascii="Times New Roman" w:hAnsi="Times New Roman" w:cs="Times New Roman"/>
              </w:rPr>
              <w:t>, в онлайн конференции на тему: «Противодействие коррупции в Российской Федерации»,  проводимой АНО ДПО «Первый федеральный университет антикоррупционного просвещения» прин</w:t>
            </w:r>
            <w:r w:rsidR="00170314">
              <w:rPr>
                <w:rFonts w:ascii="Times New Roman" w:hAnsi="Times New Roman" w:cs="Times New Roman"/>
              </w:rPr>
              <w:t xml:space="preserve">яли участие: директор </w:t>
            </w:r>
            <w:r w:rsidR="00170314" w:rsidRPr="00DF3E9A">
              <w:rPr>
                <w:rFonts w:ascii="Times New Roman" w:hAnsi="Times New Roman" w:cs="Times New Roman"/>
              </w:rPr>
              <w:t>ГБУ РК «Ленинский районный ЦСССДМ»</w:t>
            </w:r>
            <w:r w:rsidR="00170314">
              <w:rPr>
                <w:rFonts w:ascii="Times New Roman" w:hAnsi="Times New Roman" w:cs="Times New Roman"/>
              </w:rPr>
              <w:t xml:space="preserve">, главный бухгалтер, </w:t>
            </w:r>
            <w:r w:rsidR="00170314" w:rsidRPr="00DF3E9A">
              <w:rPr>
                <w:rFonts w:ascii="Times New Roman" w:hAnsi="Times New Roman" w:cs="Times New Roman"/>
                <w:bdr w:val="none" w:sz="0" w:space="0" w:color="auto" w:frame="1"/>
              </w:rPr>
              <w:t xml:space="preserve">ответственное </w:t>
            </w:r>
            <w:r w:rsidR="00170314">
              <w:rPr>
                <w:rFonts w:ascii="Times New Roman" w:hAnsi="Times New Roman" w:cs="Times New Roman"/>
                <w:bdr w:val="none" w:sz="0" w:space="0" w:color="auto" w:frame="1"/>
              </w:rPr>
              <w:t>лицо по профилактике коррупционных правонаруше</w:t>
            </w:r>
            <w:r w:rsidR="00170314" w:rsidRPr="00DF3E9A">
              <w:rPr>
                <w:rFonts w:ascii="Times New Roman" w:hAnsi="Times New Roman" w:cs="Times New Roman"/>
                <w:bdr w:val="none" w:sz="0" w:space="0" w:color="auto" w:frame="1"/>
              </w:rPr>
              <w:t>ний</w:t>
            </w:r>
            <w:r w:rsidR="00C54464">
              <w:rPr>
                <w:rFonts w:ascii="Times New Roman" w:hAnsi="Times New Roman" w:cs="Times New Roman"/>
                <w:bdr w:val="none" w:sz="0" w:space="0" w:color="auto" w:frame="1"/>
              </w:rPr>
              <w:t xml:space="preserve"> </w:t>
            </w:r>
          </w:p>
        </w:tc>
      </w:tr>
    </w:tbl>
    <w:p w:rsidR="003D6A6E" w:rsidRDefault="003D6A6E" w:rsidP="00B3714F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3D6A6E" w:rsidRPr="00C4309B" w:rsidRDefault="00C4309B" w:rsidP="00B3714F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C4309B">
        <w:rPr>
          <w:rFonts w:ascii="Times New Roman" w:hAnsi="Times New Roman" w:cs="Times New Roman"/>
          <w:sz w:val="20"/>
          <w:szCs w:val="20"/>
        </w:rPr>
        <w:t xml:space="preserve">Исп. </w:t>
      </w:r>
      <w:proofErr w:type="spellStart"/>
      <w:r w:rsidRPr="00C4309B">
        <w:rPr>
          <w:rFonts w:ascii="Times New Roman" w:hAnsi="Times New Roman" w:cs="Times New Roman"/>
          <w:sz w:val="20"/>
          <w:szCs w:val="20"/>
        </w:rPr>
        <w:t>Мезенова</w:t>
      </w:r>
      <w:proofErr w:type="spellEnd"/>
      <w:r w:rsidRPr="00C4309B">
        <w:rPr>
          <w:rFonts w:ascii="Times New Roman" w:hAnsi="Times New Roman" w:cs="Times New Roman"/>
          <w:sz w:val="20"/>
          <w:szCs w:val="20"/>
        </w:rPr>
        <w:t xml:space="preserve"> Л.В.</w:t>
      </w:r>
    </w:p>
    <w:p w:rsidR="00C4309B" w:rsidRPr="00C4309B" w:rsidRDefault="00CC0D3B" w:rsidP="00B3714F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36557-4-10-24</w:t>
      </w:r>
    </w:p>
    <w:sectPr w:rsidR="00C4309B" w:rsidRPr="00C4309B" w:rsidSect="009D0D0D">
      <w:pgSz w:w="16838" w:h="11906" w:orient="landscape"/>
      <w:pgMar w:top="426" w:right="142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A64"/>
    <w:rsid w:val="00007D6F"/>
    <w:rsid w:val="00021004"/>
    <w:rsid w:val="000239B5"/>
    <w:rsid w:val="000303C3"/>
    <w:rsid w:val="00036741"/>
    <w:rsid w:val="00061CCD"/>
    <w:rsid w:val="00061DD0"/>
    <w:rsid w:val="000723A2"/>
    <w:rsid w:val="00083A5C"/>
    <w:rsid w:val="000844E7"/>
    <w:rsid w:val="0009622E"/>
    <w:rsid w:val="00097E23"/>
    <w:rsid w:val="000A2000"/>
    <w:rsid w:val="000B4A54"/>
    <w:rsid w:val="000C6EF9"/>
    <w:rsid w:val="000F775F"/>
    <w:rsid w:val="00102383"/>
    <w:rsid w:val="0011078C"/>
    <w:rsid w:val="00141F83"/>
    <w:rsid w:val="00164210"/>
    <w:rsid w:val="001644AB"/>
    <w:rsid w:val="0016754B"/>
    <w:rsid w:val="00170314"/>
    <w:rsid w:val="00181D9E"/>
    <w:rsid w:val="00192B03"/>
    <w:rsid w:val="0019316B"/>
    <w:rsid w:val="001944B7"/>
    <w:rsid w:val="001A6280"/>
    <w:rsid w:val="001B05DE"/>
    <w:rsid w:val="001B7156"/>
    <w:rsid w:val="001B71B1"/>
    <w:rsid w:val="001C00E0"/>
    <w:rsid w:val="001D6BB0"/>
    <w:rsid w:val="001D7B9E"/>
    <w:rsid w:val="001E31DB"/>
    <w:rsid w:val="001E6A68"/>
    <w:rsid w:val="001E7FA5"/>
    <w:rsid w:val="00200C93"/>
    <w:rsid w:val="00202855"/>
    <w:rsid w:val="0020522D"/>
    <w:rsid w:val="002058DB"/>
    <w:rsid w:val="00213753"/>
    <w:rsid w:val="0024081B"/>
    <w:rsid w:val="0025326B"/>
    <w:rsid w:val="00265874"/>
    <w:rsid w:val="0027034F"/>
    <w:rsid w:val="00291DBE"/>
    <w:rsid w:val="00297745"/>
    <w:rsid w:val="002B0CDB"/>
    <w:rsid w:val="002C6CCD"/>
    <w:rsid w:val="00310ED8"/>
    <w:rsid w:val="00313A69"/>
    <w:rsid w:val="0031582C"/>
    <w:rsid w:val="00316BC4"/>
    <w:rsid w:val="00324052"/>
    <w:rsid w:val="003352F6"/>
    <w:rsid w:val="003403B6"/>
    <w:rsid w:val="00365C03"/>
    <w:rsid w:val="00374A5E"/>
    <w:rsid w:val="0038520F"/>
    <w:rsid w:val="003B6FDE"/>
    <w:rsid w:val="003C2116"/>
    <w:rsid w:val="003C7BD8"/>
    <w:rsid w:val="003D6A6E"/>
    <w:rsid w:val="003F7743"/>
    <w:rsid w:val="004062D6"/>
    <w:rsid w:val="00412D9A"/>
    <w:rsid w:val="00422A4A"/>
    <w:rsid w:val="004240EA"/>
    <w:rsid w:val="00452F5D"/>
    <w:rsid w:val="00457A5E"/>
    <w:rsid w:val="00460417"/>
    <w:rsid w:val="00470D3D"/>
    <w:rsid w:val="004721FC"/>
    <w:rsid w:val="004A3922"/>
    <w:rsid w:val="004A490C"/>
    <w:rsid w:val="004B4A94"/>
    <w:rsid w:val="004C1C48"/>
    <w:rsid w:val="004D4AE7"/>
    <w:rsid w:val="004E1B48"/>
    <w:rsid w:val="004F0DA6"/>
    <w:rsid w:val="005138AF"/>
    <w:rsid w:val="00525EDA"/>
    <w:rsid w:val="005335A4"/>
    <w:rsid w:val="00534A64"/>
    <w:rsid w:val="005508DA"/>
    <w:rsid w:val="00556B62"/>
    <w:rsid w:val="00583429"/>
    <w:rsid w:val="00596DB0"/>
    <w:rsid w:val="005B0FF6"/>
    <w:rsid w:val="005B74FF"/>
    <w:rsid w:val="005F1C12"/>
    <w:rsid w:val="005F28D5"/>
    <w:rsid w:val="006015FD"/>
    <w:rsid w:val="0062038B"/>
    <w:rsid w:val="00620F68"/>
    <w:rsid w:val="00656F06"/>
    <w:rsid w:val="006657F8"/>
    <w:rsid w:val="00673DAA"/>
    <w:rsid w:val="00691D74"/>
    <w:rsid w:val="00693394"/>
    <w:rsid w:val="006C2A0F"/>
    <w:rsid w:val="006C3336"/>
    <w:rsid w:val="006D6CC5"/>
    <w:rsid w:val="006D7107"/>
    <w:rsid w:val="006E10CE"/>
    <w:rsid w:val="006F63EC"/>
    <w:rsid w:val="007200C3"/>
    <w:rsid w:val="00724E61"/>
    <w:rsid w:val="00731751"/>
    <w:rsid w:val="0073453F"/>
    <w:rsid w:val="00740162"/>
    <w:rsid w:val="00746BAB"/>
    <w:rsid w:val="00754B67"/>
    <w:rsid w:val="00767BFE"/>
    <w:rsid w:val="00784AE7"/>
    <w:rsid w:val="007A16EC"/>
    <w:rsid w:val="007A5962"/>
    <w:rsid w:val="007A6433"/>
    <w:rsid w:val="007B1051"/>
    <w:rsid w:val="007B5218"/>
    <w:rsid w:val="007D2CB9"/>
    <w:rsid w:val="007D633F"/>
    <w:rsid w:val="007E037F"/>
    <w:rsid w:val="007E2439"/>
    <w:rsid w:val="007F1DFB"/>
    <w:rsid w:val="00806DDB"/>
    <w:rsid w:val="0081192D"/>
    <w:rsid w:val="00824E16"/>
    <w:rsid w:val="0083694A"/>
    <w:rsid w:val="008525C8"/>
    <w:rsid w:val="00880BB8"/>
    <w:rsid w:val="008857A3"/>
    <w:rsid w:val="00890556"/>
    <w:rsid w:val="00892B4C"/>
    <w:rsid w:val="008B1CAD"/>
    <w:rsid w:val="008C5566"/>
    <w:rsid w:val="008C7A68"/>
    <w:rsid w:val="008D037B"/>
    <w:rsid w:val="008D6EBB"/>
    <w:rsid w:val="009178CF"/>
    <w:rsid w:val="00931847"/>
    <w:rsid w:val="00942B27"/>
    <w:rsid w:val="00952105"/>
    <w:rsid w:val="009607EB"/>
    <w:rsid w:val="009610A3"/>
    <w:rsid w:val="00980612"/>
    <w:rsid w:val="0098635E"/>
    <w:rsid w:val="00990E28"/>
    <w:rsid w:val="00997A52"/>
    <w:rsid w:val="009B3EA6"/>
    <w:rsid w:val="009B6B88"/>
    <w:rsid w:val="009D0D0D"/>
    <w:rsid w:val="009D4B0A"/>
    <w:rsid w:val="009E2F50"/>
    <w:rsid w:val="009E576F"/>
    <w:rsid w:val="00A0147A"/>
    <w:rsid w:val="00A02804"/>
    <w:rsid w:val="00A04661"/>
    <w:rsid w:val="00A07213"/>
    <w:rsid w:val="00A16FEB"/>
    <w:rsid w:val="00A3340F"/>
    <w:rsid w:val="00A34224"/>
    <w:rsid w:val="00A40018"/>
    <w:rsid w:val="00A97CEE"/>
    <w:rsid w:val="00AA2DBE"/>
    <w:rsid w:val="00AB3A2B"/>
    <w:rsid w:val="00AB3D80"/>
    <w:rsid w:val="00AD1C81"/>
    <w:rsid w:val="00AF1393"/>
    <w:rsid w:val="00B3117F"/>
    <w:rsid w:val="00B3714F"/>
    <w:rsid w:val="00B4686D"/>
    <w:rsid w:val="00B719EF"/>
    <w:rsid w:val="00B90EF2"/>
    <w:rsid w:val="00B93123"/>
    <w:rsid w:val="00BB3C39"/>
    <w:rsid w:val="00BB4563"/>
    <w:rsid w:val="00BB6D20"/>
    <w:rsid w:val="00BC7364"/>
    <w:rsid w:val="00BD3545"/>
    <w:rsid w:val="00BD3B6E"/>
    <w:rsid w:val="00C048C2"/>
    <w:rsid w:val="00C1276C"/>
    <w:rsid w:val="00C171C2"/>
    <w:rsid w:val="00C25C0E"/>
    <w:rsid w:val="00C32C0C"/>
    <w:rsid w:val="00C36F33"/>
    <w:rsid w:val="00C4309B"/>
    <w:rsid w:val="00C50913"/>
    <w:rsid w:val="00C54464"/>
    <w:rsid w:val="00C57975"/>
    <w:rsid w:val="00C619E1"/>
    <w:rsid w:val="00C656D4"/>
    <w:rsid w:val="00C84B00"/>
    <w:rsid w:val="00CC06ED"/>
    <w:rsid w:val="00CC0D3B"/>
    <w:rsid w:val="00CC5C91"/>
    <w:rsid w:val="00CE3904"/>
    <w:rsid w:val="00CF5F0E"/>
    <w:rsid w:val="00D0647A"/>
    <w:rsid w:val="00D073F7"/>
    <w:rsid w:val="00D278CA"/>
    <w:rsid w:val="00D30D0D"/>
    <w:rsid w:val="00D37767"/>
    <w:rsid w:val="00D5079A"/>
    <w:rsid w:val="00D54225"/>
    <w:rsid w:val="00D54E9D"/>
    <w:rsid w:val="00D928A4"/>
    <w:rsid w:val="00DA2586"/>
    <w:rsid w:val="00DB699B"/>
    <w:rsid w:val="00DF1721"/>
    <w:rsid w:val="00DF24E9"/>
    <w:rsid w:val="00DF4463"/>
    <w:rsid w:val="00DF6151"/>
    <w:rsid w:val="00E14017"/>
    <w:rsid w:val="00E24700"/>
    <w:rsid w:val="00E354E9"/>
    <w:rsid w:val="00E42AC3"/>
    <w:rsid w:val="00E4347D"/>
    <w:rsid w:val="00E45E0C"/>
    <w:rsid w:val="00E4697E"/>
    <w:rsid w:val="00E97CEF"/>
    <w:rsid w:val="00EA5E7F"/>
    <w:rsid w:val="00EA7A50"/>
    <w:rsid w:val="00EB1F01"/>
    <w:rsid w:val="00EB2FF7"/>
    <w:rsid w:val="00EB6CA0"/>
    <w:rsid w:val="00EC5D8C"/>
    <w:rsid w:val="00F01185"/>
    <w:rsid w:val="00F0123D"/>
    <w:rsid w:val="00F0543E"/>
    <w:rsid w:val="00F319A1"/>
    <w:rsid w:val="00F405EA"/>
    <w:rsid w:val="00F46F3D"/>
    <w:rsid w:val="00F501D1"/>
    <w:rsid w:val="00F77C60"/>
    <w:rsid w:val="00F8360F"/>
    <w:rsid w:val="00F85F0F"/>
    <w:rsid w:val="00F96CC3"/>
    <w:rsid w:val="00FD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34A6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4A64"/>
    <w:pPr>
      <w:spacing w:after="0" w:line="240" w:lineRule="auto"/>
    </w:pPr>
  </w:style>
  <w:style w:type="table" w:styleId="a4">
    <w:name w:val="Table Grid"/>
    <w:basedOn w:val="a1"/>
    <w:uiPriority w:val="59"/>
    <w:rsid w:val="00534A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95pt">
    <w:name w:val="Основной текст (2) + 9;5 pt;Не полужирный"/>
    <w:basedOn w:val="a0"/>
    <w:rsid w:val="00534A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TimesNewRoman95pt">
    <w:name w:val="Основной текст (4) + Times New Roman;9;5 pt"/>
    <w:basedOn w:val="a0"/>
    <w:rsid w:val="00534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">
    <w:name w:val="Основной текст (11)_"/>
    <w:basedOn w:val="a0"/>
    <w:link w:val="110"/>
    <w:rsid w:val="00534A6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534A64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pboth">
    <w:name w:val="pboth"/>
    <w:basedOn w:val="a"/>
    <w:rsid w:val="001A628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1">
    <w:name w:val="s_1"/>
    <w:basedOn w:val="a"/>
    <w:rsid w:val="001D6BB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34A6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4A64"/>
    <w:pPr>
      <w:spacing w:after="0" w:line="240" w:lineRule="auto"/>
    </w:pPr>
  </w:style>
  <w:style w:type="table" w:styleId="a4">
    <w:name w:val="Table Grid"/>
    <w:basedOn w:val="a1"/>
    <w:uiPriority w:val="59"/>
    <w:rsid w:val="00534A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95pt">
    <w:name w:val="Основной текст (2) + 9;5 pt;Не полужирный"/>
    <w:basedOn w:val="a0"/>
    <w:rsid w:val="00534A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TimesNewRoman95pt">
    <w:name w:val="Основной текст (4) + Times New Roman;9;5 pt"/>
    <w:basedOn w:val="a0"/>
    <w:rsid w:val="00534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">
    <w:name w:val="Основной текст (11)_"/>
    <w:basedOn w:val="a0"/>
    <w:link w:val="110"/>
    <w:rsid w:val="00534A6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534A64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pboth">
    <w:name w:val="pboth"/>
    <w:basedOn w:val="a"/>
    <w:rsid w:val="001A628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1">
    <w:name w:val="s_1"/>
    <w:basedOn w:val="a"/>
    <w:rsid w:val="001D6BB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97E06-7000-45DA-A1E0-F0A4AFEC0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1583</Words>
  <Characters>9025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Архангельская</dc:creator>
  <cp:lastModifiedBy>Esma</cp:lastModifiedBy>
  <cp:revision>3</cp:revision>
  <dcterms:created xsi:type="dcterms:W3CDTF">2023-09-27T10:03:00Z</dcterms:created>
  <dcterms:modified xsi:type="dcterms:W3CDTF">2023-09-28T11:00:00Z</dcterms:modified>
</cp:coreProperties>
</file>