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C31F" w14:textId="77777777" w:rsidR="00502F47" w:rsidRDefault="00000000">
      <w:pPr>
        <w:spacing w:after="0" w:line="240" w:lineRule="auto"/>
        <w:jc w:val="center"/>
        <w:rPr>
          <w:rFonts w:ascii="Times New Roman" w:hAnsi="Times New Roman"/>
          <w:b/>
          <w:sz w:val="28"/>
          <w:szCs w:val="28"/>
        </w:rPr>
      </w:pPr>
      <w:r>
        <w:rPr>
          <w:rFonts w:ascii="Times New Roman" w:hAnsi="Times New Roman"/>
          <w:b/>
          <w:sz w:val="28"/>
          <w:szCs w:val="28"/>
        </w:rPr>
        <w:t xml:space="preserve">Общество с ограниченной ответственностью </w:t>
      </w:r>
    </w:p>
    <w:p w14:paraId="2E4771FA" w14:textId="77777777" w:rsidR="00502F47" w:rsidRDefault="00000000">
      <w:pPr>
        <w:spacing w:after="0" w:line="240" w:lineRule="auto"/>
        <w:jc w:val="center"/>
        <w:rPr>
          <w:rFonts w:ascii="Times New Roman" w:hAnsi="Times New Roman"/>
          <w:b/>
          <w:sz w:val="28"/>
          <w:szCs w:val="28"/>
        </w:rPr>
      </w:pPr>
      <w:r>
        <w:rPr>
          <w:rFonts w:ascii="Times New Roman" w:hAnsi="Times New Roman"/>
          <w:b/>
          <w:sz w:val="28"/>
          <w:szCs w:val="28"/>
        </w:rPr>
        <w:t>«Новое инженерное образование»</w:t>
      </w:r>
    </w:p>
    <w:p w14:paraId="05EC4503" w14:textId="77777777" w:rsidR="00502F47" w:rsidRDefault="00502F47">
      <w:pPr>
        <w:spacing w:after="0" w:line="240" w:lineRule="auto"/>
        <w:jc w:val="center"/>
      </w:pPr>
    </w:p>
    <w:p w14:paraId="5420389D" w14:textId="77777777" w:rsidR="00502F47" w:rsidRDefault="00502F47">
      <w:pPr>
        <w:spacing w:after="0" w:line="240" w:lineRule="auto"/>
      </w:pPr>
    </w:p>
    <w:p w14:paraId="7328C589" w14:textId="77777777" w:rsidR="00502F47" w:rsidRDefault="00502F47">
      <w:pPr>
        <w:spacing w:after="0" w:line="240" w:lineRule="auto"/>
      </w:pPr>
    </w:p>
    <w:p w14:paraId="7E2F0530" w14:textId="77777777" w:rsidR="00502F47" w:rsidRDefault="00502F47">
      <w:pPr>
        <w:spacing w:after="0" w:line="240" w:lineRule="auto"/>
      </w:pPr>
    </w:p>
    <w:p w14:paraId="6CE6FC58" w14:textId="77777777" w:rsidR="00502F47" w:rsidRDefault="00502F47">
      <w:pPr>
        <w:spacing w:after="0" w:line="240" w:lineRule="auto"/>
      </w:pPr>
    </w:p>
    <w:p w14:paraId="746BAA2F" w14:textId="77777777" w:rsidR="00502F47" w:rsidRDefault="00502F47">
      <w:pPr>
        <w:spacing w:after="0" w:line="240" w:lineRule="auto"/>
      </w:pPr>
    </w:p>
    <w:p w14:paraId="616CD4C5" w14:textId="77777777" w:rsidR="00502F47" w:rsidRDefault="00502F47">
      <w:pPr>
        <w:spacing w:after="0" w:line="240" w:lineRule="auto"/>
      </w:pPr>
    </w:p>
    <w:p w14:paraId="272B619C" w14:textId="77777777" w:rsidR="00502F47" w:rsidRDefault="00000000">
      <w:pPr>
        <w:spacing w:after="0" w:line="240" w:lineRule="auto"/>
        <w:ind w:left="5245"/>
        <w:rPr>
          <w:rFonts w:ascii="Times New Roman" w:hAnsi="Times New Roman"/>
          <w:b/>
          <w:sz w:val="28"/>
          <w:szCs w:val="28"/>
        </w:rPr>
      </w:pPr>
      <w:r>
        <w:rPr>
          <w:rFonts w:ascii="Times New Roman" w:hAnsi="Times New Roman"/>
          <w:b/>
          <w:sz w:val="28"/>
          <w:szCs w:val="28"/>
        </w:rPr>
        <w:t>УТВЕРЖДАЮ</w:t>
      </w:r>
    </w:p>
    <w:p w14:paraId="464C618F" w14:textId="77777777" w:rsidR="00502F47" w:rsidRDefault="00000000">
      <w:pPr>
        <w:spacing w:after="0"/>
        <w:ind w:left="5245"/>
        <w:rPr>
          <w:rFonts w:ascii="Times New Roman" w:hAnsi="Times New Roman"/>
          <w:sz w:val="28"/>
          <w:szCs w:val="28"/>
        </w:rPr>
      </w:pPr>
      <w:r>
        <w:rPr>
          <w:rFonts w:ascii="Times New Roman" w:hAnsi="Times New Roman"/>
          <w:sz w:val="28"/>
          <w:szCs w:val="28"/>
        </w:rPr>
        <w:t>Научный руководитель</w:t>
      </w:r>
    </w:p>
    <w:p w14:paraId="7B477427" w14:textId="77777777" w:rsidR="00502F47" w:rsidRDefault="00000000">
      <w:pPr>
        <w:spacing w:after="0"/>
        <w:ind w:left="5245"/>
        <w:rPr>
          <w:rFonts w:ascii="Times New Roman" w:hAnsi="Times New Roman"/>
          <w:sz w:val="28"/>
          <w:szCs w:val="28"/>
        </w:rPr>
      </w:pPr>
      <w:r>
        <w:rPr>
          <w:rFonts w:ascii="Times New Roman" w:hAnsi="Times New Roman"/>
          <w:sz w:val="28"/>
          <w:szCs w:val="28"/>
        </w:rPr>
        <w:t xml:space="preserve">___________ </w:t>
      </w:r>
      <w:proofErr w:type="spellStart"/>
      <w:r>
        <w:rPr>
          <w:rFonts w:ascii="Times New Roman" w:hAnsi="Times New Roman"/>
          <w:sz w:val="28"/>
          <w:szCs w:val="28"/>
        </w:rPr>
        <w:t>А.А.Лопатин</w:t>
      </w:r>
      <w:proofErr w:type="spellEnd"/>
    </w:p>
    <w:p w14:paraId="7F3FE7C3" w14:textId="77777777" w:rsidR="00502F47" w:rsidRDefault="00000000">
      <w:pPr>
        <w:spacing w:after="0"/>
        <w:ind w:left="5245"/>
        <w:rPr>
          <w:rFonts w:ascii="Times New Roman" w:hAnsi="Times New Roman"/>
          <w:sz w:val="28"/>
          <w:szCs w:val="28"/>
        </w:rPr>
      </w:pPr>
      <w:r>
        <w:rPr>
          <w:rFonts w:ascii="Times New Roman" w:hAnsi="Times New Roman"/>
          <w:sz w:val="28"/>
          <w:szCs w:val="28"/>
        </w:rPr>
        <w:t>«___» ______________ 2024 г.</w:t>
      </w:r>
    </w:p>
    <w:p w14:paraId="51AB1DBF" w14:textId="77777777" w:rsidR="00502F47" w:rsidRDefault="00502F47">
      <w:pPr>
        <w:spacing w:after="0"/>
        <w:rPr>
          <w:rFonts w:ascii="Times New Roman" w:hAnsi="Times New Roman"/>
          <w:b/>
          <w:sz w:val="28"/>
          <w:szCs w:val="28"/>
        </w:rPr>
      </w:pPr>
    </w:p>
    <w:p w14:paraId="2CA1169C" w14:textId="77777777" w:rsidR="00502F47" w:rsidRDefault="00502F47">
      <w:pPr>
        <w:spacing w:after="0"/>
        <w:rPr>
          <w:rFonts w:ascii="Times New Roman" w:hAnsi="Times New Roman"/>
          <w:b/>
          <w:sz w:val="28"/>
          <w:szCs w:val="28"/>
        </w:rPr>
      </w:pPr>
    </w:p>
    <w:p w14:paraId="3AED1991" w14:textId="77777777" w:rsidR="00502F47" w:rsidRDefault="00502F47">
      <w:pPr>
        <w:spacing w:after="0"/>
        <w:rPr>
          <w:rFonts w:ascii="Times New Roman" w:hAnsi="Times New Roman"/>
          <w:b/>
          <w:sz w:val="28"/>
          <w:szCs w:val="28"/>
        </w:rPr>
      </w:pPr>
    </w:p>
    <w:p w14:paraId="34FAA0AD" w14:textId="77777777" w:rsidR="00502F47" w:rsidRDefault="00502F47">
      <w:pPr>
        <w:spacing w:after="0"/>
        <w:rPr>
          <w:rFonts w:ascii="Times New Roman" w:hAnsi="Times New Roman"/>
          <w:b/>
          <w:sz w:val="28"/>
          <w:szCs w:val="28"/>
        </w:rPr>
      </w:pPr>
    </w:p>
    <w:p w14:paraId="0DF2CDE4" w14:textId="77777777" w:rsidR="00502F47" w:rsidRDefault="00502F47">
      <w:pPr>
        <w:spacing w:after="0"/>
        <w:rPr>
          <w:rFonts w:ascii="Times New Roman" w:hAnsi="Times New Roman"/>
          <w:b/>
          <w:sz w:val="28"/>
          <w:szCs w:val="28"/>
        </w:rPr>
      </w:pPr>
    </w:p>
    <w:p w14:paraId="36D14A6B" w14:textId="77777777" w:rsidR="00502F47" w:rsidRDefault="0000000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ОБРАЗОВАТЕЛЬНАЯ ПРОГРАММА</w:t>
      </w:r>
    </w:p>
    <w:p w14:paraId="1620B341" w14:textId="77777777" w:rsidR="00502F47" w:rsidRDefault="00000000">
      <w:pPr>
        <w:spacing w:line="240" w:lineRule="auto"/>
        <w:jc w:val="center"/>
        <w:rPr>
          <w:rFonts w:ascii="Times New Roman" w:hAnsi="Times New Roman"/>
          <w:sz w:val="28"/>
          <w:szCs w:val="28"/>
        </w:rPr>
      </w:pPr>
      <w:r>
        <w:rPr>
          <w:rFonts w:ascii="Times New Roman" w:eastAsia="Times New Roman" w:hAnsi="Times New Roman"/>
          <w:b/>
          <w:sz w:val="28"/>
          <w:szCs w:val="28"/>
          <w:lang w:eastAsia="ru-RU"/>
        </w:rPr>
        <w:t>ДОПОЛНИТЕЛЬНОГО ОБРАЗОВАНИЯ</w:t>
      </w:r>
    </w:p>
    <w:p w14:paraId="7F8989EB" w14:textId="77777777" w:rsidR="00502F47" w:rsidRDefault="00502F47">
      <w:pPr>
        <w:spacing w:line="240" w:lineRule="auto"/>
        <w:jc w:val="both"/>
        <w:rPr>
          <w:rFonts w:ascii="Times New Roman" w:hAnsi="Times New Roman"/>
          <w:sz w:val="28"/>
          <w:szCs w:val="28"/>
        </w:rPr>
      </w:pPr>
    </w:p>
    <w:p w14:paraId="5A7CFD3F" w14:textId="77777777" w:rsidR="00502F47" w:rsidRDefault="00000000">
      <w:pPr>
        <w:spacing w:line="240" w:lineRule="auto"/>
        <w:jc w:val="center"/>
        <w:rPr>
          <w:rFonts w:ascii="Times New Roman" w:hAnsi="Times New Roman"/>
          <w:b/>
          <w:bCs/>
          <w:sz w:val="28"/>
          <w:szCs w:val="28"/>
        </w:rPr>
      </w:pPr>
      <w:r>
        <w:rPr>
          <w:rFonts w:ascii="Times New Roman" w:hAnsi="Times New Roman"/>
          <w:b/>
          <w:bCs/>
          <w:sz w:val="28"/>
          <w:szCs w:val="28"/>
        </w:rPr>
        <w:t>Мастер естествознания</w:t>
      </w:r>
    </w:p>
    <w:p w14:paraId="080C43EA" w14:textId="77777777" w:rsidR="00502F47" w:rsidRDefault="00000000">
      <w:pPr>
        <w:spacing w:line="240" w:lineRule="auto"/>
        <w:jc w:val="center"/>
        <w:rPr>
          <w:rFonts w:ascii="Times New Roman" w:hAnsi="Times New Roman"/>
          <w:b/>
          <w:bCs/>
          <w:sz w:val="28"/>
          <w:szCs w:val="28"/>
        </w:rPr>
      </w:pPr>
      <w:r>
        <w:rPr>
          <w:rFonts w:ascii="Times New Roman" w:hAnsi="Times New Roman"/>
          <w:b/>
          <w:bCs/>
          <w:sz w:val="28"/>
          <w:szCs w:val="28"/>
        </w:rPr>
        <w:t>(</w:t>
      </w:r>
      <w:proofErr w:type="gramStart"/>
      <w:r>
        <w:rPr>
          <w:rFonts w:ascii="Times New Roman" w:hAnsi="Times New Roman"/>
          <w:b/>
          <w:bCs/>
          <w:sz w:val="28"/>
          <w:szCs w:val="28"/>
        </w:rPr>
        <w:t>1-4</w:t>
      </w:r>
      <w:proofErr w:type="gramEnd"/>
      <w:r>
        <w:rPr>
          <w:rFonts w:ascii="Times New Roman" w:hAnsi="Times New Roman"/>
          <w:b/>
          <w:bCs/>
          <w:sz w:val="28"/>
          <w:szCs w:val="28"/>
        </w:rPr>
        <w:t xml:space="preserve"> класс)</w:t>
      </w:r>
    </w:p>
    <w:p w14:paraId="59961C4E" w14:textId="77777777" w:rsidR="00502F47" w:rsidRDefault="00502F47">
      <w:pPr>
        <w:spacing w:line="240" w:lineRule="auto"/>
        <w:jc w:val="both"/>
        <w:rPr>
          <w:rFonts w:ascii="Times New Roman" w:hAnsi="Times New Roman"/>
          <w:sz w:val="28"/>
          <w:szCs w:val="28"/>
        </w:rPr>
      </w:pPr>
    </w:p>
    <w:p w14:paraId="6EC8D44B" w14:textId="77777777" w:rsidR="00502F47" w:rsidRDefault="00502F47">
      <w:pPr>
        <w:spacing w:line="240" w:lineRule="auto"/>
        <w:jc w:val="both"/>
        <w:rPr>
          <w:rFonts w:ascii="Times New Roman" w:hAnsi="Times New Roman"/>
          <w:sz w:val="28"/>
          <w:szCs w:val="28"/>
        </w:rPr>
      </w:pPr>
    </w:p>
    <w:p w14:paraId="29853A08" w14:textId="77777777" w:rsidR="00502F47" w:rsidRDefault="00502F47">
      <w:pPr>
        <w:spacing w:line="240" w:lineRule="auto"/>
        <w:jc w:val="both"/>
        <w:rPr>
          <w:rFonts w:ascii="Times New Roman" w:hAnsi="Times New Roman"/>
          <w:sz w:val="28"/>
          <w:szCs w:val="28"/>
        </w:rPr>
      </w:pPr>
    </w:p>
    <w:p w14:paraId="77101740" w14:textId="77777777" w:rsidR="00502F47" w:rsidRDefault="00502F47">
      <w:pPr>
        <w:spacing w:line="240" w:lineRule="auto"/>
        <w:jc w:val="both"/>
        <w:rPr>
          <w:rFonts w:ascii="Times New Roman" w:hAnsi="Times New Roman"/>
          <w:sz w:val="28"/>
          <w:szCs w:val="28"/>
        </w:rPr>
      </w:pPr>
    </w:p>
    <w:p w14:paraId="3F58E3FE" w14:textId="77777777" w:rsidR="00502F47" w:rsidRDefault="00502F47">
      <w:pPr>
        <w:spacing w:line="240" w:lineRule="auto"/>
        <w:jc w:val="both"/>
        <w:rPr>
          <w:rFonts w:ascii="Times New Roman" w:hAnsi="Times New Roman"/>
          <w:sz w:val="28"/>
          <w:szCs w:val="28"/>
        </w:rPr>
      </w:pPr>
    </w:p>
    <w:p w14:paraId="502F56EC" w14:textId="77777777" w:rsidR="00502F47" w:rsidRDefault="00502F47">
      <w:pPr>
        <w:spacing w:line="240" w:lineRule="auto"/>
        <w:jc w:val="both"/>
        <w:rPr>
          <w:rFonts w:ascii="Times New Roman" w:hAnsi="Times New Roman"/>
          <w:sz w:val="28"/>
          <w:szCs w:val="28"/>
        </w:rPr>
      </w:pPr>
    </w:p>
    <w:p w14:paraId="432678CC" w14:textId="77777777" w:rsidR="00502F47" w:rsidRDefault="00502F47">
      <w:pPr>
        <w:spacing w:line="240" w:lineRule="auto"/>
        <w:jc w:val="both"/>
        <w:rPr>
          <w:rFonts w:ascii="Times New Roman" w:hAnsi="Times New Roman"/>
          <w:sz w:val="28"/>
          <w:szCs w:val="28"/>
        </w:rPr>
      </w:pPr>
    </w:p>
    <w:p w14:paraId="35F4F484" w14:textId="77777777" w:rsidR="00502F47" w:rsidRDefault="00502F47">
      <w:pPr>
        <w:spacing w:line="240" w:lineRule="auto"/>
        <w:jc w:val="both"/>
        <w:rPr>
          <w:rFonts w:ascii="Times New Roman" w:hAnsi="Times New Roman"/>
          <w:sz w:val="28"/>
          <w:szCs w:val="28"/>
        </w:rPr>
      </w:pPr>
    </w:p>
    <w:p w14:paraId="11552D98" w14:textId="77777777" w:rsidR="00502F47" w:rsidRDefault="00502F47">
      <w:pPr>
        <w:spacing w:line="240" w:lineRule="auto"/>
        <w:jc w:val="both"/>
        <w:rPr>
          <w:rFonts w:ascii="Times New Roman" w:hAnsi="Times New Roman"/>
          <w:sz w:val="28"/>
          <w:szCs w:val="28"/>
        </w:rPr>
      </w:pPr>
    </w:p>
    <w:p w14:paraId="0BC2D832" w14:textId="77777777" w:rsidR="00502F47" w:rsidRPr="0067324D" w:rsidRDefault="00000000">
      <w:pPr>
        <w:spacing w:after="0" w:line="240" w:lineRule="auto"/>
        <w:jc w:val="right"/>
        <w:rPr>
          <w:rFonts w:ascii="Times New Roman" w:hAnsi="Times New Roman"/>
          <w:color w:val="002060"/>
          <w:sz w:val="28"/>
          <w:szCs w:val="28"/>
        </w:rPr>
      </w:pPr>
      <w:r w:rsidRPr="0067324D">
        <w:rPr>
          <w:rFonts w:ascii="Times New Roman" w:hAnsi="Times New Roman"/>
          <w:color w:val="002060"/>
          <w:sz w:val="28"/>
          <w:szCs w:val="28"/>
        </w:rPr>
        <w:t xml:space="preserve">Разработчик программы: </w:t>
      </w:r>
    </w:p>
    <w:p w14:paraId="4CEC9D93" w14:textId="77777777" w:rsidR="00502F47" w:rsidRPr="0067324D" w:rsidRDefault="00000000">
      <w:pPr>
        <w:spacing w:after="0" w:line="240" w:lineRule="auto"/>
        <w:jc w:val="right"/>
        <w:rPr>
          <w:rFonts w:ascii="Times New Roman" w:hAnsi="Times New Roman"/>
          <w:color w:val="002060"/>
          <w:sz w:val="28"/>
          <w:szCs w:val="28"/>
        </w:rPr>
      </w:pPr>
      <w:r w:rsidRPr="0067324D">
        <w:rPr>
          <w:rFonts w:ascii="Times New Roman" w:hAnsi="Times New Roman"/>
          <w:color w:val="002060"/>
          <w:sz w:val="28"/>
          <w:szCs w:val="28"/>
        </w:rPr>
        <w:t xml:space="preserve">д.б.н., проф. Набатов </w:t>
      </w:r>
      <w:proofErr w:type="gramStart"/>
      <w:r w:rsidRPr="0067324D">
        <w:rPr>
          <w:rFonts w:ascii="Times New Roman" w:hAnsi="Times New Roman"/>
          <w:color w:val="002060"/>
          <w:sz w:val="28"/>
          <w:szCs w:val="28"/>
        </w:rPr>
        <w:t>А.А.</w:t>
      </w:r>
      <w:proofErr w:type="gramEnd"/>
    </w:p>
    <w:p w14:paraId="2C65FF13" w14:textId="77777777" w:rsidR="00502F47" w:rsidRDefault="00502F47">
      <w:pPr>
        <w:spacing w:after="0" w:line="240" w:lineRule="auto"/>
        <w:jc w:val="right"/>
        <w:rPr>
          <w:rFonts w:ascii="Times New Roman" w:hAnsi="Times New Roman"/>
          <w:sz w:val="28"/>
          <w:szCs w:val="28"/>
        </w:rPr>
      </w:pPr>
    </w:p>
    <w:p w14:paraId="5FF73A3E" w14:textId="77777777" w:rsidR="00502F47" w:rsidRDefault="00000000">
      <w:pPr>
        <w:spacing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144C89F2" wp14:editId="5754CB26">
                <wp:simplePos x="0" y="0"/>
                <wp:positionH relativeFrom="column">
                  <wp:posOffset>3166110</wp:posOffset>
                </wp:positionH>
                <wp:positionV relativeFrom="paragraph">
                  <wp:posOffset>460375</wp:posOffset>
                </wp:positionV>
                <wp:extent cx="190500" cy="200025"/>
                <wp:effectExtent l="0" t="0" r="0" b="9525"/>
                <wp:wrapNone/>
                <wp:docPr id="2080223950" name="Прямоугольник 1"/>
                <wp:cNvGraphicFramePr/>
                <a:graphic xmlns:a="http://schemas.openxmlformats.org/drawingml/2006/main">
                  <a:graphicData uri="http://schemas.microsoft.com/office/word/2010/wordprocessingShape">
                    <wps:wsp>
                      <wps:cNvSpPr/>
                      <wps:spPr>
                        <a:xfrm>
                          <a:off x="0" y="0"/>
                          <a:ext cx="190500" cy="2000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02BD" w14:textId="77777777" w:rsidR="00502F47" w:rsidRDefault="00502F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4C89F2" id="Прямоугольник 1" o:spid="_x0000_s1026" style="position:absolute;left:0;text-align:left;margin-left:249.3pt;margin-top:36.25pt;width:1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" stroked="f" strokeweight="2pt">
                <v:textbox>
                  <w:txbxContent>
                    <w:p w14:paraId="0BE602BD" w14:textId="77777777" w:rsidR="00502F47" w:rsidRDefault="00502F47">
                      <w:pPr>
                        <w:jc w:val="center"/>
                      </w:pPr>
                    </w:p>
                  </w:txbxContent>
                </v:textbox>
              </v:rect>
            </w:pict>
          </mc:Fallback>
        </mc:AlternateContent>
      </w:r>
      <w:r>
        <w:rPr>
          <w:rFonts w:ascii="Times New Roman" w:hAnsi="Times New Roman"/>
          <w:sz w:val="28"/>
          <w:szCs w:val="28"/>
        </w:rPr>
        <w:t>Казань 2024 г.</w:t>
      </w:r>
    </w:p>
    <w:p w14:paraId="2A823B29" w14:textId="77777777" w:rsidR="00502F47" w:rsidRDefault="00502F47">
      <w:pPr>
        <w:spacing w:after="0" w:line="240" w:lineRule="auto"/>
        <w:jc w:val="both"/>
        <w:rPr>
          <w:rFonts w:ascii="Times New Roman" w:hAnsi="Times New Roman"/>
          <w:sz w:val="28"/>
          <w:szCs w:val="28"/>
        </w:rPr>
      </w:pPr>
    </w:p>
    <w:p w14:paraId="6124572E" w14:textId="77777777" w:rsidR="00502F47" w:rsidRDefault="00502F47">
      <w:pPr>
        <w:spacing w:after="0" w:line="240" w:lineRule="auto"/>
        <w:jc w:val="both"/>
        <w:rPr>
          <w:rFonts w:ascii="Times New Roman" w:hAnsi="Times New Roman"/>
          <w:sz w:val="28"/>
          <w:szCs w:val="28"/>
        </w:rPr>
      </w:pPr>
    </w:p>
    <w:p w14:paraId="4A315DE5" w14:textId="77777777" w:rsidR="00502F47" w:rsidRDefault="000000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w:t>
      </w: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9039"/>
        <w:gridCol w:w="661"/>
        <w:gridCol w:w="26"/>
      </w:tblGrid>
      <w:tr w:rsidR="00502F47" w14:paraId="3E36F137" w14:textId="77777777">
        <w:trPr>
          <w:gridAfter w:val="1"/>
          <w:wAfter w:w="26" w:type="dxa"/>
        </w:trPr>
        <w:tc>
          <w:tcPr>
            <w:tcW w:w="454" w:type="dxa"/>
          </w:tcPr>
          <w:p w14:paraId="62EC0064" w14:textId="77777777" w:rsidR="00502F47" w:rsidRDefault="00000000">
            <w:pPr>
              <w:spacing w:after="0" w:line="240" w:lineRule="auto"/>
              <w:rPr>
                <w:rFonts w:ascii="Times New Roman" w:eastAsia="Times New Roman" w:hAnsi="Times New Roman"/>
                <w:sz w:val="24"/>
                <w:szCs w:val="24"/>
                <w:lang w:eastAsia="ru-RU"/>
              </w:rPr>
            </w:pPr>
            <w:bookmarkStart w:id="0" w:name="_Hlk134379949"/>
            <w:r>
              <w:rPr>
                <w:rFonts w:ascii="Times New Roman" w:eastAsia="Times New Roman" w:hAnsi="Times New Roman"/>
                <w:sz w:val="24"/>
                <w:szCs w:val="24"/>
                <w:lang w:eastAsia="ru-RU"/>
              </w:rPr>
              <w:t>№</w:t>
            </w:r>
          </w:p>
        </w:tc>
        <w:tc>
          <w:tcPr>
            <w:tcW w:w="9039" w:type="dxa"/>
          </w:tcPr>
          <w:p w14:paraId="12D7F33E" w14:textId="77777777" w:rsidR="00502F47" w:rsidRDefault="000000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разделов</w:t>
            </w:r>
          </w:p>
        </w:tc>
        <w:tc>
          <w:tcPr>
            <w:tcW w:w="661" w:type="dxa"/>
          </w:tcPr>
          <w:p w14:paraId="019B4F1E" w14:textId="77777777" w:rsidR="00502F47" w:rsidRDefault="000000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w:t>
            </w:r>
          </w:p>
        </w:tc>
      </w:tr>
      <w:tr w:rsidR="00502F47" w14:paraId="5CC967A5" w14:textId="77777777">
        <w:tc>
          <w:tcPr>
            <w:tcW w:w="454" w:type="dxa"/>
          </w:tcPr>
          <w:p w14:paraId="5CD0911D"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039" w:type="dxa"/>
          </w:tcPr>
          <w:p w14:paraId="485BEB70"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Общие положения</w:t>
            </w:r>
          </w:p>
        </w:tc>
        <w:tc>
          <w:tcPr>
            <w:tcW w:w="687" w:type="dxa"/>
            <w:gridSpan w:val="2"/>
          </w:tcPr>
          <w:p w14:paraId="096402BB" w14:textId="77777777" w:rsidR="00502F47" w:rsidRDefault="000000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502F47" w14:paraId="5736B190" w14:textId="77777777">
        <w:tc>
          <w:tcPr>
            <w:tcW w:w="454" w:type="dxa"/>
          </w:tcPr>
          <w:p w14:paraId="359A091F"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039" w:type="dxa"/>
          </w:tcPr>
          <w:p w14:paraId="715CBE7A" w14:textId="77777777" w:rsidR="00502F47" w:rsidRDefault="00000000">
            <w:pPr>
              <w:shd w:val="clear" w:color="auto" w:fill="FFFFFF"/>
              <w:spacing w:after="0" w:line="240" w:lineRule="auto"/>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Характеристика результатов обучения по образовательной программе</w:t>
            </w:r>
          </w:p>
        </w:tc>
        <w:tc>
          <w:tcPr>
            <w:tcW w:w="687" w:type="dxa"/>
            <w:gridSpan w:val="2"/>
          </w:tcPr>
          <w:p w14:paraId="0E0454D2" w14:textId="77777777" w:rsidR="00502F47" w:rsidRDefault="000000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6</w:t>
            </w:r>
          </w:p>
        </w:tc>
      </w:tr>
      <w:tr w:rsidR="00502F47" w14:paraId="2E45DA92" w14:textId="77777777">
        <w:tc>
          <w:tcPr>
            <w:tcW w:w="454" w:type="dxa"/>
          </w:tcPr>
          <w:p w14:paraId="6846C0C5"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9039" w:type="dxa"/>
          </w:tcPr>
          <w:p w14:paraId="7D5E2F23"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hAnsi="Times New Roman"/>
                <w:bCs/>
                <w:sz w:val="24"/>
                <w:szCs w:val="24"/>
              </w:rPr>
              <w:t>Компетенции выпускника образовательной программы</w:t>
            </w:r>
          </w:p>
        </w:tc>
        <w:tc>
          <w:tcPr>
            <w:tcW w:w="687" w:type="dxa"/>
            <w:gridSpan w:val="2"/>
          </w:tcPr>
          <w:p w14:paraId="21434F4C" w14:textId="77777777" w:rsidR="00502F47" w:rsidRDefault="000000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8</w:t>
            </w:r>
          </w:p>
        </w:tc>
      </w:tr>
      <w:tr w:rsidR="00502F47" w14:paraId="0B9639D7" w14:textId="77777777">
        <w:tc>
          <w:tcPr>
            <w:tcW w:w="454" w:type="dxa"/>
          </w:tcPr>
          <w:p w14:paraId="48DEE336"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039" w:type="dxa"/>
          </w:tcPr>
          <w:p w14:paraId="29BF7618"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Документы, регламентирующие содержание и организацию образовательного процесса при реализации </w:t>
            </w:r>
            <w:r>
              <w:rPr>
                <w:rFonts w:ascii="Times New Roman" w:hAnsi="Times New Roman"/>
                <w:bCs/>
                <w:sz w:val="24"/>
                <w:szCs w:val="24"/>
              </w:rPr>
              <w:t>образовательной программы</w:t>
            </w:r>
          </w:p>
        </w:tc>
        <w:tc>
          <w:tcPr>
            <w:tcW w:w="687" w:type="dxa"/>
            <w:gridSpan w:val="2"/>
          </w:tcPr>
          <w:p w14:paraId="31224AA4" w14:textId="77777777" w:rsidR="00502F47" w:rsidRDefault="000000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w:t>
            </w:r>
          </w:p>
        </w:tc>
      </w:tr>
      <w:tr w:rsidR="00502F47" w14:paraId="45ECE7C8" w14:textId="77777777">
        <w:tc>
          <w:tcPr>
            <w:tcW w:w="454" w:type="dxa"/>
          </w:tcPr>
          <w:p w14:paraId="1D35B2CB"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9039" w:type="dxa"/>
          </w:tcPr>
          <w:p w14:paraId="3018C660" w14:textId="77777777" w:rsidR="00502F47" w:rsidRDefault="00000000">
            <w:pPr>
              <w:spacing w:after="0" w:line="240" w:lineRule="auto"/>
              <w:ind w:right="40"/>
              <w:jc w:val="both"/>
              <w:rPr>
                <w:rFonts w:ascii="Times New Roman" w:eastAsia="Times New Roman" w:hAnsi="Times New Roman" w:cs="Calibri"/>
                <w:bCs/>
                <w:sz w:val="24"/>
                <w:szCs w:val="24"/>
              </w:rPr>
            </w:pPr>
            <w:r>
              <w:rPr>
                <w:rFonts w:ascii="Times New Roman" w:eastAsia="Times New Roman" w:hAnsi="Times New Roman" w:cs="Calibri"/>
                <w:bCs/>
                <w:sz w:val="24"/>
                <w:szCs w:val="24"/>
              </w:rPr>
              <w:t xml:space="preserve">Ресурсное обеспечение </w:t>
            </w:r>
            <w:r>
              <w:rPr>
                <w:rFonts w:ascii="Times New Roman" w:hAnsi="Times New Roman"/>
                <w:bCs/>
                <w:sz w:val="24"/>
                <w:szCs w:val="24"/>
              </w:rPr>
              <w:t>образовательной программы</w:t>
            </w:r>
            <w:r>
              <w:rPr>
                <w:rFonts w:ascii="Times New Roman" w:eastAsia="Times New Roman" w:hAnsi="Times New Roman" w:cs="Calibri"/>
                <w:bCs/>
                <w:sz w:val="24"/>
                <w:szCs w:val="24"/>
              </w:rPr>
              <w:t xml:space="preserve"> </w:t>
            </w:r>
          </w:p>
        </w:tc>
        <w:tc>
          <w:tcPr>
            <w:tcW w:w="687" w:type="dxa"/>
            <w:gridSpan w:val="2"/>
          </w:tcPr>
          <w:p w14:paraId="417F264B" w14:textId="77777777" w:rsidR="00502F47" w:rsidRDefault="00000000">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val="en-US" w:eastAsia="ru-RU"/>
              </w:rPr>
              <w:t>4</w:t>
            </w:r>
          </w:p>
        </w:tc>
      </w:tr>
      <w:tr w:rsidR="00502F47" w14:paraId="334578F2" w14:textId="77777777">
        <w:tc>
          <w:tcPr>
            <w:tcW w:w="454" w:type="dxa"/>
          </w:tcPr>
          <w:p w14:paraId="2C84CA03" w14:textId="77777777" w:rsidR="00502F47" w:rsidRDefault="0000000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039" w:type="dxa"/>
          </w:tcPr>
          <w:p w14:paraId="7D468D35" w14:textId="77777777" w:rsidR="00502F47" w:rsidRDefault="00000000">
            <w:pPr>
              <w:shd w:val="clear" w:color="auto" w:fill="FFFFFF"/>
              <w:spacing w:after="0" w:line="240" w:lineRule="auto"/>
              <w:rPr>
                <w:rFonts w:ascii="Times New Roman" w:eastAsia="Times New Roman" w:hAnsi="Times New Roman"/>
                <w:bCs/>
                <w:sz w:val="24"/>
                <w:szCs w:val="24"/>
                <w:lang w:eastAsia="ru-RU"/>
              </w:rPr>
            </w:pPr>
            <w:bookmarkStart w:id="1" w:name="_Hlk134378915"/>
            <w:r>
              <w:rPr>
                <w:rFonts w:ascii="Times New Roman" w:eastAsia="Times New Roman" w:hAnsi="Times New Roman"/>
                <w:bCs/>
                <w:sz w:val="24"/>
                <w:szCs w:val="24"/>
                <w:lang w:eastAsia="ru-RU"/>
              </w:rPr>
              <w:t xml:space="preserve">Нормативно-методическое обеспечение системы оценки качества освоения </w:t>
            </w:r>
            <w:r>
              <w:rPr>
                <w:rFonts w:ascii="Times New Roman" w:hAnsi="Times New Roman"/>
                <w:bCs/>
                <w:sz w:val="24"/>
                <w:szCs w:val="24"/>
              </w:rPr>
              <w:t>образовательной программы</w:t>
            </w:r>
            <w:bookmarkEnd w:id="1"/>
          </w:p>
        </w:tc>
        <w:tc>
          <w:tcPr>
            <w:tcW w:w="687" w:type="dxa"/>
            <w:gridSpan w:val="2"/>
          </w:tcPr>
          <w:p w14:paraId="16A42C55" w14:textId="77777777" w:rsidR="00502F47" w:rsidRDefault="00000000">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val="en-US" w:eastAsia="ru-RU"/>
              </w:rPr>
              <w:t>5</w:t>
            </w:r>
          </w:p>
        </w:tc>
      </w:tr>
      <w:bookmarkEnd w:id="0"/>
    </w:tbl>
    <w:p w14:paraId="0B3D9B02"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55704CF4"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50451371"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0507B7FC"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142A0189"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A89A715"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DDBA0F3"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DBA7FB0"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6C1750E"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6B46623"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31BF3491"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0F506F14"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1BC201EC"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CD0824A"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6233CA1"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0D9CE1E"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EC548BC"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1844D9C"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BA21024"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4352374E"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4420797C"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CE17532"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6059CF43"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0711DD8"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3E92E5E0"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4898656"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4AF3616A"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5ED06FB"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131C578"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0D7150DB"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4F37A73E"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2517CC84"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1D0DB960"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328D4E0D" w14:textId="77777777" w:rsidR="00502F47" w:rsidRDefault="00502F47">
      <w:pPr>
        <w:shd w:val="clear" w:color="auto" w:fill="FFFFFF"/>
        <w:spacing w:after="0" w:line="240" w:lineRule="auto"/>
        <w:ind w:firstLine="720"/>
        <w:jc w:val="both"/>
        <w:rPr>
          <w:rFonts w:ascii="Times New Roman" w:eastAsia="Times New Roman" w:hAnsi="Times New Roman"/>
          <w:sz w:val="28"/>
          <w:szCs w:val="28"/>
          <w:lang w:eastAsia="ru-RU"/>
        </w:rPr>
      </w:pPr>
    </w:p>
    <w:p w14:paraId="71F808B5" w14:textId="77777777" w:rsidR="00502F47" w:rsidRDefault="00000000">
      <w:pPr>
        <w:pStyle w:val="afd"/>
        <w:spacing w:line="300" w:lineRule="auto"/>
        <w:jc w:val="both"/>
        <w:rPr>
          <w:rFonts w:ascii="Times New Roman" w:hAnsi="Times New Roman"/>
          <w:b/>
          <w:iCs/>
          <w:sz w:val="24"/>
          <w:szCs w:val="24"/>
        </w:rPr>
      </w:pPr>
      <w:r>
        <w:rPr>
          <w:rFonts w:ascii="Times New Roman" w:hAnsi="Times New Roman"/>
          <w:b/>
          <w:iCs/>
          <w:sz w:val="24"/>
          <w:szCs w:val="24"/>
        </w:rPr>
        <w:lastRenderedPageBreak/>
        <w:t>1. Общие положения</w:t>
      </w:r>
    </w:p>
    <w:p w14:paraId="53730C9A" w14:textId="77777777" w:rsidR="00502F47" w:rsidRDefault="00000000">
      <w:pPr>
        <w:widowControl w:val="0"/>
        <w:shd w:val="clear" w:color="auto" w:fill="FFFFFF"/>
        <w:autoSpaceDE w:val="0"/>
        <w:autoSpaceDN w:val="0"/>
        <w:adjustRightInd w:val="0"/>
        <w:spacing w:after="0" w:line="360" w:lineRule="auto"/>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Образовательная программа определяет требования по реализации образовательной деятельности по профилю подготовки «Мастер естествознания»</w:t>
      </w:r>
      <w:r>
        <w:rPr>
          <w:rFonts w:ascii="Times New Roman" w:eastAsia="Times New Roman" w:hAnsi="Times New Roman"/>
          <w:bCs/>
          <w:sz w:val="24"/>
          <w:szCs w:val="24"/>
          <w:lang w:eastAsia="ru-RU"/>
        </w:rPr>
        <w:t xml:space="preserve">. </w:t>
      </w:r>
    </w:p>
    <w:p w14:paraId="7FB74BBB" w14:textId="77777777" w:rsidR="00502F47" w:rsidRPr="0067324D" w:rsidRDefault="00000000">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67324D">
        <w:rPr>
          <w:rFonts w:ascii="Times New Roman" w:eastAsia="Times New Roman" w:hAnsi="Times New Roman"/>
          <w:sz w:val="24"/>
          <w:szCs w:val="24"/>
          <w:lang w:eastAsia="ru-RU"/>
        </w:rPr>
        <w:t>Образовательная программа является программой дополнительного образования.</w:t>
      </w:r>
    </w:p>
    <w:p w14:paraId="35E13254" w14:textId="77777777" w:rsidR="00502F47" w:rsidRPr="0067324D" w:rsidRDefault="00000000">
      <w:pPr>
        <w:pStyle w:val="Default"/>
        <w:spacing w:line="360" w:lineRule="auto"/>
        <w:jc w:val="both"/>
        <w:rPr>
          <w:rFonts w:eastAsia="Times New Roman"/>
          <w:color w:val="auto"/>
          <w:lang w:eastAsia="ru-RU"/>
        </w:rPr>
      </w:pPr>
      <w:r w:rsidRPr="0067324D">
        <w:rPr>
          <w:rFonts w:eastAsia="SimSun"/>
          <w:color w:val="auto"/>
        </w:rPr>
        <w:t>Интеграция различных естественно-научных областей знания основана на представлении о единстве природы и общем для всех естественных наук методе познания.   Преемственность связей между начальной и основной школой, интеграция знаний вокруг ведущих идей, определяющих структуру курса и способствующих формированию целостного взгляда на мир являются важнейшей задачей, способствующей успешному освоению образовательных программ. Получаемые учащимися сведения о веществах и их превращениях могут служить первоначальной основой для постепенного осознания идеи о том, что материя и формы ее движения всегда взаимосвязаны, что объекты природы образуют целостные системы, относительно устойчивые, но в то же время динамичные. Нарушение этой динамической устойчивости систем может привести к нежелательным последствиям. Осознание этой идеи важно для понимания экологических проблем. Интеграция различных естественнонаучных областей знания основана на представлении о единстве природы и общем для всех естественных наук методе познания. Содержание данного курса строится на основе деятельностного подхода. Вовлечение учащихся в разнообразную учебную, исследовательскую и практическую деятельность является условием приобретения прочных знаний, преобразования их в убеждения и умения, становления ответственности как черты личности.</w:t>
      </w:r>
      <w:r w:rsidRPr="0067324D">
        <w:rPr>
          <w:rFonts w:ascii="Calibri" w:eastAsia="SimSun" w:hAnsi="Calibri" w:cs="Calibri"/>
          <w:color w:val="auto"/>
        </w:rPr>
        <w:t xml:space="preserve"> </w:t>
      </w:r>
      <w:r w:rsidRPr="0067324D">
        <w:rPr>
          <w:rFonts w:eastAsia="Times New Roman"/>
          <w:color w:val="auto"/>
          <w:lang w:eastAsia="ru-RU"/>
        </w:rPr>
        <w:t xml:space="preserve">  В соответствии с вышеизложенным, реализация образовательной программы по профилю «Мастер естествознания» является обоснованной.</w:t>
      </w:r>
    </w:p>
    <w:p w14:paraId="1B54A1DA" w14:textId="77777777" w:rsidR="00502F47" w:rsidRDefault="00000000">
      <w:pPr>
        <w:spacing w:after="0" w:line="360" w:lineRule="auto"/>
        <w:jc w:val="both"/>
        <w:rPr>
          <w:rFonts w:ascii="Times New Roman" w:hAnsi="Times New Roman"/>
          <w:spacing w:val="-6"/>
          <w:sz w:val="24"/>
          <w:szCs w:val="24"/>
        </w:rPr>
      </w:pPr>
      <w:r w:rsidRPr="0067324D">
        <w:rPr>
          <w:rFonts w:ascii="Times New Roman" w:eastAsia="Times New Roman" w:hAnsi="Times New Roman"/>
          <w:bCs/>
          <w:sz w:val="24"/>
          <w:szCs w:val="24"/>
          <w:lang w:eastAsia="ru-RU"/>
        </w:rPr>
        <w:t xml:space="preserve">Образовательная программа дополнительного образования (далее </w:t>
      </w:r>
      <w:r>
        <w:rPr>
          <w:rFonts w:ascii="Times New Roman" w:eastAsia="Times New Roman" w:hAnsi="Times New Roman"/>
          <w:bCs/>
          <w:color w:val="000000"/>
          <w:sz w:val="24"/>
          <w:szCs w:val="24"/>
          <w:lang w:eastAsia="ru-RU"/>
        </w:rPr>
        <w:t xml:space="preserve">– </w:t>
      </w:r>
      <w:r>
        <w:rPr>
          <w:rFonts w:ascii="Times New Roman" w:hAnsi="Times New Roman"/>
          <w:spacing w:val="-6"/>
          <w:sz w:val="24"/>
          <w:szCs w:val="24"/>
        </w:rPr>
        <w:t xml:space="preserve">ОП ДО) представляет собой систему документов, разработанную и утверждённую образовательной организацией с учётом потребностей рынка труда, требований органов исполнительной власти и соответствующих отраслевых требований, а также с учётом структуры </w:t>
      </w:r>
      <w:proofErr w:type="gramStart"/>
      <w:r>
        <w:rPr>
          <w:rFonts w:ascii="Times New Roman" w:hAnsi="Times New Roman"/>
          <w:spacing w:val="-6"/>
          <w:sz w:val="24"/>
          <w:szCs w:val="24"/>
        </w:rPr>
        <w:t>федеральных  государственных</w:t>
      </w:r>
      <w:proofErr w:type="gramEnd"/>
      <w:r>
        <w:rPr>
          <w:rFonts w:ascii="Times New Roman" w:hAnsi="Times New Roman"/>
          <w:spacing w:val="-6"/>
          <w:sz w:val="24"/>
          <w:szCs w:val="24"/>
        </w:rPr>
        <w:t xml:space="preserve">  образовательных  стандартов основного общего и среднего общего образования. </w:t>
      </w:r>
    </w:p>
    <w:p w14:paraId="18D1D9CD" w14:textId="77777777" w:rsidR="00502F47" w:rsidRDefault="00000000">
      <w:pPr>
        <w:spacing w:after="0" w:line="360" w:lineRule="auto"/>
        <w:jc w:val="both"/>
        <w:rPr>
          <w:rFonts w:ascii="Times New Roman" w:hAnsi="Times New Roman"/>
          <w:sz w:val="24"/>
          <w:szCs w:val="24"/>
        </w:rPr>
      </w:pPr>
      <w:r>
        <w:rPr>
          <w:rFonts w:ascii="Times New Roman" w:hAnsi="Times New Roman"/>
          <w:sz w:val="24"/>
          <w:szCs w:val="24"/>
        </w:rPr>
        <w:t xml:space="preserve">ОП ДО регламентирует цели, ожидаемые результаты, содержание, условия и технологии реализации образовательного процесса, оценку освоения образовательной программы </w:t>
      </w:r>
      <w:proofErr w:type="gramStart"/>
      <w:r>
        <w:rPr>
          <w:rFonts w:ascii="Times New Roman" w:hAnsi="Times New Roman"/>
          <w:sz w:val="24"/>
          <w:szCs w:val="24"/>
        </w:rPr>
        <w:t>и  включает</w:t>
      </w:r>
      <w:proofErr w:type="gramEnd"/>
      <w:r>
        <w:rPr>
          <w:rFonts w:ascii="Times New Roman" w:hAnsi="Times New Roman"/>
          <w:sz w:val="24"/>
          <w:szCs w:val="24"/>
        </w:rPr>
        <w:t xml:space="preserve"> в себя: учебно-тематический план, аннотации программ дисциплин (модулей) и другие материалы, обеспечивающие реализацию соответствующей образовательной технологии.</w:t>
      </w:r>
    </w:p>
    <w:p w14:paraId="459D4A64" w14:textId="77777777" w:rsidR="00502F47" w:rsidRDefault="00000000">
      <w:pPr>
        <w:widowControl w:val="0"/>
        <w:shd w:val="clear" w:color="auto" w:fill="FFFFFF"/>
        <w:autoSpaceDE w:val="0"/>
        <w:autoSpaceDN w:val="0"/>
        <w:adjustRightInd w:val="0"/>
        <w:spacing w:after="0" w:line="360" w:lineRule="auto"/>
        <w:jc w:val="both"/>
        <w:rPr>
          <w:rFonts w:ascii="Times New Roman" w:eastAsia="Times New Roman" w:hAnsi="Times New Roman"/>
          <w:bCs/>
          <w:color w:val="000000"/>
          <w:spacing w:val="-6"/>
          <w:sz w:val="24"/>
          <w:szCs w:val="24"/>
          <w:lang w:eastAsia="ru-RU"/>
        </w:rPr>
      </w:pPr>
      <w:r>
        <w:rPr>
          <w:rFonts w:ascii="Times New Roman" w:eastAsia="Times New Roman" w:hAnsi="Times New Roman"/>
          <w:bCs/>
          <w:color w:val="000000"/>
          <w:spacing w:val="-6"/>
          <w:sz w:val="24"/>
          <w:szCs w:val="24"/>
          <w:lang w:eastAsia="ru-RU"/>
        </w:rPr>
        <w:t>Реализация образовательной деятельности осуществляется на основании требований следующих основных документов:</w:t>
      </w:r>
    </w:p>
    <w:p w14:paraId="3E3BABA8" w14:textId="77777777" w:rsidR="00502F47" w:rsidRDefault="00000000">
      <w:pPr>
        <w:tabs>
          <w:tab w:val="left" w:pos="0"/>
          <w:tab w:val="left" w:pos="993"/>
        </w:tabs>
        <w:spacing w:after="0" w:line="360" w:lineRule="auto"/>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Федеральный закон от 29.12.2012 №273-ФЗ «Об образовании в Российской Федерации»;</w:t>
      </w:r>
    </w:p>
    <w:p w14:paraId="123510E5" w14:textId="77777777" w:rsidR="00502F47" w:rsidRDefault="00000000">
      <w:pPr>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основного общего образования.</w:t>
      </w:r>
    </w:p>
    <w:p w14:paraId="18D5D1E6" w14:textId="77777777" w:rsidR="00502F47" w:rsidRDefault="00000000">
      <w:pPr>
        <w:spacing w:after="0" w:line="360" w:lineRule="auto"/>
        <w:jc w:val="both"/>
        <w:rPr>
          <w:rFonts w:ascii="Times New Roman" w:hAnsi="Times New Roman"/>
          <w:sz w:val="24"/>
          <w:szCs w:val="24"/>
        </w:rPr>
      </w:pPr>
      <w:r>
        <w:rPr>
          <w:rFonts w:ascii="Times New Roman" w:hAnsi="Times New Roman"/>
          <w:sz w:val="24"/>
          <w:szCs w:val="24"/>
        </w:rPr>
        <w:lastRenderedPageBreak/>
        <w:t>– Федеральный государственный образовательный стандарт среднего общего образования.</w:t>
      </w:r>
    </w:p>
    <w:p w14:paraId="5DE21A94" w14:textId="77777777" w:rsidR="00502F47" w:rsidRDefault="00000000">
      <w:pPr>
        <w:tabs>
          <w:tab w:val="left" w:pos="0"/>
          <w:tab w:val="left" w:pos="709"/>
          <w:tab w:val="left" w:pos="993"/>
        </w:tabs>
        <w:spacing w:after="0" w:line="360" w:lineRule="auto"/>
        <w:jc w:val="both"/>
        <w:rPr>
          <w:rFonts w:ascii="Times New Roman" w:hAnsi="Times New Roman"/>
          <w:bCs/>
          <w:sz w:val="24"/>
          <w:szCs w:val="24"/>
          <w:shd w:val="clear" w:color="auto" w:fill="FFFFFF"/>
        </w:rPr>
      </w:pPr>
      <w:r>
        <w:rPr>
          <w:rFonts w:ascii="Times New Roman" w:hAnsi="Times New Roman"/>
          <w:sz w:val="24"/>
          <w:szCs w:val="24"/>
        </w:rPr>
        <w:t xml:space="preserve">– </w:t>
      </w:r>
      <w:r>
        <w:rPr>
          <w:rFonts w:ascii="Times New Roman" w:hAnsi="Times New Roman"/>
          <w:bCs/>
          <w:sz w:val="24"/>
          <w:szCs w:val="24"/>
          <w:shd w:val="clear" w:color="auto" w:fill="FFFFFF"/>
        </w:rPr>
        <w:t>Устав ООО «Новое инженерное образование»;</w:t>
      </w:r>
    </w:p>
    <w:p w14:paraId="4622782E" w14:textId="77777777" w:rsidR="00502F47" w:rsidRDefault="00000000">
      <w:pPr>
        <w:widowControl w:val="0"/>
        <w:shd w:val="clear" w:color="auto" w:fill="FFFFFF"/>
        <w:tabs>
          <w:tab w:val="left" w:pos="0"/>
          <w:tab w:val="left" w:pos="709"/>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Распорядительные акты </w:t>
      </w:r>
      <w:r>
        <w:rPr>
          <w:rFonts w:ascii="Times New Roman" w:hAnsi="Times New Roman"/>
          <w:bCs/>
          <w:sz w:val="24"/>
          <w:szCs w:val="24"/>
          <w:shd w:val="clear" w:color="auto" w:fill="FFFFFF"/>
        </w:rPr>
        <w:t>ООО «Новое инженерное образование»</w:t>
      </w:r>
      <w:r>
        <w:rPr>
          <w:rFonts w:ascii="Times New Roman" w:eastAsia="Times New Roman" w:hAnsi="Times New Roman"/>
          <w:bCs/>
          <w:color w:val="000000"/>
          <w:sz w:val="24"/>
          <w:szCs w:val="24"/>
          <w:lang w:eastAsia="ru-RU"/>
        </w:rPr>
        <w:t>.</w:t>
      </w:r>
    </w:p>
    <w:p w14:paraId="33696370" w14:textId="77777777" w:rsidR="00502F47" w:rsidRDefault="00000000">
      <w:pPr>
        <w:shd w:val="clear" w:color="auto" w:fill="FFFFFF"/>
        <w:tabs>
          <w:tab w:val="left" w:pos="2206"/>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обучения: </w:t>
      </w:r>
      <w:r>
        <w:rPr>
          <w:rFonts w:ascii="Times New Roman" w:eastAsia="Times New Roman" w:hAnsi="Times New Roman"/>
          <w:b/>
          <w:i/>
          <w:sz w:val="24"/>
          <w:szCs w:val="24"/>
          <w:lang w:eastAsia="ru-RU"/>
        </w:rPr>
        <w:t>очная, дистанционная</w:t>
      </w:r>
    </w:p>
    <w:p w14:paraId="6D189AA6" w14:textId="77777777" w:rsidR="00502F47" w:rsidRDefault="00000000">
      <w:pPr>
        <w:shd w:val="clear" w:color="auto" w:fill="FFFFFF"/>
        <w:spacing w:after="0" w:line="36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Срок освоения: </w:t>
      </w:r>
      <w:r w:rsidRPr="0067324D">
        <w:rPr>
          <w:rFonts w:ascii="Times New Roman" w:eastAsia="Times New Roman" w:hAnsi="Times New Roman"/>
          <w:b/>
          <w:i/>
          <w:sz w:val="24"/>
          <w:szCs w:val="24"/>
          <w:lang w:eastAsia="ru-RU"/>
        </w:rPr>
        <w:t>4</w:t>
      </w:r>
      <w:r>
        <w:rPr>
          <w:rFonts w:ascii="Times New Roman" w:eastAsia="Times New Roman" w:hAnsi="Times New Roman"/>
          <w:b/>
          <w:i/>
          <w:sz w:val="24"/>
          <w:szCs w:val="24"/>
          <w:lang w:eastAsia="ru-RU"/>
        </w:rPr>
        <w:t xml:space="preserve"> </w:t>
      </w:r>
      <w:proofErr w:type="gramStart"/>
      <w:r>
        <w:rPr>
          <w:rFonts w:ascii="Times New Roman" w:eastAsia="Times New Roman" w:hAnsi="Times New Roman"/>
          <w:b/>
          <w:i/>
          <w:sz w:val="24"/>
          <w:szCs w:val="24"/>
          <w:lang w:eastAsia="ru-RU"/>
        </w:rPr>
        <w:t>года</w:t>
      </w:r>
      <w:r>
        <w:rPr>
          <w:rFonts w:ascii="Times New Roman" w:eastAsia="Times New Roman" w:hAnsi="Times New Roman"/>
          <w:bCs/>
          <w:i/>
          <w:sz w:val="24"/>
          <w:szCs w:val="24"/>
          <w:lang w:eastAsia="ru-RU"/>
        </w:rPr>
        <w:t>(</w:t>
      </w:r>
      <w:proofErr w:type="gramEnd"/>
      <w:r>
        <w:rPr>
          <w:rFonts w:ascii="Times New Roman" w:eastAsia="Times New Roman" w:hAnsi="Times New Roman"/>
          <w:bCs/>
          <w:i/>
          <w:sz w:val="24"/>
          <w:szCs w:val="24"/>
          <w:lang w:eastAsia="ru-RU"/>
        </w:rPr>
        <w:t>возможно частичное освоение)</w:t>
      </w:r>
    </w:p>
    <w:p w14:paraId="63F1BFC6" w14:textId="77777777" w:rsidR="00502F47" w:rsidRDefault="00000000">
      <w:pPr>
        <w:shd w:val="clear" w:color="auto" w:fill="FFFFFF"/>
        <w:spacing w:after="0" w:line="36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обучающемуся:</w:t>
      </w:r>
    </w:p>
    <w:p w14:paraId="4C56F74E" w14:textId="77777777" w:rsidR="00502F47" w:rsidRDefault="00000000">
      <w:pPr>
        <w:shd w:val="clear" w:color="auto" w:fill="FFFFFF"/>
        <w:tabs>
          <w:tab w:val="left" w:pos="2206"/>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Обучающийся должен обучаться по программе начального общего образования; владеть государственным языком общения. </w:t>
      </w:r>
    </w:p>
    <w:p w14:paraId="3F5A4626" w14:textId="77777777" w:rsidR="00502F47" w:rsidRDefault="00000000">
      <w:pPr>
        <w:shd w:val="clear" w:color="auto" w:fill="FFFFFF"/>
        <w:tabs>
          <w:tab w:val="left" w:pos="2206"/>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Подробная информация об условиях приёма на образовательную программу определяется распорядительными актами </w:t>
      </w:r>
      <w:r>
        <w:rPr>
          <w:rFonts w:ascii="Times New Roman" w:hAnsi="Times New Roman"/>
          <w:bCs/>
          <w:sz w:val="24"/>
          <w:szCs w:val="24"/>
          <w:shd w:val="clear" w:color="auto" w:fill="FFFFFF"/>
        </w:rPr>
        <w:t>ООО «Новое инженерное образование»</w:t>
      </w:r>
      <w:r>
        <w:rPr>
          <w:rFonts w:ascii="Times New Roman" w:eastAsia="Times New Roman" w:hAnsi="Times New Roman"/>
          <w:sz w:val="24"/>
          <w:szCs w:val="24"/>
          <w:lang w:eastAsia="ru-RU"/>
        </w:rPr>
        <w:t>.</w:t>
      </w:r>
    </w:p>
    <w:p w14:paraId="0541FF58" w14:textId="77777777" w:rsidR="00502F47" w:rsidRDefault="00000000">
      <w:pPr>
        <w:pStyle w:val="af0"/>
        <w:spacing w:line="360" w:lineRule="auto"/>
        <w:rPr>
          <w:b w:val="0"/>
          <w:sz w:val="24"/>
          <w:szCs w:val="24"/>
        </w:rPr>
      </w:pPr>
      <w:r>
        <w:rPr>
          <w:sz w:val="24"/>
          <w:szCs w:val="24"/>
          <w:shd w:val="clear" w:color="auto" w:fill="FFFFFF"/>
        </w:rPr>
        <w:t>Основной целью</w:t>
      </w:r>
      <w:r>
        <w:rPr>
          <w:b w:val="0"/>
          <w:sz w:val="24"/>
          <w:szCs w:val="24"/>
          <w:shd w:val="clear" w:color="auto" w:fill="FFFFFF"/>
        </w:rPr>
        <w:t xml:space="preserve"> подготовки по образовательной программе</w:t>
      </w:r>
      <w:r>
        <w:rPr>
          <w:b w:val="0"/>
          <w:sz w:val="24"/>
          <w:szCs w:val="24"/>
        </w:rPr>
        <w:t xml:space="preserve"> является: </w:t>
      </w:r>
    </w:p>
    <w:p w14:paraId="4FED76C9" w14:textId="77777777" w:rsidR="00502F47" w:rsidRDefault="00000000">
      <w:pPr>
        <w:pStyle w:val="af0"/>
        <w:spacing w:line="360" w:lineRule="auto"/>
        <w:rPr>
          <w:b w:val="0"/>
          <w:sz w:val="24"/>
          <w:szCs w:val="24"/>
        </w:rPr>
      </w:pPr>
      <w:r>
        <w:rPr>
          <w:b w:val="0"/>
          <w:sz w:val="24"/>
          <w:szCs w:val="24"/>
        </w:rPr>
        <w:t xml:space="preserve">- обеспечение комплексной и качественной подготовки квалифицированных, конкурентоспособных выпускников в области естествознания на основе сочетания современных образовательных технологий и методик для формирования профессиональных и личностных качеств, развития творческого потенциала обучающихся, который будет удовлетворять требованиям рынка труда и позволит добиться успеха в профессиональной и дальнейшей образовательной деятельности. </w:t>
      </w:r>
    </w:p>
    <w:p w14:paraId="63F2D01D" w14:textId="77777777" w:rsidR="00502F47" w:rsidRDefault="00000000">
      <w:pPr>
        <w:pStyle w:val="af0"/>
        <w:spacing w:line="360" w:lineRule="auto"/>
        <w:rPr>
          <w:sz w:val="24"/>
          <w:szCs w:val="24"/>
        </w:rPr>
      </w:pPr>
      <w:r>
        <w:rPr>
          <w:b w:val="0"/>
          <w:sz w:val="24"/>
          <w:szCs w:val="24"/>
        </w:rPr>
        <w:t>Целями образовательной программы являются:</w:t>
      </w:r>
    </w:p>
    <w:p w14:paraId="7526D33B" w14:textId="77777777" w:rsidR="00502F47" w:rsidRDefault="00000000">
      <w:pPr>
        <w:pStyle w:val="af0"/>
        <w:spacing w:line="360" w:lineRule="auto"/>
        <w:rPr>
          <w:rFonts w:eastAsia="SimSun"/>
          <w:b w:val="0"/>
          <w:sz w:val="24"/>
          <w:szCs w:val="24"/>
        </w:rPr>
      </w:pPr>
      <w:r>
        <w:rPr>
          <w:b w:val="0"/>
          <w:sz w:val="24"/>
          <w:szCs w:val="24"/>
        </w:rPr>
        <w:t xml:space="preserve">- </w:t>
      </w:r>
      <w:r>
        <w:rPr>
          <w:rFonts w:eastAsia="SimSun"/>
          <w:b w:val="0"/>
          <w:sz w:val="24"/>
          <w:szCs w:val="24"/>
        </w:rPr>
        <w:t xml:space="preserve"> создание основ целостной научной картины мира;</w:t>
      </w:r>
    </w:p>
    <w:p w14:paraId="6D827172" w14:textId="77777777" w:rsidR="00502F47" w:rsidRDefault="00000000">
      <w:pPr>
        <w:pStyle w:val="af0"/>
        <w:spacing w:line="360" w:lineRule="auto"/>
        <w:rPr>
          <w:rFonts w:eastAsia="SimSun"/>
          <w:b w:val="0"/>
          <w:sz w:val="24"/>
          <w:szCs w:val="24"/>
        </w:rPr>
      </w:pPr>
      <w:r>
        <w:rPr>
          <w:rFonts w:eastAsia="SimSun"/>
          <w:b w:val="0"/>
          <w:sz w:val="24"/>
          <w:szCs w:val="24"/>
        </w:rPr>
        <w:t xml:space="preserve">-  формирование понимания взаимосвязи и взаимозависимости естественных наук; влияния естественных наук на окружающую среду, экономическую, технологическую, социальную и этическую сферы деятельности человека; </w:t>
      </w:r>
    </w:p>
    <w:p w14:paraId="40471BB9" w14:textId="77777777" w:rsidR="00502F47" w:rsidRDefault="00000000">
      <w:pPr>
        <w:pStyle w:val="af0"/>
        <w:spacing w:line="360" w:lineRule="auto"/>
        <w:rPr>
          <w:rFonts w:eastAsia="SimSun"/>
          <w:b w:val="0"/>
          <w:sz w:val="24"/>
          <w:szCs w:val="24"/>
        </w:rPr>
      </w:pPr>
      <w:r>
        <w:rPr>
          <w:rFonts w:eastAsia="SimSun"/>
          <w:b w:val="0"/>
          <w:sz w:val="24"/>
          <w:szCs w:val="24"/>
        </w:rPr>
        <w:t xml:space="preserve">- создание условий для развития навыков учебной, </w:t>
      </w:r>
      <w:proofErr w:type="spellStart"/>
      <w:r>
        <w:rPr>
          <w:rFonts w:eastAsia="SimSun"/>
          <w:b w:val="0"/>
          <w:sz w:val="24"/>
          <w:szCs w:val="24"/>
        </w:rPr>
        <w:t>проектно</w:t>
      </w:r>
      <w:proofErr w:type="spellEnd"/>
      <w:r>
        <w:rPr>
          <w:rFonts w:eastAsia="SimSun"/>
          <w:b w:val="0"/>
          <w:sz w:val="24"/>
          <w:szCs w:val="24"/>
        </w:rPr>
        <w:t xml:space="preserve"> – исследовательской, творческой деятельности, мотивации обучающихся к саморазвитию; </w:t>
      </w:r>
    </w:p>
    <w:p w14:paraId="02FF650C" w14:textId="77777777" w:rsidR="00502F47" w:rsidRDefault="00000000">
      <w:pPr>
        <w:pStyle w:val="af0"/>
        <w:spacing w:line="360" w:lineRule="auto"/>
        <w:rPr>
          <w:rFonts w:eastAsia="SimSun"/>
          <w:b w:val="0"/>
          <w:sz w:val="24"/>
          <w:szCs w:val="24"/>
        </w:rPr>
      </w:pPr>
      <w:r>
        <w:rPr>
          <w:rFonts w:eastAsia="SimSun"/>
          <w:b w:val="0"/>
          <w:sz w:val="24"/>
          <w:szCs w:val="24"/>
        </w:rPr>
        <w:t xml:space="preserve">- формирование умений анализировать, оценивать, проверять на достоверность и обобщать научную информацию; </w:t>
      </w:r>
    </w:p>
    <w:p w14:paraId="1AD432DC" w14:textId="77777777" w:rsidR="00502F47" w:rsidRDefault="00000000">
      <w:pPr>
        <w:pStyle w:val="af0"/>
        <w:spacing w:line="360" w:lineRule="auto"/>
        <w:rPr>
          <w:b w:val="0"/>
          <w:sz w:val="24"/>
          <w:szCs w:val="24"/>
        </w:rPr>
      </w:pPr>
      <w:r>
        <w:rPr>
          <w:rFonts w:eastAsia="SimSun"/>
          <w:b w:val="0"/>
          <w:sz w:val="24"/>
          <w:szCs w:val="24"/>
        </w:rPr>
        <w:t xml:space="preserve">- получение навыков безопасной работы вовремя </w:t>
      </w:r>
      <w:proofErr w:type="spellStart"/>
      <w:r>
        <w:rPr>
          <w:rFonts w:eastAsia="SimSun"/>
          <w:b w:val="0"/>
          <w:sz w:val="24"/>
          <w:szCs w:val="24"/>
        </w:rPr>
        <w:t>проектно</w:t>
      </w:r>
      <w:proofErr w:type="spellEnd"/>
      <w:r>
        <w:rPr>
          <w:rFonts w:eastAsia="SimSun"/>
          <w:b w:val="0"/>
          <w:sz w:val="24"/>
          <w:szCs w:val="24"/>
        </w:rPr>
        <w:t xml:space="preserve"> – исследовательской и экспериментальной деятельности, при использовании лабораторного оборудования.</w:t>
      </w:r>
    </w:p>
    <w:p w14:paraId="59AFEFEC" w14:textId="77777777" w:rsidR="00502F47" w:rsidRDefault="00000000">
      <w:pPr>
        <w:pStyle w:val="af0"/>
        <w:spacing w:line="360" w:lineRule="auto"/>
        <w:rPr>
          <w:b w:val="0"/>
          <w:sz w:val="24"/>
          <w:szCs w:val="24"/>
        </w:rPr>
      </w:pPr>
      <w:r>
        <w:rPr>
          <w:b w:val="0"/>
          <w:sz w:val="24"/>
          <w:szCs w:val="24"/>
        </w:rPr>
        <w:t>Образовательная программа имеет сформулированные задачи (ожидаемые результаты обучения), согласованные с целями образовательной программы:</w:t>
      </w:r>
    </w:p>
    <w:p w14:paraId="4D9424F3" w14:textId="77777777" w:rsidR="00502F47" w:rsidRDefault="00000000">
      <w:pPr>
        <w:pStyle w:val="af0"/>
        <w:numPr>
          <w:ilvl w:val="0"/>
          <w:numId w:val="3"/>
        </w:numPr>
        <w:spacing w:line="360" w:lineRule="auto"/>
        <w:ind w:left="0" w:firstLine="0"/>
        <w:rPr>
          <w:b w:val="0"/>
          <w:sz w:val="24"/>
          <w:szCs w:val="24"/>
        </w:rPr>
      </w:pPr>
      <w:r>
        <w:rPr>
          <w:b w:val="0"/>
          <w:sz w:val="24"/>
          <w:szCs w:val="24"/>
        </w:rPr>
        <w:t>формирование личностных качеств;</w:t>
      </w:r>
    </w:p>
    <w:p w14:paraId="475A4D8D" w14:textId="77777777" w:rsidR="00502F47" w:rsidRDefault="00000000">
      <w:pPr>
        <w:pStyle w:val="af0"/>
        <w:numPr>
          <w:ilvl w:val="0"/>
          <w:numId w:val="3"/>
        </w:numPr>
        <w:spacing w:line="360" w:lineRule="auto"/>
        <w:ind w:left="0" w:firstLine="0"/>
        <w:rPr>
          <w:b w:val="0"/>
          <w:sz w:val="24"/>
          <w:szCs w:val="24"/>
        </w:rPr>
      </w:pPr>
      <w:r>
        <w:rPr>
          <w:b w:val="0"/>
          <w:sz w:val="24"/>
          <w:szCs w:val="24"/>
        </w:rPr>
        <w:t>формирование личностных компетенций;</w:t>
      </w:r>
    </w:p>
    <w:p w14:paraId="6E5DFACD" w14:textId="77777777" w:rsidR="00502F47" w:rsidRDefault="00000000">
      <w:pPr>
        <w:pStyle w:val="af0"/>
        <w:numPr>
          <w:ilvl w:val="0"/>
          <w:numId w:val="3"/>
        </w:numPr>
        <w:spacing w:line="360" w:lineRule="auto"/>
        <w:ind w:left="0" w:firstLine="0"/>
        <w:rPr>
          <w:b w:val="0"/>
          <w:sz w:val="24"/>
          <w:szCs w:val="24"/>
        </w:rPr>
      </w:pPr>
      <w:r>
        <w:rPr>
          <w:b w:val="0"/>
          <w:sz w:val="24"/>
          <w:szCs w:val="24"/>
        </w:rPr>
        <w:t>формирование метапредметных компетенций;</w:t>
      </w:r>
    </w:p>
    <w:p w14:paraId="266B8FD9" w14:textId="77777777" w:rsidR="00502F47" w:rsidRDefault="00000000">
      <w:pPr>
        <w:pStyle w:val="af0"/>
        <w:numPr>
          <w:ilvl w:val="0"/>
          <w:numId w:val="3"/>
        </w:numPr>
        <w:spacing w:line="360" w:lineRule="auto"/>
        <w:ind w:left="0" w:firstLine="0"/>
        <w:rPr>
          <w:b w:val="0"/>
          <w:sz w:val="24"/>
          <w:szCs w:val="24"/>
        </w:rPr>
      </w:pPr>
      <w:r>
        <w:rPr>
          <w:b w:val="0"/>
          <w:sz w:val="24"/>
          <w:szCs w:val="24"/>
        </w:rPr>
        <w:t>формирование предметных компетенций;</w:t>
      </w:r>
    </w:p>
    <w:p w14:paraId="077A379A" w14:textId="77777777" w:rsidR="00502F47" w:rsidRDefault="00000000">
      <w:pPr>
        <w:pStyle w:val="af0"/>
        <w:numPr>
          <w:ilvl w:val="0"/>
          <w:numId w:val="3"/>
        </w:numPr>
        <w:spacing w:line="360" w:lineRule="auto"/>
        <w:ind w:left="0" w:firstLine="0"/>
        <w:rPr>
          <w:b w:val="0"/>
          <w:sz w:val="24"/>
          <w:szCs w:val="24"/>
        </w:rPr>
      </w:pPr>
      <w:r>
        <w:rPr>
          <w:b w:val="0"/>
          <w:sz w:val="24"/>
          <w:szCs w:val="24"/>
        </w:rPr>
        <w:t>подготовка к будущей профессиональной деятельности;</w:t>
      </w:r>
    </w:p>
    <w:p w14:paraId="76B3B229" w14:textId="77777777" w:rsidR="00502F47" w:rsidRDefault="00000000">
      <w:pPr>
        <w:pStyle w:val="af0"/>
        <w:numPr>
          <w:ilvl w:val="0"/>
          <w:numId w:val="3"/>
        </w:numPr>
        <w:spacing w:line="360" w:lineRule="auto"/>
        <w:ind w:left="0" w:right="425" w:firstLine="0"/>
        <w:rPr>
          <w:b w:val="0"/>
          <w:sz w:val="24"/>
          <w:szCs w:val="24"/>
        </w:rPr>
      </w:pPr>
      <w:r>
        <w:rPr>
          <w:b w:val="0"/>
          <w:sz w:val="24"/>
          <w:szCs w:val="24"/>
        </w:rPr>
        <w:lastRenderedPageBreak/>
        <w:t>формирование знаний и умений в объёме, достаточном для продолжения обучения по программам профессионального образования.</w:t>
      </w:r>
    </w:p>
    <w:p w14:paraId="66C6B6F8" w14:textId="77777777" w:rsidR="00502F47" w:rsidRDefault="00000000">
      <w:pPr>
        <w:pStyle w:val="afd"/>
        <w:spacing w:line="360" w:lineRule="auto"/>
        <w:jc w:val="both"/>
        <w:rPr>
          <w:rFonts w:ascii="Times New Roman" w:hAnsi="Times New Roman"/>
          <w:bCs/>
          <w:iCs/>
          <w:sz w:val="24"/>
          <w:szCs w:val="24"/>
        </w:rPr>
      </w:pPr>
      <w:r>
        <w:rPr>
          <w:rFonts w:ascii="Times New Roman" w:hAnsi="Times New Roman"/>
          <w:bCs/>
          <w:iCs/>
          <w:sz w:val="24"/>
          <w:szCs w:val="24"/>
        </w:rPr>
        <w:t>Формирование результатов обучения происходит по годам освоения образовательной программы.</w:t>
      </w:r>
    </w:p>
    <w:p w14:paraId="70662D78" w14:textId="77777777" w:rsidR="00502F47" w:rsidRDefault="00502F47">
      <w:pPr>
        <w:pStyle w:val="afd"/>
        <w:spacing w:line="360" w:lineRule="auto"/>
        <w:jc w:val="both"/>
        <w:rPr>
          <w:rFonts w:ascii="Times New Roman" w:hAnsi="Times New Roman"/>
          <w:b/>
          <w:iCs/>
          <w:sz w:val="24"/>
          <w:szCs w:val="24"/>
        </w:rPr>
        <w:sectPr w:rsidR="00502F47">
          <w:footerReference w:type="default" r:id="rId9"/>
          <w:pgSz w:w="11907" w:h="16840"/>
          <w:pgMar w:top="1134" w:right="1134" w:bottom="851" w:left="1134" w:header="709" w:footer="709" w:gutter="0"/>
          <w:cols w:space="708"/>
          <w:docGrid w:linePitch="360"/>
        </w:sectPr>
      </w:pPr>
    </w:p>
    <w:p w14:paraId="1AEB4B95" w14:textId="77777777" w:rsidR="00502F47" w:rsidRDefault="00000000">
      <w:pPr>
        <w:pStyle w:val="afd"/>
        <w:spacing w:line="360" w:lineRule="auto"/>
        <w:jc w:val="both"/>
        <w:rPr>
          <w:rFonts w:ascii="Times New Roman" w:hAnsi="Times New Roman"/>
          <w:b/>
          <w:iCs/>
          <w:sz w:val="24"/>
          <w:szCs w:val="24"/>
        </w:rPr>
      </w:pPr>
      <w:r>
        <w:rPr>
          <w:rFonts w:ascii="Times New Roman" w:hAnsi="Times New Roman"/>
          <w:b/>
          <w:iCs/>
          <w:sz w:val="24"/>
          <w:szCs w:val="24"/>
        </w:rPr>
        <w:lastRenderedPageBreak/>
        <w:t xml:space="preserve">2. </w:t>
      </w:r>
      <w:r>
        <w:rPr>
          <w:rFonts w:ascii="Times New Roman" w:eastAsia="Times New Roman" w:hAnsi="Times New Roman"/>
          <w:b/>
          <w:sz w:val="24"/>
          <w:szCs w:val="24"/>
          <w:lang w:eastAsia="ru-RU"/>
        </w:rPr>
        <w:t>Характеристика результатов обучения по образовательной программе</w:t>
      </w:r>
    </w:p>
    <w:p w14:paraId="4FBF57B0" w14:textId="77777777" w:rsidR="00502F47" w:rsidRDefault="0000000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Ожидаемые результаты обучения по блокам освоения образовательной программы представлены в таблице ниже.</w:t>
      </w:r>
    </w:p>
    <w:tbl>
      <w:tblPr>
        <w:tblW w:w="15879" w:type="dxa"/>
        <w:tblCellMar>
          <w:left w:w="0" w:type="dxa"/>
          <w:right w:w="0" w:type="dxa"/>
        </w:tblCellMar>
        <w:tblLook w:val="04A0" w:firstRow="1" w:lastRow="0" w:firstColumn="1" w:lastColumn="0" w:noHBand="0" w:noVBand="1"/>
      </w:tblPr>
      <w:tblGrid>
        <w:gridCol w:w="2149"/>
        <w:gridCol w:w="2531"/>
        <w:gridCol w:w="2552"/>
        <w:gridCol w:w="2693"/>
        <w:gridCol w:w="3260"/>
        <w:gridCol w:w="2694"/>
      </w:tblGrid>
      <w:tr w:rsidR="00502F47" w14:paraId="6C81A71B" w14:textId="77777777">
        <w:trPr>
          <w:trHeight w:val="192"/>
        </w:trPr>
        <w:tc>
          <w:tcPr>
            <w:tcW w:w="2149"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7A93DC7E" w14:textId="77777777" w:rsidR="00502F47" w:rsidRDefault="00502F47">
            <w:pPr>
              <w:spacing w:after="0" w:line="240" w:lineRule="auto"/>
              <w:jc w:val="center"/>
              <w:rPr>
                <w:rFonts w:ascii="Times New Roman" w:hAnsi="Times New Roman"/>
              </w:rPr>
            </w:pPr>
          </w:p>
        </w:tc>
        <w:tc>
          <w:tcPr>
            <w:tcW w:w="2531" w:type="dxa"/>
            <w:tcBorders>
              <w:top w:val="single" w:sz="8" w:space="0" w:color="FFFFFF"/>
              <w:left w:val="single" w:sz="8" w:space="0" w:color="FFFFFF"/>
              <w:bottom w:val="single" w:sz="24" w:space="0" w:color="FFFFFF"/>
              <w:right w:val="single" w:sz="8" w:space="0" w:color="FFFFFF"/>
            </w:tcBorders>
            <w:shd w:val="clear" w:color="auto" w:fill="CC0066"/>
            <w:tcMar>
              <w:top w:w="72" w:type="dxa"/>
              <w:left w:w="144" w:type="dxa"/>
              <w:bottom w:w="72" w:type="dxa"/>
              <w:right w:w="144" w:type="dxa"/>
            </w:tcMar>
            <w:vAlign w:val="center"/>
          </w:tcPr>
          <w:p w14:paraId="157EBAA6" w14:textId="77777777" w:rsidR="00502F47" w:rsidRDefault="00000000">
            <w:pPr>
              <w:spacing w:after="0" w:line="240" w:lineRule="auto"/>
              <w:jc w:val="center"/>
              <w:rPr>
                <w:rFonts w:ascii="Times New Roman" w:hAnsi="Times New Roman"/>
              </w:rPr>
            </w:pPr>
            <w:r>
              <w:rPr>
                <w:rFonts w:ascii="Times New Roman" w:hAnsi="Times New Roman"/>
                <w:b/>
                <w:bCs/>
              </w:rPr>
              <w:t>ПОНИМАНИЕ</w:t>
            </w:r>
          </w:p>
        </w:tc>
        <w:tc>
          <w:tcPr>
            <w:tcW w:w="2552"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vAlign w:val="center"/>
          </w:tcPr>
          <w:p w14:paraId="39CB22EF" w14:textId="77777777" w:rsidR="00502F47" w:rsidRDefault="00000000">
            <w:pPr>
              <w:spacing w:after="0" w:line="240" w:lineRule="auto"/>
              <w:jc w:val="center"/>
              <w:rPr>
                <w:rFonts w:ascii="Times New Roman" w:hAnsi="Times New Roman"/>
              </w:rPr>
            </w:pPr>
            <w:r>
              <w:rPr>
                <w:rFonts w:ascii="Times New Roman" w:hAnsi="Times New Roman"/>
                <w:b/>
                <w:bCs/>
              </w:rPr>
              <w:t>РАЗРАБОТКА</w:t>
            </w:r>
          </w:p>
        </w:tc>
        <w:tc>
          <w:tcPr>
            <w:tcW w:w="2693" w:type="dxa"/>
            <w:tcBorders>
              <w:top w:val="single" w:sz="8" w:space="0" w:color="FFFFFF"/>
              <w:left w:val="single" w:sz="8" w:space="0" w:color="FFFFFF"/>
              <w:bottom w:val="single" w:sz="24" w:space="0" w:color="FFFFFF"/>
              <w:right w:val="single" w:sz="8" w:space="0" w:color="FFFFFF"/>
            </w:tcBorders>
            <w:shd w:val="clear" w:color="auto" w:fill="00CC00"/>
            <w:tcMar>
              <w:top w:w="72" w:type="dxa"/>
              <w:left w:w="144" w:type="dxa"/>
              <w:bottom w:w="72" w:type="dxa"/>
              <w:right w:w="144" w:type="dxa"/>
            </w:tcMar>
            <w:vAlign w:val="center"/>
          </w:tcPr>
          <w:p w14:paraId="4108003E" w14:textId="77777777" w:rsidR="00502F47" w:rsidRDefault="00000000">
            <w:pPr>
              <w:spacing w:after="0" w:line="240" w:lineRule="auto"/>
              <w:jc w:val="center"/>
              <w:rPr>
                <w:rFonts w:ascii="Times New Roman" w:hAnsi="Times New Roman"/>
              </w:rPr>
            </w:pPr>
            <w:r>
              <w:rPr>
                <w:rFonts w:ascii="Times New Roman" w:hAnsi="Times New Roman"/>
                <w:b/>
                <w:bCs/>
              </w:rPr>
              <w:t>ВНЕДРЕНИЕ</w:t>
            </w:r>
          </w:p>
        </w:tc>
        <w:tc>
          <w:tcPr>
            <w:tcW w:w="3260" w:type="dxa"/>
            <w:tcBorders>
              <w:top w:val="single" w:sz="8" w:space="0" w:color="FFFFFF"/>
              <w:left w:val="single" w:sz="8" w:space="0" w:color="FFFFFF"/>
              <w:bottom w:val="single" w:sz="24" w:space="0" w:color="FFFFFF"/>
              <w:right w:val="single" w:sz="8" w:space="0" w:color="FFFFFF"/>
            </w:tcBorders>
            <w:shd w:val="clear" w:color="auto" w:fill="FBB321"/>
            <w:tcMar>
              <w:top w:w="72" w:type="dxa"/>
              <w:left w:w="144" w:type="dxa"/>
              <w:bottom w:w="72" w:type="dxa"/>
              <w:right w:w="144" w:type="dxa"/>
            </w:tcMar>
            <w:vAlign w:val="center"/>
          </w:tcPr>
          <w:p w14:paraId="6AFE270F" w14:textId="77777777" w:rsidR="00502F47" w:rsidRDefault="00000000">
            <w:pPr>
              <w:spacing w:after="0" w:line="240" w:lineRule="auto"/>
              <w:jc w:val="center"/>
              <w:rPr>
                <w:rFonts w:ascii="Times New Roman" w:hAnsi="Times New Roman"/>
              </w:rPr>
            </w:pPr>
            <w:r>
              <w:rPr>
                <w:rFonts w:ascii="Times New Roman" w:hAnsi="Times New Roman"/>
                <w:b/>
                <w:bCs/>
              </w:rPr>
              <w:t>ПРИМЕНЕНИЕ</w:t>
            </w:r>
          </w:p>
        </w:tc>
        <w:tc>
          <w:tcPr>
            <w:tcW w:w="2694" w:type="dxa"/>
            <w:tcBorders>
              <w:top w:val="single" w:sz="8" w:space="0" w:color="FFFFFF"/>
              <w:left w:val="single" w:sz="8" w:space="0" w:color="FFFFFF"/>
              <w:bottom w:val="single" w:sz="24" w:space="0" w:color="FFFFFF"/>
              <w:right w:val="single" w:sz="8" w:space="0" w:color="FFFFFF"/>
            </w:tcBorders>
            <w:shd w:val="clear" w:color="auto" w:fill="F87604"/>
            <w:tcMar>
              <w:top w:w="72" w:type="dxa"/>
              <w:left w:w="144" w:type="dxa"/>
              <w:bottom w:w="72" w:type="dxa"/>
              <w:right w:w="144" w:type="dxa"/>
            </w:tcMar>
            <w:vAlign w:val="center"/>
          </w:tcPr>
          <w:p w14:paraId="332D50CD" w14:textId="77777777" w:rsidR="00502F47" w:rsidRDefault="00000000">
            <w:pPr>
              <w:spacing w:after="0" w:line="240" w:lineRule="auto"/>
              <w:jc w:val="center"/>
              <w:rPr>
                <w:rFonts w:ascii="Times New Roman" w:hAnsi="Times New Roman"/>
              </w:rPr>
            </w:pPr>
            <w:r>
              <w:rPr>
                <w:rFonts w:ascii="Times New Roman" w:hAnsi="Times New Roman"/>
                <w:b/>
                <w:bCs/>
              </w:rPr>
              <w:t>СОЗДАНИЕ</w:t>
            </w:r>
          </w:p>
        </w:tc>
      </w:tr>
      <w:tr w:rsidR="00502F47" w14:paraId="44F9FAD8" w14:textId="77777777">
        <w:trPr>
          <w:trHeight w:val="866"/>
        </w:trPr>
        <w:tc>
          <w:tcPr>
            <w:tcW w:w="2149" w:type="dxa"/>
            <w:tcBorders>
              <w:top w:val="single" w:sz="24" w:space="0" w:color="FFFFFF"/>
              <w:left w:val="single" w:sz="8" w:space="0" w:color="FFFFFF"/>
              <w:bottom w:val="single" w:sz="8" w:space="0" w:color="FFFFFF"/>
              <w:right w:val="single" w:sz="8" w:space="0" w:color="FFFFFF"/>
            </w:tcBorders>
            <w:shd w:val="clear" w:color="auto" w:fill="0CAAE9"/>
            <w:tcMar>
              <w:top w:w="72" w:type="dxa"/>
              <w:left w:w="144" w:type="dxa"/>
              <w:bottom w:w="72" w:type="dxa"/>
              <w:right w:w="144" w:type="dxa"/>
            </w:tcMar>
            <w:vAlign w:val="center"/>
          </w:tcPr>
          <w:p w14:paraId="44F4A075" w14:textId="77777777" w:rsidR="00502F47" w:rsidRDefault="00000000">
            <w:pPr>
              <w:pStyle w:val="af9"/>
              <w:tabs>
                <w:tab w:val="clear" w:pos="720"/>
                <w:tab w:val="left" w:pos="417"/>
              </w:tabs>
              <w:spacing w:before="0" w:beforeAutospacing="0" w:after="0" w:afterAutospacing="0"/>
              <w:ind w:left="-8" w:firstLine="8"/>
              <w:jc w:val="center"/>
            </w:pPr>
            <w:r>
              <w:rPr>
                <w:b/>
                <w:bCs/>
                <w:color w:val="000000" w:themeColor="text1"/>
                <w:kern w:val="24"/>
              </w:rPr>
              <w:t>1 класс</w:t>
            </w:r>
          </w:p>
          <w:p w14:paraId="77BC86D6" w14:textId="77777777" w:rsidR="00502F47" w:rsidRDefault="00000000">
            <w:pPr>
              <w:tabs>
                <w:tab w:val="left" w:pos="417"/>
              </w:tabs>
              <w:spacing w:after="0" w:line="240" w:lineRule="auto"/>
              <w:ind w:left="-8" w:firstLine="8"/>
              <w:jc w:val="center"/>
              <w:rPr>
                <w:rFonts w:ascii="Times New Roman" w:hAnsi="Times New Roman"/>
                <w:sz w:val="24"/>
                <w:szCs w:val="24"/>
              </w:rPr>
            </w:pPr>
            <w:r>
              <w:rPr>
                <w:rFonts w:ascii="Times New Roman" w:hAnsi="Times New Roman"/>
                <w:b/>
                <w:bCs/>
                <w:color w:val="000000" w:themeColor="text1"/>
                <w:kern w:val="24"/>
                <w:sz w:val="24"/>
                <w:szCs w:val="24"/>
              </w:rPr>
              <w:t>(Начинающий уровень)</w:t>
            </w:r>
          </w:p>
        </w:tc>
        <w:tc>
          <w:tcPr>
            <w:tcW w:w="2531"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168DB3E2"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eastAsiaTheme="minorEastAsia" w:hAnsi="Times New Roman"/>
                <w:color w:val="000000" w:themeColor="text1"/>
                <w:kern w:val="24"/>
                <w:sz w:val="24"/>
                <w:szCs w:val="24"/>
              </w:rPr>
              <w:t>Понимает</w:t>
            </w:r>
            <w:r>
              <w:rPr>
                <w:rFonts w:ascii="Times New Roman" w:hAnsi="Times New Roman"/>
                <w:color w:val="000000" w:themeColor="text1"/>
                <w:kern w:val="24"/>
                <w:sz w:val="24"/>
                <w:szCs w:val="24"/>
              </w:rPr>
              <w:t xml:space="preserve"> основы устройства окружающего мира, мира </w:t>
            </w:r>
            <w:r>
              <w:rPr>
                <w:rFonts w:ascii="Times New Roman" w:hAnsi="Times New Roman"/>
                <w:color w:val="000000" w:themeColor="text1"/>
                <w:kern w:val="24"/>
                <w:sz w:val="24"/>
                <w:szCs w:val="24"/>
                <w:lang w:val="en-US"/>
              </w:rPr>
              <w:t>Minecraft</w:t>
            </w:r>
          </w:p>
        </w:tc>
        <w:tc>
          <w:tcPr>
            <w:tcW w:w="2552"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553AAD8E"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проводить эксперименты по изучению окружающего мира</w:t>
            </w:r>
          </w:p>
        </w:tc>
        <w:tc>
          <w:tcPr>
            <w:tcW w:w="2693"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4721133A"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применять простые инструменты для проведения экспериментов</w:t>
            </w:r>
          </w:p>
        </w:tc>
        <w:tc>
          <w:tcPr>
            <w:tcW w:w="32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5AEB6E76"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w:t>
            </w:r>
          </w:p>
        </w:tc>
        <w:tc>
          <w:tcPr>
            <w:tcW w:w="269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14F98F45"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w:t>
            </w:r>
          </w:p>
        </w:tc>
      </w:tr>
      <w:tr w:rsidR="00502F47" w14:paraId="4A73301F" w14:textId="77777777">
        <w:trPr>
          <w:trHeight w:val="700"/>
        </w:trPr>
        <w:tc>
          <w:tcPr>
            <w:tcW w:w="2149" w:type="dxa"/>
            <w:tcBorders>
              <w:top w:val="single" w:sz="8" w:space="0" w:color="FFFFFF"/>
              <w:left w:val="single" w:sz="8" w:space="0" w:color="FFFFFF"/>
              <w:bottom w:val="single" w:sz="8" w:space="0" w:color="FFFFFF"/>
              <w:right w:val="single" w:sz="8" w:space="0" w:color="FFFFFF"/>
            </w:tcBorders>
            <w:shd w:val="clear" w:color="auto" w:fill="097FAF"/>
            <w:tcMar>
              <w:top w:w="72" w:type="dxa"/>
              <w:left w:w="144" w:type="dxa"/>
              <w:bottom w:w="72" w:type="dxa"/>
              <w:right w:w="144" w:type="dxa"/>
            </w:tcMar>
            <w:vAlign w:val="center"/>
          </w:tcPr>
          <w:p w14:paraId="451913D3" w14:textId="77777777" w:rsidR="00502F47" w:rsidRDefault="00000000">
            <w:pPr>
              <w:pStyle w:val="af9"/>
              <w:tabs>
                <w:tab w:val="clear" w:pos="720"/>
                <w:tab w:val="left" w:pos="417"/>
              </w:tabs>
              <w:spacing w:before="0" w:beforeAutospacing="0" w:after="0" w:afterAutospacing="0"/>
              <w:ind w:left="-8" w:firstLine="8"/>
              <w:jc w:val="center"/>
            </w:pPr>
            <w:r>
              <w:rPr>
                <w:b/>
                <w:bCs/>
                <w:color w:val="000000" w:themeColor="text1"/>
                <w:kern w:val="24"/>
              </w:rPr>
              <w:t>2 класс</w:t>
            </w:r>
          </w:p>
          <w:p w14:paraId="6E1A59F2" w14:textId="77777777" w:rsidR="00502F47" w:rsidRDefault="00000000">
            <w:pPr>
              <w:tabs>
                <w:tab w:val="left" w:pos="417"/>
              </w:tabs>
              <w:spacing w:after="0" w:line="240" w:lineRule="auto"/>
              <w:ind w:left="-8" w:firstLine="8"/>
              <w:jc w:val="center"/>
              <w:rPr>
                <w:rFonts w:ascii="Times New Roman" w:hAnsi="Times New Roman"/>
                <w:sz w:val="24"/>
                <w:szCs w:val="24"/>
              </w:rPr>
            </w:pPr>
            <w:r>
              <w:rPr>
                <w:rFonts w:ascii="Times New Roman" w:hAnsi="Times New Roman"/>
                <w:b/>
                <w:bCs/>
                <w:color w:val="000000" w:themeColor="text1"/>
                <w:kern w:val="24"/>
                <w:sz w:val="24"/>
                <w:szCs w:val="24"/>
              </w:rPr>
              <w:t>(Базовый уровень)</w:t>
            </w:r>
          </w:p>
        </w:tc>
        <w:tc>
          <w:tcPr>
            <w:tcW w:w="253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03F98005"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Понимает основные законы функционирования окружающего мира</w:t>
            </w:r>
          </w:p>
        </w:tc>
        <w:tc>
          <w:tcPr>
            <w:tcW w:w="255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15B0F0E6" w14:textId="23410ED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 xml:space="preserve">Может </w:t>
            </w:r>
            <w:r w:rsidR="0067324D">
              <w:rPr>
                <w:rFonts w:ascii="Times New Roman" w:hAnsi="Times New Roman"/>
                <w:color w:val="000000" w:themeColor="text1"/>
                <w:kern w:val="24"/>
                <w:sz w:val="24"/>
                <w:szCs w:val="24"/>
              </w:rPr>
              <w:t>проводить научные эксперименты</w:t>
            </w:r>
            <w:r>
              <w:rPr>
                <w:rFonts w:ascii="Times New Roman" w:hAnsi="Times New Roman"/>
                <w:color w:val="000000" w:themeColor="text1"/>
                <w:kern w:val="24"/>
                <w:sz w:val="24"/>
                <w:szCs w:val="24"/>
              </w:rPr>
              <w:t>, виртуальных мирах</w:t>
            </w:r>
          </w:p>
        </w:tc>
        <w:tc>
          <w:tcPr>
            <w:tcW w:w="26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40165A0F"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проводить наблюдения, собирать и обобщать данные</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3489B543"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w:t>
            </w:r>
          </w:p>
        </w:tc>
        <w:tc>
          <w:tcPr>
            <w:tcW w:w="269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21FB8D94"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w:t>
            </w:r>
          </w:p>
        </w:tc>
      </w:tr>
      <w:tr w:rsidR="00502F47" w14:paraId="49DD181D" w14:textId="77777777">
        <w:trPr>
          <w:trHeight w:val="713"/>
        </w:trPr>
        <w:tc>
          <w:tcPr>
            <w:tcW w:w="2149" w:type="dxa"/>
            <w:tcBorders>
              <w:top w:val="single" w:sz="8" w:space="0" w:color="FFFFFF"/>
              <w:left w:val="single" w:sz="8" w:space="0" w:color="FFFFFF"/>
              <w:bottom w:val="single" w:sz="8" w:space="0" w:color="FFFFFF"/>
              <w:right w:val="single" w:sz="8" w:space="0" w:color="FFFFFF"/>
            </w:tcBorders>
            <w:shd w:val="clear" w:color="auto" w:fill="93FFC5"/>
            <w:tcMar>
              <w:top w:w="72" w:type="dxa"/>
              <w:left w:w="144" w:type="dxa"/>
              <w:bottom w:w="72" w:type="dxa"/>
              <w:right w:w="144" w:type="dxa"/>
            </w:tcMar>
            <w:vAlign w:val="center"/>
          </w:tcPr>
          <w:p w14:paraId="4009E86F" w14:textId="77777777" w:rsidR="00502F47" w:rsidRDefault="00000000">
            <w:pPr>
              <w:pStyle w:val="af9"/>
              <w:tabs>
                <w:tab w:val="clear" w:pos="720"/>
                <w:tab w:val="left" w:pos="417"/>
              </w:tabs>
              <w:spacing w:before="0" w:beforeAutospacing="0" w:after="0" w:afterAutospacing="0"/>
              <w:ind w:left="-8" w:firstLine="8"/>
              <w:jc w:val="center"/>
            </w:pPr>
            <w:r>
              <w:rPr>
                <w:b/>
                <w:bCs/>
                <w:color w:val="000000" w:themeColor="text1"/>
                <w:kern w:val="24"/>
              </w:rPr>
              <w:t>3</w:t>
            </w:r>
            <w:r>
              <w:rPr>
                <w:b/>
                <w:bCs/>
                <w:color w:val="000000" w:themeColor="text1"/>
                <w:kern w:val="24"/>
                <w:lang w:val="en-US"/>
              </w:rPr>
              <w:t xml:space="preserve"> </w:t>
            </w:r>
            <w:r>
              <w:rPr>
                <w:b/>
                <w:bCs/>
                <w:color w:val="000000" w:themeColor="text1"/>
                <w:kern w:val="24"/>
              </w:rPr>
              <w:t>класс</w:t>
            </w:r>
          </w:p>
          <w:p w14:paraId="5726B5A0" w14:textId="77777777" w:rsidR="00502F47" w:rsidRDefault="00000000">
            <w:pPr>
              <w:tabs>
                <w:tab w:val="left" w:pos="417"/>
              </w:tabs>
              <w:spacing w:after="0" w:line="240" w:lineRule="auto"/>
              <w:ind w:left="-8" w:firstLine="8"/>
              <w:jc w:val="center"/>
              <w:rPr>
                <w:rFonts w:ascii="Times New Roman" w:hAnsi="Times New Roman"/>
                <w:sz w:val="24"/>
                <w:szCs w:val="24"/>
              </w:rPr>
            </w:pPr>
            <w:r>
              <w:rPr>
                <w:rFonts w:ascii="Times New Roman" w:hAnsi="Times New Roman"/>
                <w:b/>
                <w:bCs/>
                <w:color w:val="000000" w:themeColor="text1"/>
                <w:kern w:val="24"/>
                <w:sz w:val="24"/>
                <w:szCs w:val="24"/>
              </w:rPr>
              <w:t>(Неуверенный пользователь)</w:t>
            </w:r>
          </w:p>
        </w:tc>
        <w:tc>
          <w:tcPr>
            <w:tcW w:w="253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0312AA06"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Понимает взаимосвязь биологических, физических и социальных систем</w:t>
            </w:r>
          </w:p>
        </w:tc>
        <w:tc>
          <w:tcPr>
            <w:tcW w:w="255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7E11550F" w14:textId="77777777" w:rsidR="00502F47" w:rsidRDefault="00000000">
            <w:pPr>
              <w:tabs>
                <w:tab w:val="left" w:pos="417"/>
              </w:tabs>
              <w:spacing w:after="0" w:line="240" w:lineRule="auto"/>
              <w:ind w:left="-8"/>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Может определить правильность проведения эксперимента</w:t>
            </w:r>
          </w:p>
          <w:p w14:paraId="79F91915" w14:textId="77777777" w:rsidR="00502F47" w:rsidRDefault="00000000">
            <w:pPr>
              <w:tabs>
                <w:tab w:val="left" w:pos="417"/>
              </w:tabs>
              <w:spacing w:after="0" w:line="240" w:lineRule="auto"/>
              <w:ind w:left="-8"/>
              <w:jc w:val="center"/>
              <w:rPr>
                <w:rFonts w:ascii="Times New Roman"/>
                <w:color w:val="000000" w:themeColor="text1"/>
                <w:kern w:val="24"/>
              </w:rPr>
            </w:pPr>
            <w:r>
              <w:rPr>
                <w:rFonts w:ascii="Times New Roman" w:hAnsi="Times New Roman"/>
                <w:color w:val="000000" w:themeColor="text1"/>
                <w:kern w:val="24"/>
                <w:sz w:val="24"/>
                <w:szCs w:val="24"/>
              </w:rPr>
              <w:t>Может определить неверные результаты эксперимента</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64443C7A"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провести простой биологический, физический, химический эксперимент</w:t>
            </w:r>
          </w:p>
        </w:tc>
        <w:tc>
          <w:tcPr>
            <w:tcW w:w="32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28D10C48"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представить и объяснить результаты проведенного простого биологического, физического, химического эксперимента по шаблону</w:t>
            </w:r>
          </w:p>
        </w:tc>
        <w:tc>
          <w:tcPr>
            <w:tcW w:w="269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76D0F893"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w:t>
            </w:r>
          </w:p>
        </w:tc>
      </w:tr>
      <w:tr w:rsidR="00502F47" w14:paraId="3344D19E" w14:textId="77777777">
        <w:trPr>
          <w:trHeight w:val="806"/>
        </w:trPr>
        <w:tc>
          <w:tcPr>
            <w:tcW w:w="2149" w:type="dxa"/>
            <w:tcBorders>
              <w:top w:val="single" w:sz="8" w:space="0" w:color="FFFFFF"/>
              <w:left w:val="single" w:sz="8" w:space="0" w:color="FFFFFF"/>
              <w:bottom w:val="single" w:sz="8" w:space="0" w:color="FFFFFF"/>
              <w:right w:val="single" w:sz="8" w:space="0" w:color="FFFFFF"/>
            </w:tcBorders>
            <w:shd w:val="clear" w:color="auto" w:fill="00F772"/>
            <w:tcMar>
              <w:top w:w="72" w:type="dxa"/>
              <w:left w:w="144" w:type="dxa"/>
              <w:bottom w:w="72" w:type="dxa"/>
              <w:right w:w="144" w:type="dxa"/>
            </w:tcMar>
            <w:vAlign w:val="center"/>
          </w:tcPr>
          <w:p w14:paraId="41F2DBFD" w14:textId="77777777" w:rsidR="00502F47" w:rsidRDefault="00000000">
            <w:pPr>
              <w:pStyle w:val="af9"/>
              <w:tabs>
                <w:tab w:val="clear" w:pos="720"/>
                <w:tab w:val="left" w:pos="417"/>
              </w:tabs>
              <w:spacing w:before="0" w:beforeAutospacing="0" w:after="0" w:afterAutospacing="0"/>
              <w:ind w:left="-8" w:firstLine="8"/>
              <w:jc w:val="center"/>
            </w:pPr>
            <w:r>
              <w:rPr>
                <w:b/>
                <w:bCs/>
                <w:color w:val="000000" w:themeColor="text1"/>
                <w:kern w:val="24"/>
              </w:rPr>
              <w:t>4 класс</w:t>
            </w:r>
          </w:p>
          <w:p w14:paraId="1CEE4F61" w14:textId="77777777" w:rsidR="00502F47" w:rsidRDefault="00000000">
            <w:pPr>
              <w:tabs>
                <w:tab w:val="left" w:pos="417"/>
              </w:tabs>
              <w:spacing w:after="0" w:line="240" w:lineRule="auto"/>
              <w:ind w:left="-8" w:firstLine="8"/>
              <w:jc w:val="center"/>
              <w:rPr>
                <w:rFonts w:ascii="Times New Roman" w:hAnsi="Times New Roman"/>
                <w:sz w:val="24"/>
                <w:szCs w:val="24"/>
              </w:rPr>
            </w:pPr>
            <w:r>
              <w:rPr>
                <w:rFonts w:ascii="Times New Roman" w:hAnsi="Times New Roman"/>
                <w:b/>
                <w:bCs/>
                <w:color w:val="000000" w:themeColor="text1"/>
                <w:kern w:val="24"/>
                <w:sz w:val="24"/>
                <w:szCs w:val="24"/>
              </w:rPr>
              <w:t>(Пользователь среднего уровня)</w:t>
            </w:r>
          </w:p>
        </w:tc>
        <w:tc>
          <w:tcPr>
            <w:tcW w:w="253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7D68073D" w14:textId="77777777" w:rsidR="00502F47" w:rsidRDefault="00000000">
            <w:pPr>
              <w:tabs>
                <w:tab w:val="left" w:pos="417"/>
              </w:tabs>
              <w:spacing w:after="0" w:line="240" w:lineRule="auto"/>
              <w:ind w:left="-8"/>
              <w:jc w:val="center"/>
              <w:rPr>
                <w:rFonts w:ascii="Times New Roman" w:eastAsiaTheme="minorEastAsia" w:hAnsi="Times New Roman"/>
                <w:color w:val="000000" w:themeColor="dark1"/>
                <w:kern w:val="24"/>
                <w:sz w:val="24"/>
                <w:szCs w:val="24"/>
              </w:rPr>
            </w:pPr>
            <w:r>
              <w:rPr>
                <w:rFonts w:ascii="Times New Roman" w:eastAsiaTheme="minorEastAsia" w:hAnsi="Times New Roman"/>
                <w:color w:val="000000" w:themeColor="text1"/>
                <w:kern w:val="24"/>
                <w:sz w:val="24"/>
                <w:szCs w:val="24"/>
              </w:rPr>
              <w:t xml:space="preserve">Понимает </w:t>
            </w:r>
            <w:r>
              <w:rPr>
                <w:rFonts w:ascii="Times New Roman" w:eastAsiaTheme="minorEastAsia" w:hAnsi="Times New Roman"/>
                <w:color w:val="000000" w:themeColor="dark1"/>
                <w:kern w:val="24"/>
                <w:sz w:val="24"/>
                <w:szCs w:val="24"/>
              </w:rPr>
              <w:t>основы естественных наук</w:t>
            </w:r>
          </w:p>
          <w:p w14:paraId="1AEAA88C" w14:textId="77777777" w:rsidR="00502F47" w:rsidRDefault="00000000">
            <w:pPr>
              <w:tabs>
                <w:tab w:val="left" w:pos="417"/>
              </w:tabs>
              <w:spacing w:after="0" w:line="240" w:lineRule="auto"/>
              <w:ind w:left="-8"/>
              <w:jc w:val="center"/>
              <w:rPr>
                <w:rFonts w:ascii="Times New Roman" w:eastAsiaTheme="minorEastAsia" w:hAnsi="Times New Roman"/>
                <w:color w:val="000000" w:themeColor="dark1"/>
                <w:kern w:val="24"/>
                <w:sz w:val="24"/>
                <w:szCs w:val="24"/>
              </w:rPr>
            </w:pPr>
            <w:r>
              <w:rPr>
                <w:rFonts w:ascii="Times New Roman" w:eastAsiaTheme="minorEastAsia" w:hAnsi="Times New Roman"/>
                <w:color w:val="000000" w:themeColor="dark1"/>
                <w:kern w:val="24"/>
                <w:sz w:val="24"/>
                <w:szCs w:val="24"/>
              </w:rPr>
              <w:t>Подготовлен к изучению естественных наук в средней школе (физика, биология)</w:t>
            </w:r>
          </w:p>
        </w:tc>
        <w:tc>
          <w:tcPr>
            <w:tcW w:w="255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3750C03A"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Умеет проводить эксперименты в научной лаборатории (под руководством учителя)</w:t>
            </w:r>
          </w:p>
        </w:tc>
        <w:tc>
          <w:tcPr>
            <w:tcW w:w="26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2FEB41D8"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 xml:space="preserve">Может выбрать оптимальный способ проведения простого биологического, физического, химического эксперимента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6F49CDF6"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самостоятельно объяснить результаты проведенного простого биологического, физического, химического эксперимента</w:t>
            </w:r>
          </w:p>
        </w:tc>
        <w:tc>
          <w:tcPr>
            <w:tcW w:w="269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tcPr>
          <w:p w14:paraId="7D6F560B" w14:textId="77777777" w:rsidR="00502F47" w:rsidRDefault="00000000">
            <w:pPr>
              <w:tabs>
                <w:tab w:val="left" w:pos="417"/>
              </w:tabs>
              <w:spacing w:after="0" w:line="240" w:lineRule="auto"/>
              <w:ind w:left="-8"/>
              <w:jc w:val="center"/>
              <w:rPr>
                <w:rFonts w:ascii="Times New Roman" w:hAnsi="Times New Roman"/>
                <w:sz w:val="24"/>
                <w:szCs w:val="24"/>
              </w:rPr>
            </w:pPr>
            <w:r>
              <w:rPr>
                <w:rFonts w:ascii="Times New Roman" w:hAnsi="Times New Roman"/>
                <w:color w:val="000000" w:themeColor="text1"/>
                <w:kern w:val="24"/>
                <w:sz w:val="24"/>
                <w:szCs w:val="24"/>
              </w:rPr>
              <w:t>Может подготовить эксперимент по собственной гипотезе</w:t>
            </w:r>
          </w:p>
        </w:tc>
      </w:tr>
    </w:tbl>
    <w:p w14:paraId="722A6A58" w14:textId="77777777" w:rsidR="00502F47" w:rsidRDefault="00502F47">
      <w:pPr>
        <w:pStyle w:val="afd"/>
        <w:spacing w:line="360" w:lineRule="auto"/>
        <w:jc w:val="both"/>
        <w:rPr>
          <w:rFonts w:ascii="Times New Roman" w:hAnsi="Times New Roman"/>
          <w:b/>
          <w:bCs/>
          <w:iCs/>
          <w:sz w:val="24"/>
          <w:szCs w:val="24"/>
        </w:rPr>
        <w:sectPr w:rsidR="00502F47">
          <w:pgSz w:w="16840" w:h="11907" w:orient="landscape"/>
          <w:pgMar w:top="1134" w:right="1134" w:bottom="1134" w:left="851" w:header="709" w:footer="709" w:gutter="0"/>
          <w:cols w:space="708"/>
          <w:docGrid w:linePitch="360"/>
        </w:sectPr>
      </w:pPr>
    </w:p>
    <w:p w14:paraId="603EAAE7" w14:textId="77777777" w:rsidR="00502F47" w:rsidRDefault="00502F47">
      <w:pPr>
        <w:pStyle w:val="afd"/>
        <w:spacing w:line="360" w:lineRule="auto"/>
        <w:jc w:val="both"/>
        <w:rPr>
          <w:rFonts w:ascii="Times New Roman" w:hAnsi="Times New Roman"/>
          <w:b/>
          <w:bCs/>
          <w:iCs/>
          <w:sz w:val="24"/>
          <w:szCs w:val="24"/>
        </w:rPr>
      </w:pPr>
    </w:p>
    <w:p w14:paraId="5F2F4059" w14:textId="77777777" w:rsidR="00502F47" w:rsidRDefault="00000000">
      <w:pPr>
        <w:pStyle w:val="afd"/>
        <w:spacing w:line="360" w:lineRule="auto"/>
        <w:jc w:val="both"/>
        <w:rPr>
          <w:rFonts w:ascii="Times New Roman" w:hAnsi="Times New Roman"/>
          <w:b/>
          <w:bCs/>
          <w:iCs/>
          <w:sz w:val="24"/>
          <w:szCs w:val="24"/>
        </w:rPr>
      </w:pPr>
      <w:r>
        <w:rPr>
          <w:rFonts w:ascii="Times New Roman" w:hAnsi="Times New Roman"/>
          <w:b/>
          <w:bCs/>
          <w:iCs/>
          <w:sz w:val="24"/>
          <w:szCs w:val="24"/>
        </w:rPr>
        <w:t xml:space="preserve">3. </w:t>
      </w:r>
      <w:r>
        <w:rPr>
          <w:rFonts w:ascii="Times New Roman" w:hAnsi="Times New Roman"/>
          <w:b/>
          <w:bCs/>
          <w:sz w:val="24"/>
          <w:szCs w:val="24"/>
        </w:rPr>
        <w:t>Компетенции выпускника образовательной программы</w:t>
      </w:r>
      <w:r>
        <w:rPr>
          <w:rFonts w:ascii="Times New Roman" w:hAnsi="Times New Roman"/>
          <w:b/>
          <w:bCs/>
          <w:iCs/>
          <w:sz w:val="24"/>
          <w:szCs w:val="24"/>
        </w:rPr>
        <w:t xml:space="preserve"> </w:t>
      </w:r>
    </w:p>
    <w:p w14:paraId="32C48DC5" w14:textId="77777777" w:rsidR="00502F47" w:rsidRDefault="00000000">
      <w:pPr>
        <w:pStyle w:val="afd"/>
        <w:spacing w:line="360" w:lineRule="auto"/>
        <w:jc w:val="both"/>
        <w:rPr>
          <w:rFonts w:ascii="Times New Roman" w:hAnsi="Times New Roman"/>
          <w:b/>
          <w:sz w:val="24"/>
          <w:szCs w:val="24"/>
        </w:rPr>
      </w:pPr>
      <w:r>
        <w:rPr>
          <w:rFonts w:ascii="Times New Roman" w:hAnsi="Times New Roman"/>
          <w:sz w:val="24"/>
          <w:szCs w:val="24"/>
        </w:rPr>
        <w:t xml:space="preserve">В результате освоения образовательной программы выпускник в соответствии с целями и задачами образовательной программы дополнительного образования, а также профилем подготовки данной образовательной программы должен обладать следующими </w:t>
      </w:r>
      <w:r>
        <w:rPr>
          <w:rFonts w:ascii="Times New Roman" w:hAnsi="Times New Roman"/>
          <w:b/>
          <w:sz w:val="24"/>
          <w:szCs w:val="24"/>
        </w:rPr>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789"/>
      </w:tblGrid>
      <w:tr w:rsidR="00502F47" w14:paraId="66A98C8D" w14:textId="77777777">
        <w:trPr>
          <w:trHeight w:val="317"/>
        </w:trPr>
        <w:tc>
          <w:tcPr>
            <w:tcW w:w="596" w:type="dxa"/>
          </w:tcPr>
          <w:p w14:paraId="397F8693" w14:textId="77777777" w:rsidR="00502F47" w:rsidRDefault="00000000">
            <w:pPr>
              <w:tabs>
                <w:tab w:val="left" w:pos="1500"/>
                <w:tab w:val="left" w:pos="4300"/>
              </w:tabs>
              <w:spacing w:after="0" w:line="240" w:lineRule="auto"/>
              <w:rPr>
                <w:rFonts w:ascii="Times New Roman" w:hAnsi="Times New Roman"/>
                <w:bCs/>
                <w:sz w:val="24"/>
                <w:szCs w:val="24"/>
              </w:rPr>
            </w:pPr>
            <w:r>
              <w:rPr>
                <w:rFonts w:ascii="Times New Roman" w:hAnsi="Times New Roman"/>
                <w:bCs/>
                <w:sz w:val="24"/>
                <w:szCs w:val="24"/>
              </w:rPr>
              <w:t>№</w:t>
            </w:r>
          </w:p>
        </w:tc>
        <w:tc>
          <w:tcPr>
            <w:tcW w:w="8789" w:type="dxa"/>
          </w:tcPr>
          <w:p w14:paraId="6C5A7E3B" w14:textId="77777777" w:rsidR="00502F47" w:rsidRDefault="00000000">
            <w:pPr>
              <w:tabs>
                <w:tab w:val="left" w:pos="1500"/>
                <w:tab w:val="left" w:pos="4300"/>
              </w:tabs>
              <w:spacing w:after="0"/>
              <w:jc w:val="center"/>
              <w:rPr>
                <w:rFonts w:ascii="Times New Roman" w:hAnsi="Times New Roman"/>
                <w:bCs/>
                <w:sz w:val="24"/>
                <w:szCs w:val="24"/>
              </w:rPr>
            </w:pPr>
            <w:r>
              <w:rPr>
                <w:rFonts w:ascii="Times New Roman" w:hAnsi="Times New Roman"/>
                <w:bCs/>
                <w:sz w:val="24"/>
                <w:szCs w:val="24"/>
              </w:rPr>
              <w:t>Описание и тип компетенции</w:t>
            </w:r>
          </w:p>
        </w:tc>
      </w:tr>
      <w:tr w:rsidR="00502F47" w14:paraId="3F4C39A7" w14:textId="77777777">
        <w:trPr>
          <w:trHeight w:val="313"/>
        </w:trPr>
        <w:tc>
          <w:tcPr>
            <w:tcW w:w="9385" w:type="dxa"/>
            <w:gridSpan w:val="2"/>
          </w:tcPr>
          <w:p w14:paraId="1181E573" w14:textId="77777777" w:rsidR="00502F47" w:rsidRDefault="00000000">
            <w:pPr>
              <w:tabs>
                <w:tab w:val="left" w:pos="1500"/>
                <w:tab w:val="left" w:pos="4300"/>
              </w:tabs>
              <w:spacing w:after="0" w:line="240" w:lineRule="auto"/>
              <w:jc w:val="center"/>
              <w:rPr>
                <w:rFonts w:ascii="Times New Roman" w:hAnsi="Times New Roman"/>
                <w:bCs/>
                <w:sz w:val="24"/>
                <w:szCs w:val="24"/>
              </w:rPr>
            </w:pPr>
            <w:r>
              <w:rPr>
                <w:rFonts w:ascii="Times New Roman" w:hAnsi="Times New Roman"/>
                <w:bCs/>
                <w:sz w:val="24"/>
                <w:szCs w:val="24"/>
              </w:rPr>
              <w:t>Личностные</w:t>
            </w:r>
          </w:p>
        </w:tc>
      </w:tr>
      <w:tr w:rsidR="00502F47" w14:paraId="0B7DD99C" w14:textId="77777777">
        <w:trPr>
          <w:trHeight w:val="660"/>
        </w:trPr>
        <w:tc>
          <w:tcPr>
            <w:tcW w:w="596" w:type="dxa"/>
          </w:tcPr>
          <w:p w14:paraId="6A4CA371"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bCs/>
                <w:sz w:val="24"/>
                <w:szCs w:val="24"/>
              </w:rPr>
              <w:t>1.</w:t>
            </w:r>
          </w:p>
        </w:tc>
        <w:tc>
          <w:tcPr>
            <w:tcW w:w="8789" w:type="dxa"/>
          </w:tcPr>
          <w:p w14:paraId="192715D9"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eastAsia="Times New Roman" w:hAnsi="Times New Roman"/>
                <w:sz w:val="24"/>
                <w:szCs w:val="24"/>
                <w:lang w:eastAsia="ru-RU"/>
              </w:rPr>
              <w:t>способность использовать основы научного мировоззрения для решения профессиональных задач различного уровня сложности</w:t>
            </w:r>
          </w:p>
        </w:tc>
      </w:tr>
      <w:tr w:rsidR="00502F47" w14:paraId="3EB67308" w14:textId="77777777">
        <w:trPr>
          <w:trHeight w:val="556"/>
        </w:trPr>
        <w:tc>
          <w:tcPr>
            <w:tcW w:w="596" w:type="dxa"/>
          </w:tcPr>
          <w:p w14:paraId="7611FCDA"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bCs/>
                <w:sz w:val="24"/>
                <w:szCs w:val="24"/>
              </w:rPr>
              <w:t>2</w:t>
            </w:r>
          </w:p>
        </w:tc>
        <w:tc>
          <w:tcPr>
            <w:tcW w:w="8789" w:type="dxa"/>
          </w:tcPr>
          <w:p w14:paraId="2B1E2677"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eastAsia="Times New Roman" w:hAnsi="Times New Roman"/>
                <w:sz w:val="24"/>
                <w:szCs w:val="24"/>
                <w:lang w:eastAsia="ru-RU"/>
              </w:rPr>
              <w:t>способность к коммуникации в устной и письменной формах на русском и иностранном языках для решения задач межличностного взаимодействия</w:t>
            </w:r>
          </w:p>
        </w:tc>
      </w:tr>
      <w:tr w:rsidR="00502F47" w14:paraId="5557C1DB" w14:textId="77777777">
        <w:trPr>
          <w:trHeight w:val="435"/>
        </w:trPr>
        <w:tc>
          <w:tcPr>
            <w:tcW w:w="596" w:type="dxa"/>
          </w:tcPr>
          <w:p w14:paraId="7867BE8A"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sz w:val="24"/>
                <w:szCs w:val="24"/>
              </w:rPr>
              <w:t>3</w:t>
            </w:r>
          </w:p>
        </w:tc>
        <w:tc>
          <w:tcPr>
            <w:tcW w:w="8789" w:type="dxa"/>
          </w:tcPr>
          <w:p w14:paraId="3F059CA8"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eastAsia="Times New Roman" w:hAnsi="Times New Roman"/>
                <w:sz w:val="24"/>
                <w:szCs w:val="24"/>
                <w:lang w:eastAsia="ru-RU"/>
              </w:rPr>
              <w:t>способность работать в коллективе, толерантно воспринимая социальные, этнические, конфессиональные и культурные различия</w:t>
            </w:r>
          </w:p>
        </w:tc>
      </w:tr>
      <w:tr w:rsidR="00502F47" w14:paraId="7A0D9A81" w14:textId="77777777">
        <w:trPr>
          <w:trHeight w:val="220"/>
        </w:trPr>
        <w:tc>
          <w:tcPr>
            <w:tcW w:w="596" w:type="dxa"/>
          </w:tcPr>
          <w:p w14:paraId="22B4CCD2"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sz w:val="24"/>
                <w:szCs w:val="24"/>
              </w:rPr>
              <w:t>4.</w:t>
            </w:r>
          </w:p>
        </w:tc>
        <w:tc>
          <w:tcPr>
            <w:tcW w:w="8789" w:type="dxa"/>
          </w:tcPr>
          <w:p w14:paraId="0D225B1A"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eastAsia="Times New Roman" w:hAnsi="Times New Roman"/>
                <w:sz w:val="24"/>
                <w:szCs w:val="24"/>
                <w:lang w:eastAsia="ru-RU"/>
              </w:rPr>
              <w:t>способность к самоорганизации и самообразованию</w:t>
            </w:r>
          </w:p>
        </w:tc>
      </w:tr>
      <w:tr w:rsidR="00502F47" w14:paraId="095E96D2" w14:textId="77777777">
        <w:trPr>
          <w:trHeight w:val="220"/>
        </w:trPr>
        <w:tc>
          <w:tcPr>
            <w:tcW w:w="9385" w:type="dxa"/>
            <w:gridSpan w:val="2"/>
          </w:tcPr>
          <w:p w14:paraId="76ED518D" w14:textId="77777777" w:rsidR="00502F47" w:rsidRDefault="00000000">
            <w:pPr>
              <w:tabs>
                <w:tab w:val="left" w:pos="1500"/>
                <w:tab w:val="left" w:pos="4300"/>
              </w:tabs>
              <w:spacing w:after="0" w:line="240" w:lineRule="auto"/>
              <w:ind w:lef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Метапредметные</w:t>
            </w:r>
          </w:p>
        </w:tc>
      </w:tr>
      <w:tr w:rsidR="00502F47" w14:paraId="43CBAC54" w14:textId="77777777">
        <w:trPr>
          <w:trHeight w:val="570"/>
        </w:trPr>
        <w:tc>
          <w:tcPr>
            <w:tcW w:w="596" w:type="dxa"/>
          </w:tcPr>
          <w:p w14:paraId="0CCCAEDD" w14:textId="77777777" w:rsidR="00502F47" w:rsidRDefault="00000000">
            <w:pPr>
              <w:tabs>
                <w:tab w:val="left" w:pos="1500"/>
                <w:tab w:val="left" w:pos="4300"/>
              </w:tabs>
              <w:spacing w:after="0"/>
              <w:rPr>
                <w:rFonts w:ascii="Times New Roman" w:hAnsi="Times New Roman"/>
                <w:sz w:val="24"/>
                <w:szCs w:val="24"/>
              </w:rPr>
            </w:pPr>
            <w:r>
              <w:rPr>
                <w:rFonts w:ascii="Times New Roman" w:hAnsi="Times New Roman"/>
                <w:sz w:val="24"/>
                <w:szCs w:val="24"/>
              </w:rPr>
              <w:t>5.</w:t>
            </w:r>
          </w:p>
        </w:tc>
        <w:tc>
          <w:tcPr>
            <w:tcW w:w="8789" w:type="dxa"/>
          </w:tcPr>
          <w:p w14:paraId="235D0D15" w14:textId="77777777" w:rsidR="00502F47" w:rsidRDefault="00000000">
            <w:pPr>
              <w:tabs>
                <w:tab w:val="left" w:pos="600"/>
                <w:tab w:val="left" w:pos="720"/>
                <w:tab w:val="left" w:pos="1500"/>
              </w:tabs>
              <w:spacing w:after="0" w:line="240" w:lineRule="auto"/>
              <w:ind w:left="91"/>
              <w:jc w:val="both"/>
              <w:rPr>
                <w:rFonts w:ascii="Times New Roman" w:hAnsi="Times New Roman"/>
                <w:sz w:val="24"/>
                <w:szCs w:val="24"/>
              </w:rPr>
            </w:pPr>
            <w:r>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сфере биотехнологий и медицины</w:t>
            </w:r>
          </w:p>
        </w:tc>
      </w:tr>
      <w:tr w:rsidR="00502F47" w14:paraId="65E2D52B" w14:textId="77777777">
        <w:trPr>
          <w:trHeight w:val="660"/>
        </w:trPr>
        <w:tc>
          <w:tcPr>
            <w:tcW w:w="596" w:type="dxa"/>
          </w:tcPr>
          <w:p w14:paraId="779EFA37"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bCs/>
                <w:sz w:val="24"/>
                <w:szCs w:val="24"/>
              </w:rPr>
              <w:t>6.</w:t>
            </w:r>
          </w:p>
        </w:tc>
        <w:tc>
          <w:tcPr>
            <w:tcW w:w="8789" w:type="dxa"/>
          </w:tcPr>
          <w:p w14:paraId="28F1F8CF"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сфере естествознания</w:t>
            </w:r>
          </w:p>
        </w:tc>
      </w:tr>
      <w:tr w:rsidR="00502F47" w14:paraId="671C4325" w14:textId="77777777">
        <w:trPr>
          <w:trHeight w:val="386"/>
        </w:trPr>
        <w:tc>
          <w:tcPr>
            <w:tcW w:w="596" w:type="dxa"/>
          </w:tcPr>
          <w:p w14:paraId="4A18C6C2"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bCs/>
                <w:sz w:val="24"/>
                <w:szCs w:val="24"/>
              </w:rPr>
              <w:t>7.</w:t>
            </w:r>
          </w:p>
        </w:tc>
        <w:tc>
          <w:tcPr>
            <w:tcW w:w="8789" w:type="dxa"/>
          </w:tcPr>
          <w:p w14:paraId="338DEF26"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в сфере естествознания</w:t>
            </w:r>
          </w:p>
        </w:tc>
      </w:tr>
      <w:tr w:rsidR="00502F47" w14:paraId="07440269" w14:textId="77777777">
        <w:trPr>
          <w:trHeight w:val="435"/>
        </w:trPr>
        <w:tc>
          <w:tcPr>
            <w:tcW w:w="596" w:type="dxa"/>
          </w:tcPr>
          <w:p w14:paraId="4248C113" w14:textId="77777777" w:rsidR="00502F47" w:rsidRDefault="00000000">
            <w:pPr>
              <w:tabs>
                <w:tab w:val="left" w:pos="1500"/>
                <w:tab w:val="left" w:pos="4300"/>
              </w:tabs>
              <w:spacing w:after="0"/>
              <w:rPr>
                <w:rFonts w:ascii="Times New Roman" w:hAnsi="Times New Roman"/>
                <w:bCs/>
                <w:sz w:val="24"/>
                <w:szCs w:val="24"/>
              </w:rPr>
            </w:pPr>
            <w:r>
              <w:rPr>
                <w:rFonts w:ascii="Times New Roman" w:hAnsi="Times New Roman"/>
                <w:sz w:val="24"/>
                <w:szCs w:val="24"/>
              </w:rPr>
              <w:t>8.</w:t>
            </w:r>
          </w:p>
        </w:tc>
        <w:tc>
          <w:tcPr>
            <w:tcW w:w="8789" w:type="dxa"/>
          </w:tcPr>
          <w:p w14:paraId="7C23DF8C" w14:textId="77777777" w:rsidR="00502F47" w:rsidRDefault="00000000">
            <w:pPr>
              <w:tabs>
                <w:tab w:val="left" w:pos="1500"/>
                <w:tab w:val="left" w:pos="4300"/>
              </w:tabs>
              <w:spacing w:after="0" w:line="240" w:lineRule="auto"/>
              <w:ind w:left="113"/>
              <w:jc w:val="both"/>
              <w:rPr>
                <w:rFonts w:ascii="Times New Roman" w:hAnsi="Times New Roman"/>
                <w:bCs/>
                <w:sz w:val="24"/>
                <w:szCs w:val="24"/>
              </w:rPr>
            </w:pPr>
            <w:r>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в сфере естествознания</w:t>
            </w:r>
          </w:p>
        </w:tc>
      </w:tr>
      <w:tr w:rsidR="0067324D" w:rsidRPr="0067324D" w14:paraId="6DBE4790" w14:textId="77777777">
        <w:trPr>
          <w:trHeight w:val="570"/>
        </w:trPr>
        <w:tc>
          <w:tcPr>
            <w:tcW w:w="596" w:type="dxa"/>
          </w:tcPr>
          <w:p w14:paraId="571D360F" w14:textId="77777777" w:rsidR="00502F47" w:rsidRPr="0067324D" w:rsidRDefault="00000000">
            <w:pPr>
              <w:tabs>
                <w:tab w:val="left" w:pos="1500"/>
                <w:tab w:val="left" w:pos="4300"/>
              </w:tabs>
              <w:spacing w:after="0"/>
              <w:rPr>
                <w:rFonts w:ascii="Times New Roman" w:hAnsi="Times New Roman"/>
                <w:bCs/>
                <w:sz w:val="24"/>
                <w:szCs w:val="24"/>
              </w:rPr>
            </w:pPr>
            <w:r w:rsidRPr="0067324D">
              <w:rPr>
                <w:rFonts w:ascii="Times New Roman" w:hAnsi="Times New Roman"/>
                <w:sz w:val="24"/>
                <w:szCs w:val="24"/>
              </w:rPr>
              <w:t>9.</w:t>
            </w:r>
          </w:p>
        </w:tc>
        <w:tc>
          <w:tcPr>
            <w:tcW w:w="8789" w:type="dxa"/>
          </w:tcPr>
          <w:p w14:paraId="16AFB4F8"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в сфере естествознания</w:t>
            </w:r>
          </w:p>
        </w:tc>
      </w:tr>
      <w:tr w:rsidR="0067324D" w:rsidRPr="0067324D" w14:paraId="0953636B" w14:textId="77777777">
        <w:trPr>
          <w:trHeight w:val="570"/>
        </w:trPr>
        <w:tc>
          <w:tcPr>
            <w:tcW w:w="596" w:type="dxa"/>
          </w:tcPr>
          <w:p w14:paraId="37CC455E"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10.</w:t>
            </w:r>
          </w:p>
        </w:tc>
        <w:tc>
          <w:tcPr>
            <w:tcW w:w="8789" w:type="dxa"/>
          </w:tcPr>
          <w:p w14:paraId="328DE9E9"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hAnsi="Times New Roman"/>
                <w:sz w:val="24"/>
                <w:szCs w:val="24"/>
              </w:rPr>
              <w:t>умение осознанно использовать речевые средства в соответствии с задачей коммуникации для планирования и регуляции своей деятельности в сфере естествознания</w:t>
            </w:r>
          </w:p>
        </w:tc>
      </w:tr>
      <w:tr w:rsidR="0067324D" w:rsidRPr="0067324D" w14:paraId="6545CA99" w14:textId="77777777">
        <w:trPr>
          <w:trHeight w:val="570"/>
        </w:trPr>
        <w:tc>
          <w:tcPr>
            <w:tcW w:w="596" w:type="dxa"/>
          </w:tcPr>
          <w:p w14:paraId="5F19B631"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11.</w:t>
            </w:r>
          </w:p>
        </w:tc>
        <w:tc>
          <w:tcPr>
            <w:tcW w:w="8789" w:type="dxa"/>
          </w:tcPr>
          <w:p w14:paraId="786F6A16"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для решения задач в сфере естествознания</w:t>
            </w:r>
          </w:p>
        </w:tc>
      </w:tr>
      <w:tr w:rsidR="0067324D" w:rsidRPr="0067324D" w14:paraId="06FB6141" w14:textId="77777777">
        <w:trPr>
          <w:trHeight w:val="352"/>
        </w:trPr>
        <w:tc>
          <w:tcPr>
            <w:tcW w:w="9385" w:type="dxa"/>
            <w:gridSpan w:val="2"/>
          </w:tcPr>
          <w:p w14:paraId="417A2C1E" w14:textId="77777777" w:rsidR="00502F47" w:rsidRPr="0067324D" w:rsidRDefault="00000000">
            <w:pPr>
              <w:tabs>
                <w:tab w:val="left" w:pos="1500"/>
                <w:tab w:val="left" w:pos="4300"/>
              </w:tabs>
              <w:spacing w:after="0" w:line="240" w:lineRule="auto"/>
              <w:ind w:left="113"/>
              <w:jc w:val="center"/>
              <w:rPr>
                <w:rFonts w:ascii="Times New Roman" w:hAnsi="Times New Roman"/>
                <w:sz w:val="24"/>
                <w:szCs w:val="24"/>
              </w:rPr>
            </w:pPr>
            <w:r w:rsidRPr="0067324D">
              <w:rPr>
                <w:rFonts w:ascii="Times New Roman" w:hAnsi="Times New Roman"/>
                <w:sz w:val="24"/>
                <w:szCs w:val="24"/>
              </w:rPr>
              <w:t>Предметные</w:t>
            </w:r>
          </w:p>
        </w:tc>
      </w:tr>
      <w:tr w:rsidR="0067324D" w:rsidRPr="0067324D" w14:paraId="2DD8DD28" w14:textId="77777777">
        <w:trPr>
          <w:trHeight w:val="570"/>
        </w:trPr>
        <w:tc>
          <w:tcPr>
            <w:tcW w:w="596" w:type="dxa"/>
          </w:tcPr>
          <w:p w14:paraId="74CEB2BB"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12.</w:t>
            </w:r>
          </w:p>
        </w:tc>
        <w:tc>
          <w:tcPr>
            <w:tcW w:w="8789" w:type="dxa"/>
          </w:tcPr>
          <w:p w14:paraId="38ABB203"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eastAsia="SimSun" w:hAnsi="Times New Roman"/>
                <w:sz w:val="24"/>
                <w:szCs w:val="24"/>
              </w:rPr>
              <w:t>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наши представления о природе, на развитие техники и технологий</w:t>
            </w:r>
          </w:p>
        </w:tc>
      </w:tr>
      <w:tr w:rsidR="0067324D" w:rsidRPr="0067324D" w14:paraId="7BF23892" w14:textId="77777777">
        <w:trPr>
          <w:trHeight w:val="570"/>
        </w:trPr>
        <w:tc>
          <w:tcPr>
            <w:tcW w:w="596" w:type="dxa"/>
          </w:tcPr>
          <w:p w14:paraId="73A9069E"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lastRenderedPageBreak/>
              <w:t>13.</w:t>
            </w:r>
          </w:p>
        </w:tc>
        <w:tc>
          <w:tcPr>
            <w:tcW w:w="8789" w:type="dxa"/>
          </w:tcPr>
          <w:p w14:paraId="366FD95B"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eastAsia="SimSun" w:hAnsi="Times New Roman"/>
                <w:sz w:val="24"/>
                <w:szCs w:val="24"/>
              </w:rPr>
              <w:t>формирование элементарных исследовательских умений;</w:t>
            </w:r>
          </w:p>
        </w:tc>
      </w:tr>
      <w:tr w:rsidR="0067324D" w:rsidRPr="0067324D" w14:paraId="7FB4A08E" w14:textId="77777777">
        <w:trPr>
          <w:trHeight w:val="570"/>
        </w:trPr>
        <w:tc>
          <w:tcPr>
            <w:tcW w:w="596" w:type="dxa"/>
          </w:tcPr>
          <w:p w14:paraId="167121F1"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 xml:space="preserve">14. </w:t>
            </w:r>
          </w:p>
        </w:tc>
        <w:tc>
          <w:tcPr>
            <w:tcW w:w="8789" w:type="dxa"/>
          </w:tcPr>
          <w:p w14:paraId="0D2FD96B"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eastAsia="SimSun" w:hAnsi="Times New Roman"/>
                <w:sz w:val="24"/>
                <w:szCs w:val="24"/>
              </w:rPr>
              <w:t xml:space="preserve">формирование первоначального представления о методах научного познания природы, целостного взгляда на мир; </w:t>
            </w:r>
          </w:p>
        </w:tc>
      </w:tr>
      <w:tr w:rsidR="0067324D" w:rsidRPr="0067324D" w14:paraId="7C23135E" w14:textId="77777777">
        <w:trPr>
          <w:trHeight w:val="570"/>
        </w:trPr>
        <w:tc>
          <w:tcPr>
            <w:tcW w:w="596" w:type="dxa"/>
          </w:tcPr>
          <w:p w14:paraId="4F805AC0"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15</w:t>
            </w:r>
          </w:p>
        </w:tc>
        <w:tc>
          <w:tcPr>
            <w:tcW w:w="8789" w:type="dxa"/>
          </w:tcPr>
          <w:p w14:paraId="0A2658A3" w14:textId="77777777" w:rsidR="00502F47" w:rsidRPr="0067324D" w:rsidRDefault="00000000">
            <w:pPr>
              <w:tabs>
                <w:tab w:val="left" w:pos="1500"/>
                <w:tab w:val="left" w:pos="4300"/>
              </w:tabs>
              <w:spacing w:after="0" w:line="240" w:lineRule="auto"/>
              <w:ind w:left="113"/>
              <w:jc w:val="both"/>
              <w:rPr>
                <w:rFonts w:ascii="Times New Roman" w:eastAsia="SimSun" w:hAnsi="Times New Roman"/>
                <w:sz w:val="24"/>
                <w:szCs w:val="24"/>
              </w:rPr>
            </w:pPr>
            <w:r w:rsidRPr="0067324D">
              <w:rPr>
                <w:rFonts w:ascii="Times New Roman" w:eastAsia="SimSun" w:hAnsi="Times New Roman"/>
                <w:sz w:val="24"/>
                <w:szCs w:val="24"/>
              </w:rPr>
              <w:t>овладение умениями применять полученные знания для объяснения окружающих явлений, использования и критической оценки естественнонаучной информации, для осознанного определения собственной позиции по отношению к обсуждаемым в обществе проблемам науки</w:t>
            </w:r>
          </w:p>
        </w:tc>
      </w:tr>
      <w:tr w:rsidR="0067324D" w:rsidRPr="0067324D" w14:paraId="69E2A087" w14:textId="77777777">
        <w:trPr>
          <w:trHeight w:val="570"/>
        </w:trPr>
        <w:tc>
          <w:tcPr>
            <w:tcW w:w="596" w:type="dxa"/>
          </w:tcPr>
          <w:p w14:paraId="68AAF927"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16</w:t>
            </w:r>
          </w:p>
        </w:tc>
        <w:tc>
          <w:tcPr>
            <w:tcW w:w="8789" w:type="dxa"/>
          </w:tcPr>
          <w:p w14:paraId="02253EB0" w14:textId="77777777" w:rsidR="00502F47" w:rsidRPr="0067324D" w:rsidRDefault="00000000">
            <w:pPr>
              <w:tabs>
                <w:tab w:val="left" w:pos="1500"/>
                <w:tab w:val="left" w:pos="4300"/>
              </w:tabs>
              <w:spacing w:after="0" w:line="240" w:lineRule="auto"/>
              <w:ind w:left="113"/>
              <w:jc w:val="both"/>
              <w:rPr>
                <w:rFonts w:ascii="Times New Roman" w:eastAsia="SimSun" w:hAnsi="Times New Roman"/>
                <w:sz w:val="24"/>
                <w:szCs w:val="24"/>
              </w:rPr>
            </w:pPr>
            <w:r w:rsidRPr="0067324D">
              <w:rPr>
                <w:rFonts w:ascii="Times New Roman" w:eastAsia="SimSun" w:hAnsi="Times New Roman"/>
                <w:sz w:val="24"/>
                <w:szCs w:val="24"/>
              </w:rPr>
              <w:t>применение естественнонаучных знаний в повседневной жизни для обеспечения безопасности жизнедеятельности, охраны здоровья, защиты окружающей среды.</w:t>
            </w:r>
          </w:p>
        </w:tc>
      </w:tr>
      <w:tr w:rsidR="0067324D" w:rsidRPr="0067324D" w14:paraId="1697463C" w14:textId="77777777">
        <w:trPr>
          <w:trHeight w:val="570"/>
        </w:trPr>
        <w:tc>
          <w:tcPr>
            <w:tcW w:w="596" w:type="dxa"/>
          </w:tcPr>
          <w:p w14:paraId="36355CE6" w14:textId="77777777" w:rsidR="00502F47" w:rsidRPr="0067324D" w:rsidRDefault="00000000">
            <w:pPr>
              <w:tabs>
                <w:tab w:val="left" w:pos="1500"/>
                <w:tab w:val="left" w:pos="4300"/>
              </w:tabs>
              <w:spacing w:after="0"/>
              <w:rPr>
                <w:rFonts w:ascii="Times New Roman" w:hAnsi="Times New Roman"/>
                <w:sz w:val="24"/>
                <w:szCs w:val="24"/>
              </w:rPr>
            </w:pPr>
            <w:r w:rsidRPr="0067324D">
              <w:rPr>
                <w:rFonts w:ascii="Times New Roman" w:hAnsi="Times New Roman"/>
                <w:sz w:val="24"/>
                <w:szCs w:val="24"/>
              </w:rPr>
              <w:t xml:space="preserve">17. </w:t>
            </w:r>
          </w:p>
        </w:tc>
        <w:tc>
          <w:tcPr>
            <w:tcW w:w="8789" w:type="dxa"/>
          </w:tcPr>
          <w:p w14:paraId="3839A5B8" w14:textId="77777777" w:rsidR="00502F47" w:rsidRPr="0067324D" w:rsidRDefault="00000000">
            <w:pPr>
              <w:tabs>
                <w:tab w:val="left" w:pos="1500"/>
                <w:tab w:val="left" w:pos="4300"/>
              </w:tabs>
              <w:spacing w:after="0" w:line="240" w:lineRule="auto"/>
              <w:ind w:left="113"/>
              <w:jc w:val="both"/>
              <w:rPr>
                <w:rFonts w:ascii="Times New Roman" w:hAnsi="Times New Roman"/>
                <w:bCs/>
                <w:sz w:val="24"/>
                <w:szCs w:val="24"/>
              </w:rPr>
            </w:pPr>
            <w:r w:rsidRPr="0067324D">
              <w:rPr>
                <w:rFonts w:ascii="Times New Roman" w:hAnsi="Times New Roman"/>
                <w:bCs/>
                <w:sz w:val="24"/>
                <w:szCs w:val="24"/>
              </w:rPr>
              <w:t xml:space="preserve">умение применять навыки применения цифровых технологий для решения задач биотехнологий и медицины, в том числе применяя </w:t>
            </w:r>
            <w:r w:rsidRPr="0067324D">
              <w:rPr>
                <w:rFonts w:ascii="Times New Roman" w:hAnsi="Times New Roman"/>
                <w:bCs/>
                <w:sz w:val="24"/>
                <w:szCs w:val="24"/>
                <w:lang w:val="en-US"/>
              </w:rPr>
              <w:t>low</w:t>
            </w:r>
            <w:r w:rsidRPr="0067324D">
              <w:rPr>
                <w:rFonts w:ascii="Times New Roman" w:hAnsi="Times New Roman"/>
                <w:bCs/>
                <w:sz w:val="24"/>
                <w:szCs w:val="24"/>
              </w:rPr>
              <w:t>-</w:t>
            </w:r>
            <w:r w:rsidRPr="0067324D">
              <w:rPr>
                <w:rFonts w:ascii="Times New Roman" w:hAnsi="Times New Roman"/>
                <w:bCs/>
                <w:sz w:val="24"/>
                <w:szCs w:val="24"/>
                <w:lang w:val="en-US"/>
              </w:rPr>
              <w:t>code</w:t>
            </w:r>
            <w:r w:rsidRPr="0067324D">
              <w:rPr>
                <w:rFonts w:ascii="Times New Roman" w:hAnsi="Times New Roman"/>
                <w:bCs/>
                <w:sz w:val="24"/>
                <w:szCs w:val="24"/>
              </w:rPr>
              <w:t xml:space="preserve"> и </w:t>
            </w:r>
            <w:r w:rsidRPr="0067324D">
              <w:rPr>
                <w:rFonts w:ascii="Times New Roman" w:hAnsi="Times New Roman"/>
                <w:bCs/>
                <w:sz w:val="24"/>
                <w:szCs w:val="24"/>
                <w:lang w:val="en-US"/>
              </w:rPr>
              <w:t>no</w:t>
            </w:r>
            <w:r w:rsidRPr="0067324D">
              <w:rPr>
                <w:rFonts w:ascii="Times New Roman" w:hAnsi="Times New Roman"/>
                <w:bCs/>
                <w:sz w:val="24"/>
                <w:szCs w:val="24"/>
              </w:rPr>
              <w:t>-</w:t>
            </w:r>
            <w:r w:rsidRPr="0067324D">
              <w:rPr>
                <w:rFonts w:ascii="Times New Roman" w:hAnsi="Times New Roman"/>
                <w:bCs/>
                <w:sz w:val="24"/>
                <w:szCs w:val="24"/>
                <w:lang w:val="en-US"/>
              </w:rPr>
              <w:t>code</w:t>
            </w:r>
            <w:r w:rsidRPr="0067324D">
              <w:rPr>
                <w:rFonts w:ascii="Times New Roman" w:hAnsi="Times New Roman"/>
                <w:bCs/>
                <w:sz w:val="24"/>
                <w:szCs w:val="24"/>
              </w:rPr>
              <w:t xml:space="preserve"> решения</w:t>
            </w:r>
          </w:p>
        </w:tc>
      </w:tr>
    </w:tbl>
    <w:p w14:paraId="446E1CBA" w14:textId="77777777" w:rsidR="00502F47" w:rsidRPr="0067324D" w:rsidRDefault="00000000">
      <w:pPr>
        <w:pStyle w:val="afd"/>
        <w:spacing w:line="300" w:lineRule="auto"/>
        <w:jc w:val="both"/>
        <w:rPr>
          <w:rFonts w:ascii="Times New Roman" w:hAnsi="Times New Roman"/>
          <w:b/>
          <w:bCs/>
          <w:sz w:val="24"/>
          <w:szCs w:val="24"/>
        </w:rPr>
      </w:pPr>
      <w:proofErr w:type="gramStart"/>
      <w:r w:rsidRPr="0067324D">
        <w:rPr>
          <w:rFonts w:ascii="SimSun" w:eastAsia="SimSun" w:hAnsi="SimSun" w:cs="SimSun"/>
          <w:sz w:val="24"/>
          <w:szCs w:val="24"/>
        </w:rPr>
        <w:t xml:space="preserve">  </w:t>
      </w:r>
      <w:r w:rsidRPr="0067324D">
        <w:rPr>
          <w:rFonts w:ascii="SimSun" w:eastAsia="SimSun" w:hAnsi="SimSun" w:cs="SimSun"/>
          <w:sz w:val="24"/>
          <w:szCs w:val="24"/>
        </w:rPr>
        <w:t></w:t>
      </w:r>
      <w:proofErr w:type="gramEnd"/>
      <w:r w:rsidRPr="0067324D">
        <w:rPr>
          <w:rFonts w:ascii="SimSun" w:eastAsia="SimSun" w:hAnsi="SimSun" w:cs="SimSun"/>
          <w:sz w:val="24"/>
          <w:szCs w:val="24"/>
        </w:rPr>
        <w:t xml:space="preserve">  </w:t>
      </w:r>
      <w:r w:rsidRPr="0067324D">
        <w:rPr>
          <w:rFonts w:ascii="SimSun" w:eastAsia="SimSun" w:hAnsi="SimSun" w:cs="SimSun"/>
          <w:sz w:val="24"/>
          <w:szCs w:val="24"/>
        </w:rPr>
        <w:t xml:space="preserve"> </w:t>
      </w:r>
      <w:r w:rsidRPr="0067324D">
        <w:rPr>
          <w:rFonts w:ascii="Times New Roman" w:hAnsi="Times New Roman"/>
          <w:b/>
          <w:iCs/>
          <w:sz w:val="24"/>
          <w:szCs w:val="24"/>
        </w:rPr>
        <w:t xml:space="preserve">4. </w:t>
      </w:r>
      <w:r w:rsidRPr="0067324D">
        <w:rPr>
          <w:rFonts w:ascii="Times New Roman" w:eastAsia="Times New Roman" w:hAnsi="Times New Roman"/>
          <w:b/>
          <w:sz w:val="24"/>
          <w:szCs w:val="24"/>
          <w:lang w:eastAsia="ru-RU"/>
        </w:rPr>
        <w:t xml:space="preserve">Документы, регламентирующие содержание и организацию образовательного процесса при реализации </w:t>
      </w:r>
      <w:r w:rsidRPr="0067324D">
        <w:rPr>
          <w:rFonts w:ascii="Times New Roman" w:hAnsi="Times New Roman"/>
          <w:b/>
          <w:bCs/>
          <w:sz w:val="24"/>
          <w:szCs w:val="24"/>
        </w:rPr>
        <w:t>образовательной программы</w:t>
      </w:r>
    </w:p>
    <w:p w14:paraId="4F50D67F" w14:textId="77777777" w:rsidR="00502F47" w:rsidRPr="0067324D" w:rsidRDefault="00000000">
      <w:pPr>
        <w:pStyle w:val="afd"/>
        <w:spacing w:line="300" w:lineRule="auto"/>
        <w:jc w:val="both"/>
        <w:rPr>
          <w:rFonts w:ascii="Times New Roman" w:hAnsi="Times New Roman"/>
          <w:bCs/>
          <w:iCs/>
          <w:sz w:val="24"/>
          <w:szCs w:val="24"/>
        </w:rPr>
      </w:pPr>
      <w:r w:rsidRPr="0067324D">
        <w:rPr>
          <w:rFonts w:ascii="Times New Roman" w:hAnsi="Times New Roman"/>
          <w:bCs/>
          <w:iCs/>
          <w:sz w:val="24"/>
          <w:szCs w:val="24"/>
        </w:rPr>
        <w:t>Сводный график освоения образовательной программы (в академических часах, из расчёта 2 занятия в неделю по 2 академических часа) представлен в таблице ниже.</w:t>
      </w:r>
    </w:p>
    <w:tbl>
      <w:tblPr>
        <w:tblStyle w:val="afc"/>
        <w:tblW w:w="0" w:type="auto"/>
        <w:tblLook w:val="04A0" w:firstRow="1" w:lastRow="0" w:firstColumn="1" w:lastColumn="0" w:noHBand="0" w:noVBand="1"/>
      </w:tblPr>
      <w:tblGrid>
        <w:gridCol w:w="1606"/>
        <w:gridCol w:w="1603"/>
        <w:gridCol w:w="1603"/>
        <w:gridCol w:w="1603"/>
        <w:gridCol w:w="1604"/>
        <w:gridCol w:w="1610"/>
      </w:tblGrid>
      <w:tr w:rsidR="0067324D" w:rsidRPr="0067324D" w14:paraId="0BF0B773" w14:textId="77777777">
        <w:tc>
          <w:tcPr>
            <w:tcW w:w="1606" w:type="dxa"/>
          </w:tcPr>
          <w:p w14:paraId="6B41B88D"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Класс</w:t>
            </w:r>
          </w:p>
        </w:tc>
        <w:tc>
          <w:tcPr>
            <w:tcW w:w="1603" w:type="dxa"/>
          </w:tcPr>
          <w:p w14:paraId="5351E113"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 четверть</w:t>
            </w:r>
          </w:p>
        </w:tc>
        <w:tc>
          <w:tcPr>
            <w:tcW w:w="1603" w:type="dxa"/>
          </w:tcPr>
          <w:p w14:paraId="07346674"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2 четверть</w:t>
            </w:r>
          </w:p>
        </w:tc>
        <w:tc>
          <w:tcPr>
            <w:tcW w:w="1603" w:type="dxa"/>
          </w:tcPr>
          <w:p w14:paraId="004B2DBC"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 четверть</w:t>
            </w:r>
          </w:p>
        </w:tc>
        <w:tc>
          <w:tcPr>
            <w:tcW w:w="1604" w:type="dxa"/>
          </w:tcPr>
          <w:p w14:paraId="5F26449C"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 четверть</w:t>
            </w:r>
          </w:p>
        </w:tc>
        <w:tc>
          <w:tcPr>
            <w:tcW w:w="1610" w:type="dxa"/>
          </w:tcPr>
          <w:p w14:paraId="5A23012B"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Итого часов</w:t>
            </w:r>
          </w:p>
        </w:tc>
      </w:tr>
      <w:tr w:rsidR="0067324D" w:rsidRPr="0067324D" w14:paraId="5DE981B4" w14:textId="77777777">
        <w:tc>
          <w:tcPr>
            <w:tcW w:w="1606" w:type="dxa"/>
          </w:tcPr>
          <w:p w14:paraId="2CBA6EAD"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w:t>
            </w:r>
          </w:p>
        </w:tc>
        <w:tc>
          <w:tcPr>
            <w:tcW w:w="1603" w:type="dxa"/>
          </w:tcPr>
          <w:p w14:paraId="0734A9A9"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36</w:t>
            </w:r>
          </w:p>
        </w:tc>
        <w:tc>
          <w:tcPr>
            <w:tcW w:w="1603" w:type="dxa"/>
          </w:tcPr>
          <w:p w14:paraId="0A5D5E76"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30</w:t>
            </w:r>
          </w:p>
        </w:tc>
        <w:tc>
          <w:tcPr>
            <w:tcW w:w="1603" w:type="dxa"/>
          </w:tcPr>
          <w:p w14:paraId="3AFD92D5"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46</w:t>
            </w:r>
          </w:p>
        </w:tc>
        <w:tc>
          <w:tcPr>
            <w:tcW w:w="1604" w:type="dxa"/>
          </w:tcPr>
          <w:p w14:paraId="2CF6D789"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32</w:t>
            </w:r>
          </w:p>
        </w:tc>
        <w:tc>
          <w:tcPr>
            <w:tcW w:w="1610" w:type="dxa"/>
          </w:tcPr>
          <w:p w14:paraId="14B77AAA"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144</w:t>
            </w:r>
          </w:p>
        </w:tc>
      </w:tr>
      <w:tr w:rsidR="0067324D" w:rsidRPr="0067324D" w14:paraId="03606BCB" w14:textId="77777777">
        <w:tc>
          <w:tcPr>
            <w:tcW w:w="1606" w:type="dxa"/>
          </w:tcPr>
          <w:p w14:paraId="6221CE33"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2</w:t>
            </w:r>
          </w:p>
        </w:tc>
        <w:tc>
          <w:tcPr>
            <w:tcW w:w="1603" w:type="dxa"/>
          </w:tcPr>
          <w:p w14:paraId="45F06560"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36</w:t>
            </w:r>
          </w:p>
        </w:tc>
        <w:tc>
          <w:tcPr>
            <w:tcW w:w="1603" w:type="dxa"/>
          </w:tcPr>
          <w:p w14:paraId="326DEE77"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30</w:t>
            </w:r>
          </w:p>
        </w:tc>
        <w:tc>
          <w:tcPr>
            <w:tcW w:w="1603" w:type="dxa"/>
          </w:tcPr>
          <w:p w14:paraId="3E6215DC"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46</w:t>
            </w:r>
          </w:p>
        </w:tc>
        <w:tc>
          <w:tcPr>
            <w:tcW w:w="1604" w:type="dxa"/>
          </w:tcPr>
          <w:p w14:paraId="53ED6F77"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32</w:t>
            </w:r>
          </w:p>
        </w:tc>
        <w:tc>
          <w:tcPr>
            <w:tcW w:w="1610" w:type="dxa"/>
          </w:tcPr>
          <w:p w14:paraId="56D9FA33"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144</w:t>
            </w:r>
          </w:p>
        </w:tc>
      </w:tr>
      <w:tr w:rsidR="0067324D" w:rsidRPr="0067324D" w14:paraId="6A7F7944" w14:textId="77777777">
        <w:tc>
          <w:tcPr>
            <w:tcW w:w="1606" w:type="dxa"/>
          </w:tcPr>
          <w:p w14:paraId="2514087D"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w:t>
            </w:r>
          </w:p>
        </w:tc>
        <w:tc>
          <w:tcPr>
            <w:tcW w:w="1603" w:type="dxa"/>
          </w:tcPr>
          <w:p w14:paraId="0C9670AA"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36</w:t>
            </w:r>
          </w:p>
        </w:tc>
        <w:tc>
          <w:tcPr>
            <w:tcW w:w="1603" w:type="dxa"/>
          </w:tcPr>
          <w:p w14:paraId="026CE7A7"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30</w:t>
            </w:r>
          </w:p>
        </w:tc>
        <w:tc>
          <w:tcPr>
            <w:tcW w:w="1603" w:type="dxa"/>
          </w:tcPr>
          <w:p w14:paraId="26FFA67F"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46</w:t>
            </w:r>
          </w:p>
        </w:tc>
        <w:tc>
          <w:tcPr>
            <w:tcW w:w="1604" w:type="dxa"/>
          </w:tcPr>
          <w:p w14:paraId="38A30BCA"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32</w:t>
            </w:r>
          </w:p>
        </w:tc>
        <w:tc>
          <w:tcPr>
            <w:tcW w:w="1610" w:type="dxa"/>
          </w:tcPr>
          <w:p w14:paraId="620810F5"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144</w:t>
            </w:r>
          </w:p>
        </w:tc>
      </w:tr>
      <w:tr w:rsidR="0067324D" w:rsidRPr="0067324D" w14:paraId="7F3BFC0E" w14:textId="77777777">
        <w:tc>
          <w:tcPr>
            <w:tcW w:w="1606" w:type="dxa"/>
          </w:tcPr>
          <w:p w14:paraId="375C25FB"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w:t>
            </w:r>
          </w:p>
        </w:tc>
        <w:tc>
          <w:tcPr>
            <w:tcW w:w="1603" w:type="dxa"/>
          </w:tcPr>
          <w:p w14:paraId="6529E6D2"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36</w:t>
            </w:r>
          </w:p>
        </w:tc>
        <w:tc>
          <w:tcPr>
            <w:tcW w:w="1603" w:type="dxa"/>
          </w:tcPr>
          <w:p w14:paraId="138901EC"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30</w:t>
            </w:r>
          </w:p>
        </w:tc>
        <w:tc>
          <w:tcPr>
            <w:tcW w:w="1603" w:type="dxa"/>
          </w:tcPr>
          <w:p w14:paraId="0A1B8956"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46</w:t>
            </w:r>
          </w:p>
        </w:tc>
        <w:tc>
          <w:tcPr>
            <w:tcW w:w="1604" w:type="dxa"/>
          </w:tcPr>
          <w:p w14:paraId="5D707079"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32</w:t>
            </w:r>
          </w:p>
        </w:tc>
        <w:tc>
          <w:tcPr>
            <w:tcW w:w="1610" w:type="dxa"/>
          </w:tcPr>
          <w:p w14:paraId="3D97AFB1" w14:textId="77777777" w:rsidR="00502F47" w:rsidRPr="0067324D" w:rsidRDefault="00000000">
            <w:pPr>
              <w:pStyle w:val="afd"/>
              <w:spacing w:line="300" w:lineRule="auto"/>
              <w:jc w:val="center"/>
              <w:rPr>
                <w:rFonts w:ascii="Times New Roman" w:hAnsi="Times New Roman"/>
                <w:bCs/>
                <w:iCs/>
                <w:sz w:val="24"/>
                <w:szCs w:val="24"/>
              </w:rPr>
            </w:pPr>
            <w:r w:rsidRPr="0067324D">
              <w:rPr>
                <w:rFonts w:ascii="Times New Roman" w:hAnsi="Times New Roman"/>
                <w:bCs/>
                <w:iCs/>
                <w:sz w:val="24"/>
                <w:szCs w:val="24"/>
              </w:rPr>
              <w:t>144</w:t>
            </w:r>
          </w:p>
        </w:tc>
      </w:tr>
    </w:tbl>
    <w:p w14:paraId="3B418E5C" w14:textId="77777777" w:rsidR="00502F47" w:rsidRPr="0067324D" w:rsidRDefault="00000000">
      <w:pPr>
        <w:pStyle w:val="afd"/>
        <w:spacing w:line="360" w:lineRule="auto"/>
        <w:jc w:val="both"/>
        <w:rPr>
          <w:rFonts w:ascii="Times New Roman" w:hAnsi="Times New Roman"/>
          <w:bCs/>
          <w:iCs/>
          <w:sz w:val="24"/>
          <w:szCs w:val="24"/>
        </w:rPr>
      </w:pPr>
      <w:r w:rsidRPr="0067324D">
        <w:rPr>
          <w:rFonts w:ascii="Times New Roman" w:hAnsi="Times New Roman"/>
          <w:bCs/>
          <w:iCs/>
          <w:sz w:val="24"/>
          <w:szCs w:val="24"/>
        </w:rPr>
        <w:t>Допускается перенос часов между четвертями при сохранении общего объёма часов освоения образовательной программы.</w:t>
      </w:r>
    </w:p>
    <w:p w14:paraId="5CFF4134" w14:textId="77777777" w:rsidR="00502F47" w:rsidRPr="0067324D" w:rsidRDefault="00000000">
      <w:pPr>
        <w:pStyle w:val="afd"/>
        <w:spacing w:line="360" w:lineRule="auto"/>
        <w:jc w:val="both"/>
        <w:rPr>
          <w:rFonts w:ascii="Times New Roman" w:hAnsi="Times New Roman"/>
          <w:bCs/>
          <w:iCs/>
          <w:sz w:val="24"/>
          <w:szCs w:val="24"/>
        </w:rPr>
      </w:pPr>
      <w:r w:rsidRPr="0067324D">
        <w:rPr>
          <w:rFonts w:ascii="Times New Roman" w:hAnsi="Times New Roman"/>
          <w:bCs/>
          <w:iCs/>
          <w:sz w:val="24"/>
          <w:szCs w:val="24"/>
        </w:rPr>
        <w:t>Состав учебной группы – до 18 человек.</w:t>
      </w:r>
    </w:p>
    <w:p w14:paraId="4775434E" w14:textId="77777777" w:rsidR="00502F47" w:rsidRPr="0067324D" w:rsidRDefault="00000000">
      <w:pPr>
        <w:pStyle w:val="afd"/>
        <w:spacing w:line="360" w:lineRule="auto"/>
        <w:jc w:val="both"/>
        <w:rPr>
          <w:rFonts w:ascii="Times New Roman" w:hAnsi="Times New Roman"/>
          <w:bCs/>
          <w:iCs/>
          <w:sz w:val="24"/>
          <w:szCs w:val="24"/>
        </w:rPr>
      </w:pPr>
      <w:r w:rsidRPr="0067324D">
        <w:rPr>
          <w:rFonts w:ascii="Times New Roman" w:hAnsi="Times New Roman"/>
          <w:bCs/>
          <w:iCs/>
          <w:sz w:val="24"/>
          <w:szCs w:val="24"/>
        </w:rPr>
        <w:t xml:space="preserve">Расписание занятий формируется для учебной группы и утверждается </w:t>
      </w:r>
      <w:proofErr w:type="gramStart"/>
      <w:r w:rsidRPr="0067324D">
        <w:rPr>
          <w:rFonts w:ascii="Times New Roman" w:hAnsi="Times New Roman"/>
          <w:bCs/>
          <w:iCs/>
          <w:sz w:val="24"/>
          <w:szCs w:val="24"/>
        </w:rPr>
        <w:t>управляющим  ООО</w:t>
      </w:r>
      <w:proofErr w:type="gramEnd"/>
      <w:r w:rsidRPr="0067324D">
        <w:rPr>
          <w:rFonts w:ascii="Times New Roman" w:hAnsi="Times New Roman"/>
          <w:bCs/>
          <w:iCs/>
          <w:sz w:val="24"/>
          <w:szCs w:val="24"/>
        </w:rPr>
        <w:t xml:space="preserve"> «Новое инженерное образование».</w:t>
      </w:r>
    </w:p>
    <w:p w14:paraId="78A3D1E3" w14:textId="77777777" w:rsidR="00502F47" w:rsidRPr="0067324D" w:rsidRDefault="00000000">
      <w:pPr>
        <w:spacing w:after="0" w:line="360" w:lineRule="auto"/>
        <w:ind w:left="43"/>
        <w:jc w:val="both"/>
        <w:rPr>
          <w:rFonts w:ascii="Times New Roman" w:hAnsi="Times New Roman"/>
          <w:sz w:val="24"/>
          <w:szCs w:val="24"/>
        </w:rPr>
      </w:pPr>
      <w:r w:rsidRPr="0067324D">
        <w:rPr>
          <w:rFonts w:ascii="Times New Roman" w:hAnsi="Times New Roman"/>
          <w:sz w:val="24"/>
          <w:szCs w:val="24"/>
        </w:rPr>
        <w:t>Целью изучения дисциплин образовательной программы является формирование у обучающихся ключевых компетенций, необходимых для успешного решения профессиональных задач в сфере естествознания на основе применения широкого спектра естественно-научных, технических и программных решений.</w:t>
      </w:r>
    </w:p>
    <w:p w14:paraId="3FB7E767" w14:textId="77777777" w:rsidR="00502F47" w:rsidRPr="0067324D" w:rsidRDefault="00000000">
      <w:pPr>
        <w:spacing w:after="0" w:line="360" w:lineRule="auto"/>
        <w:ind w:left="43"/>
        <w:jc w:val="both"/>
        <w:rPr>
          <w:rFonts w:ascii="Times New Roman" w:hAnsi="Times New Roman"/>
          <w:sz w:val="24"/>
          <w:szCs w:val="24"/>
        </w:rPr>
      </w:pPr>
      <w:r w:rsidRPr="0067324D">
        <w:rPr>
          <w:rFonts w:ascii="Times New Roman" w:hAnsi="Times New Roman"/>
          <w:sz w:val="24"/>
          <w:szCs w:val="24"/>
        </w:rPr>
        <w:t>Основными задачами изучения профиля являются:</w:t>
      </w:r>
    </w:p>
    <w:p w14:paraId="0D3530AA" w14:textId="77777777" w:rsidR="00502F47" w:rsidRPr="0067324D" w:rsidRDefault="00000000">
      <w:pPr>
        <w:pStyle w:val="af9"/>
        <w:spacing w:before="0" w:beforeAutospacing="0" w:after="120" w:afterAutospacing="0"/>
        <w:jc w:val="both"/>
        <w:rPr>
          <w:rFonts w:eastAsia="PT Sans"/>
          <w:shd w:val="clear" w:color="auto" w:fill="FFFFFF"/>
        </w:rPr>
      </w:pPr>
      <w:r w:rsidRPr="0067324D">
        <w:rPr>
          <w:rFonts w:eastAsia="PT Sans"/>
          <w:shd w:val="clear" w:color="auto" w:fill="FFFFFF"/>
        </w:rPr>
        <w:t xml:space="preserve">-   пропедевтика основ </w:t>
      </w:r>
      <w:proofErr w:type="gramStart"/>
      <w:r w:rsidRPr="0067324D">
        <w:rPr>
          <w:rFonts w:eastAsia="PT Sans"/>
          <w:shd w:val="clear" w:color="auto" w:fill="FFFFFF"/>
        </w:rPr>
        <w:t xml:space="preserve">физики,   </w:t>
      </w:r>
      <w:proofErr w:type="gramEnd"/>
      <w:r w:rsidRPr="0067324D">
        <w:rPr>
          <w:rFonts w:eastAsia="PT Sans"/>
          <w:shd w:val="clear" w:color="auto" w:fill="FFFFFF"/>
        </w:rPr>
        <w:t>химии, медицины, биотехнологий;</w:t>
      </w:r>
    </w:p>
    <w:p w14:paraId="4C989FDB" w14:textId="77777777" w:rsidR="00502F47" w:rsidRPr="0067324D" w:rsidRDefault="00000000">
      <w:pPr>
        <w:pStyle w:val="af9"/>
        <w:spacing w:before="0" w:beforeAutospacing="0" w:after="120" w:afterAutospacing="0"/>
        <w:jc w:val="both"/>
      </w:pPr>
      <w:r w:rsidRPr="0067324D">
        <w:rPr>
          <w:rFonts w:eastAsia="PT Sans"/>
          <w:shd w:val="clear" w:color="auto" w:fill="FFFFFF"/>
        </w:rPr>
        <w:t xml:space="preserve">-    </w:t>
      </w:r>
      <w:proofErr w:type="gramStart"/>
      <w:r w:rsidRPr="0067324D">
        <w:rPr>
          <w:rFonts w:eastAsia="PT Sans"/>
          <w:shd w:val="clear" w:color="auto" w:fill="FFFFFF"/>
        </w:rPr>
        <w:t>получение  представлений</w:t>
      </w:r>
      <w:proofErr w:type="gramEnd"/>
      <w:r w:rsidRPr="0067324D">
        <w:rPr>
          <w:rFonts w:eastAsia="PT Sans"/>
          <w:shd w:val="clear" w:color="auto" w:fill="FFFFFF"/>
        </w:rPr>
        <w:t xml:space="preserve"> о методах научного познания природы;</w:t>
      </w:r>
    </w:p>
    <w:p w14:paraId="163973F2" w14:textId="77777777" w:rsidR="00502F47" w:rsidRPr="0067324D" w:rsidRDefault="00000000">
      <w:pPr>
        <w:pStyle w:val="af9"/>
        <w:spacing w:before="0" w:beforeAutospacing="0" w:after="120" w:afterAutospacing="0"/>
        <w:jc w:val="both"/>
        <w:rPr>
          <w:rFonts w:eastAsia="PT Sans"/>
          <w:shd w:val="clear" w:color="auto" w:fill="FFFFFF"/>
        </w:rPr>
      </w:pPr>
      <w:r w:rsidRPr="0067324D">
        <w:rPr>
          <w:rFonts w:eastAsia="PT Sans"/>
          <w:shd w:val="clear" w:color="auto" w:fill="FFFFFF"/>
        </w:rPr>
        <w:t>- формирование элементарных умений, связанных с выполнением учебного лабораторного эксперимента (исследования);</w:t>
      </w:r>
    </w:p>
    <w:p w14:paraId="3521C728" w14:textId="77777777" w:rsidR="00502F47" w:rsidRPr="0067324D" w:rsidRDefault="00000000">
      <w:pPr>
        <w:pStyle w:val="af9"/>
        <w:spacing w:before="0" w:beforeAutospacing="0" w:after="120" w:afterAutospacing="0"/>
        <w:jc w:val="both"/>
        <w:rPr>
          <w:rFonts w:eastAsia="PT Sans"/>
          <w:shd w:val="clear" w:color="auto" w:fill="FFFFFF"/>
        </w:rPr>
      </w:pPr>
      <w:r w:rsidRPr="0067324D">
        <w:rPr>
          <w:rFonts w:eastAsia="PT Sans"/>
          <w:shd w:val="clear" w:color="auto" w:fill="FFFFFF"/>
        </w:rPr>
        <w:t xml:space="preserve">- </w:t>
      </w:r>
      <w:proofErr w:type="gramStart"/>
      <w:r w:rsidRPr="0067324D">
        <w:rPr>
          <w:rFonts w:eastAsia="PT Sans"/>
          <w:shd w:val="clear" w:color="auto" w:fill="FFFFFF"/>
        </w:rPr>
        <w:t>формирование  устойчивого</w:t>
      </w:r>
      <w:proofErr w:type="gramEnd"/>
      <w:r w:rsidRPr="0067324D">
        <w:rPr>
          <w:rFonts w:eastAsia="PT Sans"/>
          <w:shd w:val="clear" w:color="auto" w:fill="FFFFFF"/>
        </w:rPr>
        <w:t xml:space="preserve"> интереса к предметам естественно-научного цикла (в частности, к физике и химии).</w:t>
      </w:r>
    </w:p>
    <w:p w14:paraId="6BE224DE" w14:textId="77777777" w:rsidR="00502F47" w:rsidRPr="0067324D" w:rsidRDefault="00000000">
      <w:pPr>
        <w:tabs>
          <w:tab w:val="left" w:pos="-142"/>
          <w:tab w:val="left" w:pos="0"/>
        </w:tabs>
        <w:spacing w:after="0" w:line="360" w:lineRule="auto"/>
        <w:ind w:left="43"/>
        <w:jc w:val="both"/>
        <w:rPr>
          <w:rFonts w:ascii="Times New Roman" w:hAnsi="Times New Roman"/>
          <w:i/>
          <w:iCs/>
          <w:sz w:val="24"/>
          <w:szCs w:val="24"/>
        </w:rPr>
      </w:pPr>
      <w:r w:rsidRPr="0067324D">
        <w:rPr>
          <w:rFonts w:ascii="Times New Roman" w:hAnsi="Times New Roman"/>
          <w:i/>
          <w:iCs/>
          <w:sz w:val="24"/>
          <w:szCs w:val="24"/>
        </w:rPr>
        <w:t>Учебно-тематический план представлен в таблице ниже</w:t>
      </w:r>
    </w:p>
    <w:tbl>
      <w:tblPr>
        <w:tblStyle w:val="afc"/>
        <w:tblW w:w="9525" w:type="dxa"/>
        <w:tblInd w:w="43" w:type="dxa"/>
        <w:tblLook w:val="04A0" w:firstRow="1" w:lastRow="0" w:firstColumn="1" w:lastColumn="0" w:noHBand="0" w:noVBand="1"/>
      </w:tblPr>
      <w:tblGrid>
        <w:gridCol w:w="824"/>
        <w:gridCol w:w="4090"/>
        <w:gridCol w:w="1391"/>
        <w:gridCol w:w="8"/>
        <w:gridCol w:w="1409"/>
        <w:gridCol w:w="1795"/>
        <w:gridCol w:w="8"/>
      </w:tblGrid>
      <w:tr w:rsidR="0067324D" w:rsidRPr="0067324D" w14:paraId="30E43E39" w14:textId="77777777">
        <w:trPr>
          <w:gridAfter w:val="1"/>
          <w:wAfter w:w="8" w:type="dxa"/>
        </w:trPr>
        <w:tc>
          <w:tcPr>
            <w:tcW w:w="824" w:type="dxa"/>
          </w:tcPr>
          <w:p w14:paraId="5DAD4298"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w:t>
            </w:r>
          </w:p>
        </w:tc>
        <w:tc>
          <w:tcPr>
            <w:tcW w:w="4090" w:type="dxa"/>
          </w:tcPr>
          <w:p w14:paraId="5AE0BB6D"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Наименование раздела</w:t>
            </w:r>
          </w:p>
        </w:tc>
        <w:tc>
          <w:tcPr>
            <w:tcW w:w="1391" w:type="dxa"/>
          </w:tcPr>
          <w:p w14:paraId="7A832840"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Год обучения</w:t>
            </w:r>
          </w:p>
        </w:tc>
        <w:tc>
          <w:tcPr>
            <w:tcW w:w="1417" w:type="dxa"/>
            <w:gridSpan w:val="2"/>
          </w:tcPr>
          <w:p w14:paraId="14AC0F6C"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Количество часов</w:t>
            </w:r>
          </w:p>
        </w:tc>
        <w:tc>
          <w:tcPr>
            <w:tcW w:w="1795" w:type="dxa"/>
          </w:tcPr>
          <w:p w14:paraId="27D85291"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Итоговая аттестация</w:t>
            </w:r>
          </w:p>
        </w:tc>
      </w:tr>
      <w:tr w:rsidR="0067324D" w:rsidRPr="0067324D" w14:paraId="42D9EFA4" w14:textId="77777777">
        <w:tc>
          <w:tcPr>
            <w:tcW w:w="9525" w:type="dxa"/>
            <w:gridSpan w:val="7"/>
          </w:tcPr>
          <w:p w14:paraId="3F33D75D" w14:textId="26AAE353"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 xml:space="preserve">Основы профессии </w:t>
            </w:r>
            <w:r w:rsidR="0067324D">
              <w:rPr>
                <w:rFonts w:ascii="Times New Roman" w:hAnsi="Times New Roman"/>
                <w:sz w:val="24"/>
                <w:szCs w:val="24"/>
              </w:rPr>
              <w:t>естествоиспытателя</w:t>
            </w:r>
          </w:p>
        </w:tc>
      </w:tr>
      <w:tr w:rsidR="0067324D" w:rsidRPr="0067324D" w14:paraId="30E6B294" w14:textId="77777777">
        <w:trPr>
          <w:gridAfter w:val="1"/>
          <w:wAfter w:w="8" w:type="dxa"/>
        </w:trPr>
        <w:tc>
          <w:tcPr>
            <w:tcW w:w="824" w:type="dxa"/>
          </w:tcPr>
          <w:p w14:paraId="3DCB2CC9"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lastRenderedPageBreak/>
              <w:t>1</w:t>
            </w:r>
          </w:p>
        </w:tc>
        <w:tc>
          <w:tcPr>
            <w:tcW w:w="4090" w:type="dxa"/>
          </w:tcPr>
          <w:p w14:paraId="3681FC6D" w14:textId="77777777" w:rsidR="00502F47" w:rsidRPr="0067324D" w:rsidRDefault="00000000">
            <w:pPr>
              <w:spacing w:after="0" w:line="240" w:lineRule="auto"/>
              <w:jc w:val="both"/>
              <w:rPr>
                <w:rFonts w:ascii="Times New Roman" w:hAnsi="Times New Roman"/>
                <w:sz w:val="24"/>
                <w:szCs w:val="24"/>
              </w:rPr>
            </w:pPr>
            <w:r w:rsidRPr="0067324D">
              <w:rPr>
                <w:rFonts w:ascii="Times New Roman" w:eastAsia="SimSun" w:hAnsi="Times New Roman"/>
                <w:sz w:val="24"/>
                <w:szCs w:val="24"/>
              </w:rPr>
              <w:t>Развитие знаний людей о мире.</w:t>
            </w:r>
          </w:p>
        </w:tc>
        <w:tc>
          <w:tcPr>
            <w:tcW w:w="1391" w:type="dxa"/>
          </w:tcPr>
          <w:p w14:paraId="33BDC088"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1</w:t>
            </w:r>
          </w:p>
        </w:tc>
        <w:tc>
          <w:tcPr>
            <w:tcW w:w="1417" w:type="dxa"/>
            <w:gridSpan w:val="2"/>
          </w:tcPr>
          <w:p w14:paraId="11900091"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144</w:t>
            </w:r>
          </w:p>
        </w:tc>
        <w:tc>
          <w:tcPr>
            <w:tcW w:w="1795" w:type="dxa"/>
          </w:tcPr>
          <w:p w14:paraId="5C728860"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Защита проекта в сфере естествознания</w:t>
            </w:r>
          </w:p>
        </w:tc>
      </w:tr>
      <w:tr w:rsidR="0067324D" w:rsidRPr="0067324D" w14:paraId="313FAAB1" w14:textId="77777777">
        <w:trPr>
          <w:gridAfter w:val="1"/>
          <w:wAfter w:w="8" w:type="dxa"/>
        </w:trPr>
        <w:tc>
          <w:tcPr>
            <w:tcW w:w="824" w:type="dxa"/>
          </w:tcPr>
          <w:p w14:paraId="1D5D9A3B"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2</w:t>
            </w:r>
          </w:p>
        </w:tc>
        <w:tc>
          <w:tcPr>
            <w:tcW w:w="4090" w:type="dxa"/>
          </w:tcPr>
          <w:p w14:paraId="2AF28155"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Воссоздание цивилизации. Основные открытия человечества</w:t>
            </w:r>
          </w:p>
        </w:tc>
        <w:tc>
          <w:tcPr>
            <w:tcW w:w="1391" w:type="dxa"/>
          </w:tcPr>
          <w:p w14:paraId="345860B0"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2</w:t>
            </w:r>
          </w:p>
        </w:tc>
        <w:tc>
          <w:tcPr>
            <w:tcW w:w="1417" w:type="dxa"/>
            <w:gridSpan w:val="2"/>
          </w:tcPr>
          <w:p w14:paraId="3D820C5D"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144</w:t>
            </w:r>
          </w:p>
        </w:tc>
        <w:tc>
          <w:tcPr>
            <w:tcW w:w="1795" w:type="dxa"/>
          </w:tcPr>
          <w:p w14:paraId="4121301D"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Защита проекта в сфере естествознания</w:t>
            </w:r>
          </w:p>
        </w:tc>
      </w:tr>
      <w:tr w:rsidR="0067324D" w:rsidRPr="0067324D" w14:paraId="68D734C3" w14:textId="77777777">
        <w:trPr>
          <w:gridAfter w:val="1"/>
          <w:wAfter w:w="8" w:type="dxa"/>
        </w:trPr>
        <w:tc>
          <w:tcPr>
            <w:tcW w:w="824" w:type="dxa"/>
          </w:tcPr>
          <w:p w14:paraId="72842030"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3</w:t>
            </w:r>
          </w:p>
        </w:tc>
        <w:tc>
          <w:tcPr>
            <w:tcW w:w="4090" w:type="dxa"/>
          </w:tcPr>
          <w:p w14:paraId="51D3D41D"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Облик Земли. Жизнь на Земле. Человек на Земле</w:t>
            </w:r>
          </w:p>
        </w:tc>
        <w:tc>
          <w:tcPr>
            <w:tcW w:w="1391" w:type="dxa"/>
          </w:tcPr>
          <w:p w14:paraId="467D2DFB"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3</w:t>
            </w:r>
          </w:p>
        </w:tc>
        <w:tc>
          <w:tcPr>
            <w:tcW w:w="1417" w:type="dxa"/>
            <w:gridSpan w:val="2"/>
          </w:tcPr>
          <w:p w14:paraId="4B59E108"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144</w:t>
            </w:r>
          </w:p>
        </w:tc>
        <w:tc>
          <w:tcPr>
            <w:tcW w:w="1795" w:type="dxa"/>
          </w:tcPr>
          <w:p w14:paraId="521ACA7E"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Защита проекта в сфере естествознания</w:t>
            </w:r>
          </w:p>
        </w:tc>
      </w:tr>
      <w:tr w:rsidR="0067324D" w:rsidRPr="0067324D" w14:paraId="3F816C61" w14:textId="77777777">
        <w:trPr>
          <w:gridAfter w:val="1"/>
          <w:wAfter w:w="8" w:type="dxa"/>
        </w:trPr>
        <w:tc>
          <w:tcPr>
            <w:tcW w:w="824" w:type="dxa"/>
          </w:tcPr>
          <w:p w14:paraId="231019BF"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4</w:t>
            </w:r>
          </w:p>
        </w:tc>
        <w:tc>
          <w:tcPr>
            <w:tcW w:w="4090" w:type="dxa"/>
          </w:tcPr>
          <w:p w14:paraId="3BB8865C"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Мир наук.</w:t>
            </w:r>
          </w:p>
        </w:tc>
        <w:tc>
          <w:tcPr>
            <w:tcW w:w="1391" w:type="dxa"/>
          </w:tcPr>
          <w:p w14:paraId="31074653"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4</w:t>
            </w:r>
          </w:p>
        </w:tc>
        <w:tc>
          <w:tcPr>
            <w:tcW w:w="1417" w:type="dxa"/>
            <w:gridSpan w:val="2"/>
          </w:tcPr>
          <w:p w14:paraId="7F219BE4"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144</w:t>
            </w:r>
          </w:p>
        </w:tc>
        <w:tc>
          <w:tcPr>
            <w:tcW w:w="1795" w:type="dxa"/>
          </w:tcPr>
          <w:p w14:paraId="47666D71" w14:textId="77777777" w:rsidR="00502F47" w:rsidRPr="0067324D" w:rsidRDefault="00000000">
            <w:pPr>
              <w:spacing w:after="0" w:line="240" w:lineRule="auto"/>
              <w:jc w:val="both"/>
              <w:rPr>
                <w:rFonts w:ascii="Times New Roman" w:hAnsi="Times New Roman"/>
                <w:sz w:val="24"/>
                <w:szCs w:val="24"/>
              </w:rPr>
            </w:pPr>
            <w:r w:rsidRPr="0067324D">
              <w:rPr>
                <w:rFonts w:ascii="Times New Roman" w:hAnsi="Times New Roman"/>
                <w:sz w:val="24"/>
                <w:szCs w:val="24"/>
              </w:rPr>
              <w:t>Защита проекта в сфере естествознания</w:t>
            </w:r>
          </w:p>
        </w:tc>
      </w:tr>
      <w:tr w:rsidR="00000000" w:rsidRPr="0067324D" w14:paraId="54D62171" w14:textId="77777777">
        <w:tc>
          <w:tcPr>
            <w:tcW w:w="6313" w:type="dxa"/>
            <w:gridSpan w:val="4"/>
          </w:tcPr>
          <w:p w14:paraId="6327A764"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Итого часов</w:t>
            </w:r>
          </w:p>
        </w:tc>
        <w:tc>
          <w:tcPr>
            <w:tcW w:w="3212" w:type="dxa"/>
            <w:gridSpan w:val="3"/>
          </w:tcPr>
          <w:p w14:paraId="034DA596" w14:textId="77777777" w:rsidR="00502F47" w:rsidRPr="0067324D" w:rsidRDefault="00000000">
            <w:pPr>
              <w:spacing w:after="0" w:line="240" w:lineRule="auto"/>
              <w:jc w:val="center"/>
              <w:rPr>
                <w:rFonts w:ascii="Times New Roman" w:hAnsi="Times New Roman"/>
                <w:sz w:val="24"/>
                <w:szCs w:val="24"/>
              </w:rPr>
            </w:pPr>
            <w:r w:rsidRPr="0067324D">
              <w:rPr>
                <w:rFonts w:ascii="Times New Roman" w:hAnsi="Times New Roman"/>
                <w:sz w:val="24"/>
                <w:szCs w:val="24"/>
              </w:rPr>
              <w:t>576</w:t>
            </w:r>
          </w:p>
        </w:tc>
      </w:tr>
    </w:tbl>
    <w:p w14:paraId="35CDBD80" w14:textId="77777777" w:rsidR="00502F47" w:rsidRPr="0067324D" w:rsidRDefault="00502F47">
      <w:pPr>
        <w:spacing w:after="0" w:line="274" w:lineRule="exact"/>
        <w:ind w:firstLine="740"/>
        <w:jc w:val="both"/>
        <w:rPr>
          <w:rFonts w:ascii="Times New Roman" w:eastAsia="Times New Roman" w:hAnsi="Times New Roman"/>
          <w:i/>
          <w:iCs/>
          <w:sz w:val="24"/>
          <w:szCs w:val="24"/>
          <w:lang w:eastAsia="ru-RU" w:bidi="ru-RU"/>
        </w:rPr>
      </w:pPr>
    </w:p>
    <w:p w14:paraId="30EBB2FD" w14:textId="77777777" w:rsidR="00502F47" w:rsidRPr="0067324D" w:rsidRDefault="00000000">
      <w:pPr>
        <w:spacing w:after="0" w:line="360" w:lineRule="auto"/>
        <w:jc w:val="both"/>
        <w:rPr>
          <w:rFonts w:ascii="Times New Roman" w:eastAsia="Times New Roman" w:hAnsi="Times New Roman"/>
          <w:i/>
          <w:iCs/>
          <w:sz w:val="24"/>
          <w:szCs w:val="24"/>
          <w:lang w:eastAsia="ru-RU" w:bidi="ru-RU"/>
        </w:rPr>
      </w:pPr>
      <w:r w:rsidRPr="0067324D">
        <w:rPr>
          <w:rFonts w:ascii="Times New Roman" w:eastAsia="Times New Roman" w:hAnsi="Times New Roman"/>
          <w:i/>
          <w:iCs/>
          <w:sz w:val="24"/>
          <w:szCs w:val="24"/>
          <w:lang w:eastAsia="ru-RU" w:bidi="ru-RU"/>
        </w:rPr>
        <w:t>Содержание разделов.</w:t>
      </w:r>
    </w:p>
    <w:p w14:paraId="5D3E656E" w14:textId="77777777" w:rsidR="00502F47" w:rsidRPr="0067324D" w:rsidRDefault="00000000">
      <w:pPr>
        <w:numPr>
          <w:ilvl w:val="0"/>
          <w:numId w:val="4"/>
        </w:num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Развитие знаний людей о мире.</w:t>
      </w:r>
    </w:p>
    <w:p w14:paraId="3DC61EC7" w14:textId="77777777" w:rsidR="00502F47" w:rsidRPr="0067324D" w:rsidRDefault="00000000">
      <w:pPr>
        <w:spacing w:after="0" w:line="360" w:lineRule="auto"/>
        <w:jc w:val="both"/>
        <w:rPr>
          <w:rFonts w:ascii="Times New Roman" w:hAnsi="Times New Roman"/>
          <w:sz w:val="24"/>
          <w:szCs w:val="24"/>
        </w:rPr>
      </w:pPr>
      <w:r w:rsidRPr="0067324D">
        <w:rPr>
          <w:rFonts w:ascii="Times New Roman" w:hAnsi="Times New Roman"/>
          <w:sz w:val="24"/>
          <w:szCs w:val="24"/>
        </w:rPr>
        <w:t>Вещества вокруг нас. Статическое электричество. Поверхностное натяжение. Как питаются растения. Как видят животные. Жители глубин. Подземные жители. Особенности животных в жизни человека. Магнитное поле. Вода, звуки и волны. Свойства воды. Растения и кислород. Углерод. Углеродный цикл. Экосистема и ее виды. Симбиоз. Желудь. Кокос. Шоколад. Клубника. Химия и физика у нас в гостях. Эволюция. Сказка и быль</w:t>
      </w:r>
    </w:p>
    <w:p w14:paraId="74978EC2" w14:textId="77777777" w:rsidR="00502F47" w:rsidRPr="0067324D" w:rsidRDefault="00000000">
      <w:pPr>
        <w:numPr>
          <w:ilvl w:val="0"/>
          <w:numId w:val="4"/>
        </w:numPr>
        <w:spacing w:after="0" w:line="360" w:lineRule="auto"/>
        <w:jc w:val="both"/>
        <w:rPr>
          <w:rFonts w:ascii="SimSun" w:eastAsia="Yu Gothic Light" w:hAnsi="SimSun"/>
          <w:caps/>
          <w:sz w:val="24"/>
          <w:szCs w:val="24"/>
        </w:rPr>
      </w:pPr>
      <w:r w:rsidRPr="0067324D">
        <w:rPr>
          <w:rFonts w:ascii="Times New Roman" w:hAnsi="Times New Roman"/>
          <w:sz w:val="24"/>
          <w:szCs w:val="24"/>
        </w:rPr>
        <w:t xml:space="preserve">Воссоздание цивилизации. Основные открытия человечества </w:t>
      </w:r>
    </w:p>
    <w:p w14:paraId="754C99D7" w14:textId="77777777" w:rsidR="00502F47" w:rsidRPr="0067324D" w:rsidRDefault="00000000">
      <w:pPr>
        <w:spacing w:after="0" w:line="360" w:lineRule="auto"/>
        <w:jc w:val="both"/>
        <w:rPr>
          <w:rFonts w:ascii="Times New Roman" w:hAnsi="Times New Roman"/>
          <w:sz w:val="24"/>
          <w:szCs w:val="24"/>
        </w:rPr>
      </w:pPr>
      <w:r w:rsidRPr="0067324D">
        <w:rPr>
          <w:rFonts w:ascii="Times New Roman" w:hAnsi="Times New Roman"/>
          <w:sz w:val="24"/>
          <w:szCs w:val="24"/>
        </w:rPr>
        <w:t xml:space="preserve">Азы выживания. Медицина. Растения. Животные. Еда. Материалы. Инструменты. Строительство. Механика. Оптика Электричество. Мореплавание. Авиация. Промышленность. Военное дело. Повседневная жизнь. Слово. Искусство. Музыка. Человек. Игры. Гастрономия. Общество. Тайны великих открытий и изобретений.   </w:t>
      </w:r>
    </w:p>
    <w:p w14:paraId="16B6C691" w14:textId="77777777" w:rsidR="00502F47" w:rsidRPr="0067324D" w:rsidRDefault="00000000">
      <w:pPr>
        <w:numPr>
          <w:ilvl w:val="0"/>
          <w:numId w:val="4"/>
        </w:numPr>
        <w:spacing w:after="0" w:line="360" w:lineRule="auto"/>
        <w:jc w:val="both"/>
        <w:rPr>
          <w:rFonts w:ascii="Times New Roman" w:hAnsi="Times New Roman"/>
          <w:sz w:val="24"/>
          <w:szCs w:val="24"/>
        </w:rPr>
      </w:pPr>
      <w:r w:rsidRPr="0067324D">
        <w:rPr>
          <w:rFonts w:ascii="Times New Roman" w:hAnsi="Times New Roman"/>
          <w:sz w:val="24"/>
          <w:szCs w:val="24"/>
        </w:rPr>
        <w:t>Облик Земли. Жизнь на Земле. Человек на Земле</w:t>
      </w:r>
    </w:p>
    <w:p w14:paraId="7CEC6D15" w14:textId="77777777" w:rsidR="00502F47" w:rsidRPr="0067324D" w:rsidRDefault="00000000">
      <w:pPr>
        <w:spacing w:after="0" w:line="360" w:lineRule="auto"/>
        <w:jc w:val="both"/>
        <w:rPr>
          <w:rFonts w:ascii="Times New Roman" w:hAnsi="Times New Roman"/>
          <w:sz w:val="24"/>
          <w:szCs w:val="24"/>
        </w:rPr>
      </w:pPr>
      <w:r w:rsidRPr="0067324D">
        <w:rPr>
          <w:rFonts w:ascii="Times New Roman" w:eastAsia="SimSun" w:hAnsi="Times New Roman"/>
          <w:sz w:val="24"/>
          <w:szCs w:val="24"/>
        </w:rPr>
        <w:t xml:space="preserve">Зависимость внешнего облика Земли от климата. Климат. Условия, влияющие на климат. Атмосферные осадки. Особенные, уникальные природные объекты Земли. Жизнь на Земле Живая и неживая природа.  Основные признаки, отличающие живое от неживого: клеточное строение, обмен веществ, раздражимость, размножение, рост, развитие, наследственность, изменчивость, адаптация к условиям жизни. Донаучные представления о происхождении жизни. Первые научные предположения о возникновении жизни на Земле.  Гипотеза о вечности жизни. Современные взгляды на возникновение жизни на </w:t>
      </w:r>
      <w:proofErr w:type="gramStart"/>
      <w:r w:rsidRPr="0067324D">
        <w:rPr>
          <w:rFonts w:ascii="Times New Roman" w:eastAsia="SimSun" w:hAnsi="Times New Roman"/>
          <w:sz w:val="24"/>
          <w:szCs w:val="24"/>
        </w:rPr>
        <w:t>Земле .</w:t>
      </w:r>
      <w:proofErr w:type="gramEnd"/>
      <w:r w:rsidRPr="0067324D">
        <w:rPr>
          <w:rFonts w:ascii="Times New Roman" w:eastAsia="SimSun" w:hAnsi="Times New Roman"/>
          <w:sz w:val="24"/>
          <w:szCs w:val="24"/>
        </w:rPr>
        <w:t xml:space="preserve"> Эволюция — это процесс необратимого исторического развития живой природы. Главные движущие силы эволюции. Разнообразие живых организмов. Систематика. Классификация живых организмов. Человек на Земле Человек — живой организм. Место человека в системе живой природы. Человеческие расы: европеоидная (евразийская), монголоидная (азиатско-американская) и экваториальная (австрало-негроидная). Приспособительный характер расовых признаков. </w:t>
      </w:r>
      <w:r w:rsidRPr="0067324D">
        <w:rPr>
          <w:rFonts w:ascii="Times New Roman" w:eastAsia="SimSun" w:hAnsi="Times New Roman"/>
          <w:sz w:val="24"/>
          <w:szCs w:val="24"/>
        </w:rPr>
        <w:lastRenderedPageBreak/>
        <w:t xml:space="preserve">Научные представления о происхождении человека. Антропология.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Человек — биосоциальное существо. </w:t>
      </w:r>
    </w:p>
    <w:p w14:paraId="1521B89D" w14:textId="77777777" w:rsidR="00502F47" w:rsidRPr="0067324D" w:rsidRDefault="00000000">
      <w:pPr>
        <w:numPr>
          <w:ilvl w:val="0"/>
          <w:numId w:val="4"/>
        </w:numPr>
        <w:spacing w:after="0" w:line="360" w:lineRule="auto"/>
        <w:jc w:val="both"/>
        <w:rPr>
          <w:rFonts w:ascii="Times New Roman" w:hAnsi="Times New Roman"/>
          <w:sz w:val="24"/>
          <w:szCs w:val="24"/>
        </w:rPr>
      </w:pPr>
      <w:r w:rsidRPr="0067324D">
        <w:rPr>
          <w:rFonts w:ascii="Times New Roman" w:hAnsi="Times New Roman"/>
          <w:sz w:val="24"/>
          <w:szCs w:val="24"/>
        </w:rPr>
        <w:t>Мир наук.</w:t>
      </w:r>
    </w:p>
    <w:p w14:paraId="49B42DC9"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Мир астрономии</w:t>
      </w:r>
    </w:p>
    <w:p w14:paraId="204D4E30"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 xml:space="preserve"> Первые представления людей о Вселенной. Зарождение и этапы развития астрономии: древнее время, среднее время, новое время. Солнечная система. Планеты земной группы (Меркурий, Венера, Земля, Марс). Уникальность планеты Земля. Происхождение названий планет земной группы. Луна. Планеты-гиганты (Юпитер, Сатурн, Уран и Нептун). Происхождение названий планет-гигантов. Астероиды Солнечной системы. Кометы: виды, строение. Метеоры. Метеориты. Единицы измерения расстояний в космосе. Звезды — гигантские раскаленные шары, излучающие свет. Типы звезд (карлики, гиганты и сверхгиганты). Солнце. Созвездия. Галактики. </w:t>
      </w:r>
    </w:p>
    <w:p w14:paraId="50BD5CEE"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 xml:space="preserve">Мир биологии </w:t>
      </w:r>
    </w:p>
    <w:p w14:paraId="0BA2F9F8"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Биология — наука о жизни. Современная биология — система наук. Значение биологических знаний. Живые организмы, их признаки. Клеточное строение организмов. Строение клетки</w:t>
      </w:r>
      <w:proofErr w:type="gramStart"/>
      <w:r w:rsidRPr="0067324D">
        <w:rPr>
          <w:rFonts w:ascii="Times New Roman" w:eastAsia="SimSun" w:hAnsi="Times New Roman"/>
          <w:sz w:val="24"/>
          <w:szCs w:val="24"/>
        </w:rPr>
        <w:t>. .</w:t>
      </w:r>
      <w:proofErr w:type="gramEnd"/>
      <w:r w:rsidRPr="0067324D">
        <w:rPr>
          <w:rFonts w:ascii="Times New Roman" w:eastAsia="SimSun" w:hAnsi="Times New Roman"/>
          <w:sz w:val="24"/>
          <w:szCs w:val="24"/>
        </w:rPr>
        <w:t xml:space="preserve"> Ткани.  Орган. Система органов. Живой организм — это биологическая система. Сущность понятия «питание». Способы питания (автотрофное, гетеротрофное). Особенности питания растительного организма. Почвенное питание. Воздушное питание (фотосинтез). Особенности питания животных. Разнообразие животных по типу питания (растительноядные, хищники, паразиты). Пищеварение и его значение. Особенности строения пищеварительных систем животных. Кровеносная система, ее строение, функции. Кровь и ее составные части (плазма, клетки крови). Значение дыхания. Роль кислорода в процессе расщепления органических веществ и освобождения энергии. Типы дыхания. Дыхание растений.  Дыхание животных. Органы дыхания животных организмов. Обмен веществ. Особенности обмена веществ у растений. Значение опорных систем в жизни организмов. Опорные системы растений. Опорные системы животных. Движение как важнейшая особенность животных организмов. Значение двигательной активности.  Двигательные реакции растений. Связь жизнедеятельности организма с окружающей средой. Регуляция процессов жизнедеятельности организмов. Сущность понятий «система», «биологическая система». Организм как сложная биологическая система. Взаимосвязь клеток, тканей и органов в организмах. </w:t>
      </w:r>
    </w:p>
    <w:p w14:paraId="065C5AF7"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 xml:space="preserve">Мир химии Химия — наука о природе.  Влияние достижений химической науки на развитие технического прогресса человечества.  Вещество. Химические явления. Чистые вещества и смеси. Способы разделения гомогенных </w:t>
      </w:r>
      <w:proofErr w:type="gramStart"/>
      <w:r w:rsidRPr="0067324D">
        <w:rPr>
          <w:rFonts w:ascii="Times New Roman" w:eastAsia="SimSun" w:hAnsi="Times New Roman"/>
          <w:sz w:val="24"/>
          <w:szCs w:val="24"/>
        </w:rPr>
        <w:t>смесей .</w:t>
      </w:r>
      <w:proofErr w:type="gramEnd"/>
      <w:r w:rsidRPr="0067324D">
        <w:rPr>
          <w:rFonts w:ascii="Times New Roman" w:eastAsia="SimSun" w:hAnsi="Times New Roman"/>
          <w:sz w:val="24"/>
          <w:szCs w:val="24"/>
        </w:rPr>
        <w:t xml:space="preserve"> Способы разделения гетерогенных </w:t>
      </w:r>
      <w:proofErr w:type="gramStart"/>
      <w:r w:rsidRPr="0067324D">
        <w:rPr>
          <w:rFonts w:ascii="Times New Roman" w:eastAsia="SimSun" w:hAnsi="Times New Roman"/>
          <w:sz w:val="24"/>
          <w:szCs w:val="24"/>
        </w:rPr>
        <w:t>смесей .</w:t>
      </w:r>
      <w:proofErr w:type="gramEnd"/>
      <w:r w:rsidRPr="0067324D">
        <w:rPr>
          <w:rFonts w:ascii="Times New Roman" w:eastAsia="SimSun" w:hAnsi="Times New Roman"/>
          <w:sz w:val="24"/>
          <w:szCs w:val="24"/>
        </w:rPr>
        <w:t xml:space="preserve"> </w:t>
      </w:r>
      <w:r w:rsidRPr="0067324D">
        <w:rPr>
          <w:rFonts w:ascii="Times New Roman" w:eastAsia="SimSun" w:hAnsi="Times New Roman"/>
          <w:sz w:val="24"/>
          <w:szCs w:val="24"/>
        </w:rPr>
        <w:lastRenderedPageBreak/>
        <w:t xml:space="preserve">Методы научного познания. Эмпирические методы научного познания (наблюдение, эксперимент, сравнение, измерение, описание). Эксперимент — основной метод химической науки. Моделирование. Состав веществ. Атмосфера: состав, свойства и функции. Защита атмосферы от загрязнения. Вещества вокруг нас: соль, сахар, сода, стиральный порошок, уксус, лекарства. </w:t>
      </w:r>
    </w:p>
    <w:p w14:paraId="201A6E3B" w14:textId="77777777" w:rsidR="00502F47" w:rsidRPr="0067324D" w:rsidRDefault="00000000">
      <w:pPr>
        <w:spacing w:after="0" w:line="360" w:lineRule="auto"/>
        <w:jc w:val="both"/>
        <w:rPr>
          <w:rFonts w:ascii="Times New Roman" w:eastAsia="SimSun" w:hAnsi="Times New Roman"/>
          <w:sz w:val="24"/>
          <w:szCs w:val="24"/>
        </w:rPr>
      </w:pPr>
      <w:r w:rsidRPr="0067324D">
        <w:rPr>
          <w:rFonts w:ascii="Times New Roman" w:eastAsia="SimSun" w:hAnsi="Times New Roman"/>
          <w:sz w:val="24"/>
          <w:szCs w:val="24"/>
        </w:rPr>
        <w:t xml:space="preserve">Мир физики </w:t>
      </w:r>
    </w:p>
    <w:p w14:paraId="31037F43" w14:textId="77777777" w:rsidR="00502F47" w:rsidRPr="0067324D" w:rsidRDefault="00000000">
      <w:pPr>
        <w:spacing w:after="0" w:line="360" w:lineRule="auto"/>
        <w:jc w:val="both"/>
        <w:rPr>
          <w:rFonts w:ascii="Times New Roman" w:hAnsi="Times New Roman"/>
          <w:bCs/>
          <w:sz w:val="24"/>
          <w:szCs w:val="24"/>
        </w:rPr>
      </w:pPr>
      <w:r w:rsidRPr="0067324D">
        <w:rPr>
          <w:rFonts w:ascii="Times New Roman" w:eastAsia="SimSun" w:hAnsi="Times New Roman"/>
          <w:sz w:val="24"/>
          <w:szCs w:val="24"/>
        </w:rPr>
        <w:t xml:space="preserve">Физика - наука о природе. Физические явления. Влияние физики на развитие науки и техники. Связь физики с другими науками.  Математические действия с физическими величинами. Движение как естественное свойство тел. Механическое движение. Относительность движения. Скорость. Причина движения тел. Инерция. Сила как мера взаимодействия тел.  Силы в природе и в технике.  Деформация. Тела и вещества, дискретное строение веществ. Строение жидких, твердых и газообразных тел. Использование физических свойств тел человеком. Использование простых механизмов человеком. Виды энергии. Закон сохранения энергии. Источники энергии, используемые человеком. Возобновляемые и невозобновляемые ресурсы. Превращения энергии из одного вида в другой. Движение тел Солнечной системы. Закон всемирного тяготения. Магнитные взаимодействия. Физические явления в атмосфере. Приспособления животных к жизни в холодном и жарком климате. Законы механики в жизни животных. </w:t>
      </w:r>
    </w:p>
    <w:p w14:paraId="6E35FF29" w14:textId="77777777" w:rsidR="00502F47" w:rsidRPr="0067324D" w:rsidRDefault="00502F47">
      <w:pPr>
        <w:spacing w:after="0" w:line="360" w:lineRule="auto"/>
        <w:jc w:val="both"/>
        <w:rPr>
          <w:rFonts w:ascii="Times New Roman" w:eastAsia="Times New Roman" w:hAnsi="Times New Roman"/>
          <w:b/>
          <w:bCs/>
          <w:sz w:val="24"/>
          <w:szCs w:val="24"/>
          <w:lang w:eastAsia="ru-RU" w:bidi="ru-RU"/>
        </w:rPr>
      </w:pPr>
    </w:p>
    <w:p w14:paraId="288AAF39" w14:textId="77777777" w:rsidR="00502F47" w:rsidRPr="0067324D" w:rsidRDefault="00000000">
      <w:pPr>
        <w:spacing w:after="0" w:line="360" w:lineRule="auto"/>
        <w:jc w:val="both"/>
        <w:rPr>
          <w:rFonts w:ascii="Times New Roman" w:eastAsia="Times New Roman" w:hAnsi="Times New Roman"/>
          <w:b/>
          <w:bCs/>
          <w:sz w:val="24"/>
          <w:szCs w:val="24"/>
          <w:lang w:eastAsia="ru-RU" w:bidi="ru-RU"/>
        </w:rPr>
      </w:pPr>
      <w:r w:rsidRPr="0067324D">
        <w:rPr>
          <w:rFonts w:ascii="Times New Roman" w:eastAsia="Times New Roman" w:hAnsi="Times New Roman"/>
          <w:b/>
          <w:bCs/>
          <w:sz w:val="24"/>
          <w:szCs w:val="24"/>
          <w:lang w:eastAsia="ru-RU" w:bidi="ru-RU"/>
        </w:rPr>
        <w:t xml:space="preserve">5. </w:t>
      </w:r>
      <w:r w:rsidRPr="0067324D">
        <w:rPr>
          <w:rFonts w:ascii="Times New Roman" w:eastAsia="Times New Roman" w:hAnsi="Times New Roman"/>
          <w:b/>
          <w:bCs/>
          <w:sz w:val="24"/>
          <w:szCs w:val="24"/>
        </w:rPr>
        <w:t xml:space="preserve">Ресурсное обеспечение </w:t>
      </w:r>
      <w:r w:rsidRPr="0067324D">
        <w:rPr>
          <w:rFonts w:ascii="Times New Roman" w:hAnsi="Times New Roman"/>
          <w:b/>
          <w:bCs/>
          <w:sz w:val="24"/>
          <w:szCs w:val="24"/>
        </w:rPr>
        <w:t>образовательной программы</w:t>
      </w:r>
    </w:p>
    <w:p w14:paraId="6B70E3C3" w14:textId="77777777" w:rsidR="00502F47" w:rsidRPr="0067324D" w:rsidRDefault="00000000">
      <w:pPr>
        <w:spacing w:after="0" w:line="360" w:lineRule="auto"/>
        <w:ind w:left="43"/>
        <w:jc w:val="both"/>
        <w:rPr>
          <w:rFonts w:ascii="Times New Roman" w:hAnsi="Times New Roman"/>
          <w:i/>
          <w:iCs/>
          <w:sz w:val="24"/>
          <w:szCs w:val="24"/>
        </w:rPr>
      </w:pPr>
      <w:r w:rsidRPr="0067324D">
        <w:rPr>
          <w:rFonts w:ascii="Times New Roman" w:hAnsi="Times New Roman"/>
          <w:i/>
          <w:iCs/>
          <w:sz w:val="24"/>
          <w:szCs w:val="24"/>
        </w:rPr>
        <w:t>Материально-техническое обеспечение изучения профиля (предоставляется по месту оказания услуг в рамках договора аренды)</w:t>
      </w:r>
    </w:p>
    <w:p w14:paraId="64DEA9AC" w14:textId="77777777" w:rsidR="00502F47" w:rsidRPr="0067324D" w:rsidRDefault="00000000">
      <w:pPr>
        <w:spacing w:after="0" w:line="360" w:lineRule="auto"/>
        <w:ind w:left="43"/>
        <w:rPr>
          <w:rFonts w:ascii="Times New Roman" w:hAnsi="Times New Roman"/>
          <w:sz w:val="24"/>
          <w:szCs w:val="24"/>
        </w:rPr>
      </w:pPr>
      <w:r w:rsidRPr="0067324D">
        <w:rPr>
          <w:rFonts w:ascii="Times New Roman" w:hAnsi="Times New Roman"/>
          <w:sz w:val="24"/>
          <w:szCs w:val="24"/>
        </w:rPr>
        <w:t xml:space="preserve">1. Учебные помещения </w:t>
      </w:r>
    </w:p>
    <w:p w14:paraId="4D2012CF" w14:textId="77777777" w:rsidR="00502F47" w:rsidRPr="0067324D" w:rsidRDefault="00000000">
      <w:pPr>
        <w:spacing w:after="0" w:line="360" w:lineRule="auto"/>
        <w:ind w:left="43"/>
        <w:rPr>
          <w:rFonts w:ascii="Times New Roman" w:hAnsi="Times New Roman"/>
          <w:sz w:val="24"/>
          <w:szCs w:val="24"/>
        </w:rPr>
      </w:pPr>
      <w:r w:rsidRPr="0067324D">
        <w:rPr>
          <w:rFonts w:ascii="Times New Roman" w:hAnsi="Times New Roman"/>
          <w:sz w:val="24"/>
          <w:szCs w:val="24"/>
        </w:rPr>
        <w:t>2. Специализированное оборудование в учебных помещениях</w:t>
      </w:r>
    </w:p>
    <w:p w14:paraId="627E7B8B" w14:textId="77777777" w:rsidR="00502F47" w:rsidRPr="0067324D" w:rsidRDefault="00000000">
      <w:pPr>
        <w:spacing w:after="0" w:line="360" w:lineRule="auto"/>
        <w:ind w:left="43"/>
        <w:rPr>
          <w:rFonts w:ascii="Times New Roman" w:hAnsi="Times New Roman"/>
          <w:sz w:val="24"/>
          <w:szCs w:val="24"/>
        </w:rPr>
      </w:pPr>
      <w:r w:rsidRPr="0067324D">
        <w:rPr>
          <w:rFonts w:ascii="Times New Roman" w:hAnsi="Times New Roman"/>
          <w:sz w:val="24"/>
          <w:szCs w:val="24"/>
        </w:rPr>
        <w:t>3. Учебная литература</w:t>
      </w:r>
    </w:p>
    <w:p w14:paraId="2956765D" w14:textId="77777777" w:rsidR="00502F47" w:rsidRPr="0067324D" w:rsidRDefault="00000000">
      <w:pPr>
        <w:spacing w:after="0" w:line="360" w:lineRule="auto"/>
        <w:ind w:left="43"/>
        <w:rPr>
          <w:rFonts w:ascii="Times New Roman" w:hAnsi="Times New Roman"/>
          <w:i/>
          <w:iCs/>
          <w:sz w:val="24"/>
          <w:szCs w:val="24"/>
        </w:rPr>
      </w:pPr>
      <w:r w:rsidRPr="0067324D">
        <w:rPr>
          <w:rFonts w:ascii="Times New Roman" w:hAnsi="Times New Roman"/>
          <w:i/>
          <w:iCs/>
          <w:sz w:val="24"/>
          <w:szCs w:val="24"/>
        </w:rPr>
        <w:t>Рекомендуемая литература.</w:t>
      </w:r>
    </w:p>
    <w:p w14:paraId="750792B7" w14:textId="77777777" w:rsidR="00502F47" w:rsidRPr="0067324D" w:rsidRDefault="00000000">
      <w:pPr>
        <w:pStyle w:val="2"/>
        <w:spacing w:line="360" w:lineRule="auto"/>
        <w:jc w:val="left"/>
        <w:textAlignment w:val="baseline"/>
        <w:rPr>
          <w:sz w:val="24"/>
          <w:szCs w:val="24"/>
        </w:rPr>
      </w:pPr>
      <w:r w:rsidRPr="0067324D">
        <w:rPr>
          <w:b w:val="0"/>
          <w:bCs/>
          <w:sz w:val="24"/>
          <w:szCs w:val="24"/>
        </w:rPr>
        <w:t>1. Талантов, П.</w:t>
      </w:r>
      <w:r w:rsidRPr="0067324D">
        <w:rPr>
          <w:sz w:val="24"/>
          <w:szCs w:val="24"/>
        </w:rPr>
        <w:t xml:space="preserve"> </w:t>
      </w:r>
      <w:r w:rsidRPr="0067324D">
        <w:rPr>
          <w:rStyle w:val="a9"/>
          <w:sz w:val="24"/>
          <w:szCs w:val="24"/>
        </w:rPr>
        <w:t>Доказательная медицина от магии до поисков бессмертия. Питер, 2011.</w:t>
      </w:r>
    </w:p>
    <w:p w14:paraId="3E947AE1" w14:textId="77777777" w:rsidR="00502F47" w:rsidRPr="0067324D" w:rsidRDefault="00000000">
      <w:pPr>
        <w:pStyle w:val="2"/>
        <w:spacing w:line="360" w:lineRule="auto"/>
        <w:jc w:val="left"/>
        <w:textAlignment w:val="baseline"/>
        <w:rPr>
          <w:sz w:val="24"/>
          <w:szCs w:val="24"/>
        </w:rPr>
      </w:pPr>
      <w:r w:rsidRPr="0067324D">
        <w:rPr>
          <w:sz w:val="24"/>
          <w:szCs w:val="24"/>
        </w:rPr>
        <w:t xml:space="preserve">2. </w:t>
      </w:r>
      <w:r w:rsidRPr="0067324D">
        <w:rPr>
          <w:rStyle w:val="a9"/>
          <w:sz w:val="24"/>
          <w:szCs w:val="24"/>
        </w:rPr>
        <w:t>Страус Шарон Е. Медицина, основанная на доказательствах. Питер, 2022.</w:t>
      </w:r>
    </w:p>
    <w:p w14:paraId="613AE214" w14:textId="77777777" w:rsidR="00502F47" w:rsidRPr="0067324D" w:rsidRDefault="00000000">
      <w:pPr>
        <w:pStyle w:val="2"/>
        <w:spacing w:line="360" w:lineRule="auto"/>
        <w:jc w:val="left"/>
        <w:textAlignment w:val="baseline"/>
        <w:rPr>
          <w:sz w:val="24"/>
          <w:szCs w:val="24"/>
        </w:rPr>
      </w:pPr>
      <w:r w:rsidRPr="0067324D">
        <w:rPr>
          <w:sz w:val="24"/>
          <w:szCs w:val="24"/>
        </w:rPr>
        <w:t xml:space="preserve">3. </w:t>
      </w:r>
      <w:r w:rsidRPr="0067324D">
        <w:rPr>
          <w:rStyle w:val="a9"/>
          <w:sz w:val="24"/>
          <w:szCs w:val="24"/>
        </w:rPr>
        <w:t xml:space="preserve">Триша </w:t>
      </w:r>
      <w:proofErr w:type="spellStart"/>
      <w:r w:rsidRPr="0067324D">
        <w:rPr>
          <w:rStyle w:val="a9"/>
          <w:sz w:val="24"/>
          <w:szCs w:val="24"/>
        </w:rPr>
        <w:t>Гринхальх</w:t>
      </w:r>
      <w:proofErr w:type="spellEnd"/>
      <w:r w:rsidRPr="0067324D">
        <w:rPr>
          <w:rStyle w:val="a9"/>
          <w:sz w:val="24"/>
          <w:szCs w:val="24"/>
        </w:rPr>
        <w:t>. Основы доказательной медицины. Альпина, 2020.</w:t>
      </w:r>
    </w:p>
    <w:p w14:paraId="2AFFF907" w14:textId="77777777" w:rsidR="00502F47" w:rsidRDefault="00000000">
      <w:pPr>
        <w:spacing w:after="0" w:line="360" w:lineRule="auto"/>
        <w:ind w:left="43"/>
        <w:rPr>
          <w:rFonts w:ascii="Times New Roman" w:hAnsi="Times New Roman"/>
          <w:i/>
          <w:iCs/>
          <w:sz w:val="24"/>
          <w:szCs w:val="24"/>
        </w:rPr>
      </w:pPr>
      <w:r>
        <w:rPr>
          <w:rFonts w:ascii="Times New Roman" w:hAnsi="Times New Roman"/>
          <w:i/>
          <w:iCs/>
          <w:sz w:val="24"/>
          <w:szCs w:val="24"/>
        </w:rPr>
        <w:t>Кадровое обеспечение профиля</w:t>
      </w:r>
    </w:p>
    <w:p w14:paraId="39013A44" w14:textId="77777777" w:rsidR="00502F47" w:rsidRDefault="00000000">
      <w:pPr>
        <w:spacing w:after="0" w:line="360" w:lineRule="auto"/>
        <w:ind w:left="43"/>
        <w:jc w:val="both"/>
        <w:rPr>
          <w:rFonts w:ascii="Times New Roman" w:hAnsi="Times New Roman"/>
          <w:sz w:val="24"/>
          <w:szCs w:val="24"/>
        </w:rPr>
      </w:pPr>
      <w:r>
        <w:rPr>
          <w:rFonts w:ascii="Times New Roman" w:hAnsi="Times New Roman"/>
          <w:sz w:val="24"/>
          <w:szCs w:val="24"/>
        </w:rPr>
        <w:t xml:space="preserve">Кадровое обеспечение профиля формируется руководителем образовательной программы из числа </w:t>
      </w:r>
      <w:proofErr w:type="gramStart"/>
      <w:r>
        <w:rPr>
          <w:rFonts w:ascii="Times New Roman" w:hAnsi="Times New Roman"/>
          <w:sz w:val="24"/>
          <w:szCs w:val="24"/>
        </w:rPr>
        <w:t>лиц,  которые</w:t>
      </w:r>
      <w:proofErr w:type="gramEnd"/>
      <w:r>
        <w:rPr>
          <w:rFonts w:ascii="Times New Roman" w:hAnsi="Times New Roman"/>
          <w:sz w:val="24"/>
          <w:szCs w:val="24"/>
        </w:rPr>
        <w:t xml:space="preserve"> имеют высшее профессиональное образование, опыт педагогической деятельности не менее года, могут иметь учению степень и/или ученое звание.</w:t>
      </w:r>
    </w:p>
    <w:p w14:paraId="7F25096F" w14:textId="77777777" w:rsidR="00502F47" w:rsidRDefault="00000000">
      <w:pPr>
        <w:spacing w:after="0" w:line="360" w:lineRule="auto"/>
        <w:ind w:left="43"/>
        <w:jc w:val="both"/>
        <w:rPr>
          <w:rFonts w:ascii="Times New Roman" w:hAnsi="Times New Roman"/>
          <w:sz w:val="24"/>
          <w:szCs w:val="24"/>
        </w:rPr>
      </w:pPr>
      <w:r>
        <w:rPr>
          <w:rFonts w:ascii="Times New Roman" w:hAnsi="Times New Roman"/>
          <w:sz w:val="24"/>
          <w:szCs w:val="24"/>
        </w:rPr>
        <w:lastRenderedPageBreak/>
        <w:t xml:space="preserve">Материалы образовательной программы при освоении программы с применением дистанционных образовательных технологий, размещаются в личных кабинетах пользователей на веб-ресурсе </w:t>
      </w:r>
      <w:hyperlink r:id="rId10" w:history="1">
        <w:r>
          <w:rPr>
            <w:rStyle w:val="a7"/>
            <w:rFonts w:ascii="Times New Roman" w:hAnsi="Times New Roman"/>
            <w:sz w:val="24"/>
            <w:szCs w:val="24"/>
          </w:rPr>
          <w:t>https://niogroup.nethouse.ru/</w:t>
        </w:r>
      </w:hyperlink>
      <w:r>
        <w:rPr>
          <w:rFonts w:ascii="Times New Roman" w:hAnsi="Times New Roman"/>
          <w:sz w:val="24"/>
          <w:szCs w:val="24"/>
        </w:rPr>
        <w:t xml:space="preserve"> </w:t>
      </w:r>
    </w:p>
    <w:p w14:paraId="4AE7D325" w14:textId="77777777" w:rsidR="00502F47" w:rsidRDefault="00502F47">
      <w:pPr>
        <w:pStyle w:val="afd"/>
        <w:spacing w:line="360" w:lineRule="auto"/>
        <w:ind w:hanging="43"/>
        <w:jc w:val="both"/>
        <w:rPr>
          <w:rFonts w:ascii="Times New Roman" w:eastAsia="Times New Roman" w:hAnsi="Times New Roman"/>
          <w:b/>
          <w:iCs/>
          <w:sz w:val="24"/>
          <w:szCs w:val="24"/>
        </w:rPr>
      </w:pPr>
    </w:p>
    <w:p w14:paraId="3A9C1AF8" w14:textId="77777777" w:rsidR="00502F47" w:rsidRDefault="00000000">
      <w:pPr>
        <w:pStyle w:val="afd"/>
        <w:spacing w:line="360" w:lineRule="auto"/>
        <w:ind w:hanging="43"/>
        <w:jc w:val="both"/>
        <w:rPr>
          <w:rFonts w:ascii="Times New Roman" w:eastAsia="Times New Roman" w:hAnsi="Times New Roman"/>
          <w:b/>
          <w:iCs/>
          <w:sz w:val="24"/>
          <w:szCs w:val="24"/>
          <w:lang w:eastAsia="ru-RU"/>
        </w:rPr>
      </w:pPr>
      <w:r>
        <w:rPr>
          <w:rFonts w:ascii="Times New Roman" w:eastAsia="Times New Roman" w:hAnsi="Times New Roman"/>
          <w:b/>
          <w:iCs/>
          <w:sz w:val="24"/>
          <w:szCs w:val="24"/>
        </w:rPr>
        <w:t xml:space="preserve">6. </w:t>
      </w:r>
      <w:r>
        <w:rPr>
          <w:rFonts w:ascii="Times New Roman" w:eastAsia="Times New Roman" w:hAnsi="Times New Roman"/>
          <w:b/>
          <w:sz w:val="24"/>
          <w:szCs w:val="24"/>
          <w:lang w:eastAsia="ru-RU"/>
        </w:rPr>
        <w:t xml:space="preserve">Нормативно-методическое обеспечение системы оценки качества освоения </w:t>
      </w:r>
      <w:r>
        <w:rPr>
          <w:rFonts w:ascii="Times New Roman" w:hAnsi="Times New Roman"/>
          <w:b/>
          <w:sz w:val="24"/>
          <w:szCs w:val="24"/>
        </w:rPr>
        <w:t>образовательной программы</w:t>
      </w:r>
    </w:p>
    <w:p w14:paraId="11C35E7C" w14:textId="77777777" w:rsidR="00502F47" w:rsidRDefault="00000000">
      <w:pPr>
        <w:pStyle w:val="afd"/>
        <w:spacing w:line="360" w:lineRule="auto"/>
        <w:ind w:hanging="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образовательной программы, в том числе отдельной части или всего объема дисциплины (модуля), сопровождается текущим контролем успеваемости и итоговой аттестацией обучающихся.</w:t>
      </w:r>
    </w:p>
    <w:p w14:paraId="0F0C6BFA" w14:textId="77777777" w:rsidR="00502F47" w:rsidRDefault="00000000">
      <w:pPr>
        <w:pStyle w:val="afd"/>
        <w:spacing w:line="360" w:lineRule="auto"/>
        <w:ind w:hanging="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успеваемости обеспечивает последовательность формирования компетенций.</w:t>
      </w:r>
    </w:p>
    <w:p w14:paraId="6A9720BF" w14:textId="77777777" w:rsidR="00502F47" w:rsidRDefault="00000000">
      <w:pPr>
        <w:pStyle w:val="afd"/>
        <w:spacing w:line="360" w:lineRule="auto"/>
        <w:ind w:hanging="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Освоение модулей представленной образовательной программы завершается итоговой аттестацией в форме защиты проектной работы. По итогам освоения ступени обучающийся вправе пройти независимый экзамен на сформированность компетенции. </w:t>
      </w:r>
    </w:p>
    <w:p w14:paraId="42D031CD" w14:textId="77777777" w:rsidR="00502F47" w:rsidRDefault="00000000">
      <w:pPr>
        <w:spacing w:after="0" w:line="360" w:lineRule="auto"/>
        <w:ind w:left="43" w:hanging="43"/>
        <w:rPr>
          <w:rFonts w:ascii="Times New Roman" w:hAnsi="Times New Roman"/>
          <w:i/>
          <w:iCs/>
          <w:sz w:val="24"/>
          <w:szCs w:val="24"/>
        </w:rPr>
      </w:pPr>
      <w:r>
        <w:rPr>
          <w:rFonts w:ascii="Times New Roman" w:hAnsi="Times New Roman"/>
          <w:i/>
          <w:iCs/>
          <w:sz w:val="24"/>
          <w:szCs w:val="24"/>
        </w:rPr>
        <w:t>Итоговая аттестация</w:t>
      </w:r>
    </w:p>
    <w:p w14:paraId="48136D53" w14:textId="77777777" w:rsidR="00502F47" w:rsidRDefault="00000000">
      <w:pPr>
        <w:spacing w:after="0" w:line="360" w:lineRule="auto"/>
        <w:ind w:left="43" w:hanging="43"/>
        <w:rPr>
          <w:rFonts w:ascii="Times New Roman" w:hAnsi="Times New Roman"/>
          <w:sz w:val="24"/>
          <w:szCs w:val="24"/>
        </w:rPr>
      </w:pPr>
      <w:r>
        <w:rPr>
          <w:rFonts w:ascii="Times New Roman" w:hAnsi="Times New Roman"/>
          <w:sz w:val="24"/>
          <w:szCs w:val="24"/>
        </w:rPr>
        <w:t>Итоговая аттестация проходит в форме защиты проекта по окончанию каждого года обучения. Оценивание происходит в формате «зачтено / не зачтено» в соответствии со следующими критериями: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058"/>
      </w:tblGrid>
      <w:tr w:rsidR="00502F47" w14:paraId="18B32E15" w14:textId="77777777">
        <w:tc>
          <w:tcPr>
            <w:tcW w:w="2576" w:type="dxa"/>
            <w:vAlign w:val="center"/>
          </w:tcPr>
          <w:p w14:paraId="2C55D98D" w14:textId="77777777" w:rsidR="00502F47" w:rsidRDefault="00000000">
            <w:pPr>
              <w:spacing w:after="0" w:line="240" w:lineRule="auto"/>
              <w:rPr>
                <w:rFonts w:ascii="Times New Roman" w:hAnsi="Times New Roman"/>
                <w:sz w:val="24"/>
                <w:szCs w:val="24"/>
              </w:rPr>
            </w:pPr>
            <w:r>
              <w:rPr>
                <w:rFonts w:ascii="Times New Roman" w:hAnsi="Times New Roman"/>
                <w:sz w:val="24"/>
                <w:szCs w:val="24"/>
              </w:rPr>
              <w:t>Словесное выражение</w:t>
            </w:r>
          </w:p>
        </w:tc>
        <w:tc>
          <w:tcPr>
            <w:tcW w:w="7058" w:type="dxa"/>
            <w:vAlign w:val="center"/>
          </w:tcPr>
          <w:p w14:paraId="7487CC3D" w14:textId="77777777" w:rsidR="00502F47" w:rsidRDefault="00000000">
            <w:pPr>
              <w:spacing w:after="0" w:line="240" w:lineRule="auto"/>
              <w:rPr>
                <w:rFonts w:ascii="Times New Roman" w:hAnsi="Times New Roman"/>
                <w:sz w:val="24"/>
                <w:szCs w:val="24"/>
              </w:rPr>
            </w:pPr>
            <w:r>
              <w:rPr>
                <w:rFonts w:ascii="Times New Roman" w:hAnsi="Times New Roman"/>
                <w:sz w:val="24"/>
                <w:szCs w:val="24"/>
              </w:rPr>
              <w:t>Описание</w:t>
            </w:r>
          </w:p>
        </w:tc>
      </w:tr>
      <w:tr w:rsidR="00502F47" w14:paraId="0E271DD6" w14:textId="77777777">
        <w:tc>
          <w:tcPr>
            <w:tcW w:w="2576" w:type="dxa"/>
          </w:tcPr>
          <w:p w14:paraId="2CFBA117"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Зачтено</w:t>
            </w:r>
          </w:p>
        </w:tc>
        <w:tc>
          <w:tcPr>
            <w:tcW w:w="7058" w:type="dxa"/>
          </w:tcPr>
          <w:p w14:paraId="4C5FB171"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Обучающийся выполнил весь объем проектной работы и ответил на вопросы, возникшие на защите проекта, полностью или частично</w:t>
            </w:r>
          </w:p>
        </w:tc>
      </w:tr>
      <w:tr w:rsidR="00502F47" w14:paraId="3E8FFE8C" w14:textId="77777777">
        <w:tc>
          <w:tcPr>
            <w:tcW w:w="2576" w:type="dxa"/>
          </w:tcPr>
          <w:p w14:paraId="0DB04FCB"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Не зачтено</w:t>
            </w:r>
          </w:p>
        </w:tc>
        <w:tc>
          <w:tcPr>
            <w:tcW w:w="7058" w:type="dxa"/>
          </w:tcPr>
          <w:p w14:paraId="3FF1E94D"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Обучающийся не выполнил объем проектной работы и/или не ответил ни на один из вопросов, возникших на защите проекта</w:t>
            </w:r>
          </w:p>
        </w:tc>
      </w:tr>
    </w:tbl>
    <w:p w14:paraId="352516F4" w14:textId="77777777" w:rsidR="00502F47" w:rsidRDefault="00502F47">
      <w:pPr>
        <w:spacing w:after="0" w:line="240" w:lineRule="auto"/>
        <w:ind w:left="43" w:firstLine="666"/>
        <w:rPr>
          <w:rFonts w:ascii="Times New Roman" w:hAnsi="Times New Roman"/>
          <w:sz w:val="24"/>
          <w:szCs w:val="24"/>
        </w:rPr>
      </w:pPr>
    </w:p>
    <w:p w14:paraId="6AEE5D2A" w14:textId="77777777" w:rsidR="00502F47" w:rsidRDefault="00000000">
      <w:pPr>
        <w:spacing w:after="0" w:line="360" w:lineRule="auto"/>
        <w:ind w:left="45" w:hanging="45"/>
        <w:jc w:val="both"/>
        <w:rPr>
          <w:rFonts w:ascii="Times New Roman" w:hAnsi="Times New Roman"/>
          <w:sz w:val="24"/>
          <w:szCs w:val="24"/>
        </w:rPr>
      </w:pPr>
      <w:r>
        <w:rPr>
          <w:rFonts w:ascii="Times New Roman" w:hAnsi="Times New Roman"/>
          <w:sz w:val="24"/>
          <w:szCs w:val="24"/>
        </w:rPr>
        <w:t>По 6 уровням освоения профиля слушатели вправе пройти независимый экзамен на уровень владения профессией по следующей классификации: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502F47" w14:paraId="1DD5EF42" w14:textId="77777777">
        <w:tc>
          <w:tcPr>
            <w:tcW w:w="1555" w:type="dxa"/>
            <w:vAlign w:val="center"/>
          </w:tcPr>
          <w:p w14:paraId="5578FBE2" w14:textId="77777777" w:rsidR="00502F47" w:rsidRDefault="00000000">
            <w:pPr>
              <w:spacing w:after="0" w:line="240" w:lineRule="auto"/>
              <w:rPr>
                <w:rFonts w:ascii="Times New Roman" w:hAnsi="Times New Roman"/>
                <w:sz w:val="24"/>
                <w:szCs w:val="24"/>
              </w:rPr>
            </w:pPr>
            <w:r>
              <w:rPr>
                <w:rFonts w:ascii="Times New Roman" w:hAnsi="Times New Roman"/>
                <w:sz w:val="24"/>
                <w:szCs w:val="24"/>
              </w:rPr>
              <w:t>Буквенное выражение</w:t>
            </w:r>
          </w:p>
        </w:tc>
        <w:tc>
          <w:tcPr>
            <w:tcW w:w="8079" w:type="dxa"/>
            <w:vAlign w:val="center"/>
          </w:tcPr>
          <w:p w14:paraId="1D63EF09" w14:textId="77777777" w:rsidR="00502F47" w:rsidRDefault="00000000">
            <w:pPr>
              <w:spacing w:after="0" w:line="240" w:lineRule="auto"/>
              <w:rPr>
                <w:rFonts w:ascii="Times New Roman" w:hAnsi="Times New Roman"/>
                <w:sz w:val="24"/>
                <w:szCs w:val="24"/>
              </w:rPr>
            </w:pPr>
            <w:r>
              <w:rPr>
                <w:rFonts w:ascii="Times New Roman" w:hAnsi="Times New Roman"/>
                <w:sz w:val="24"/>
                <w:szCs w:val="24"/>
              </w:rPr>
              <w:t>Описание</w:t>
            </w:r>
          </w:p>
        </w:tc>
      </w:tr>
      <w:tr w:rsidR="00502F47" w14:paraId="0B49AC4F" w14:textId="77777777">
        <w:tc>
          <w:tcPr>
            <w:tcW w:w="1555" w:type="dxa"/>
          </w:tcPr>
          <w:p w14:paraId="3348794A"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А1</w:t>
            </w:r>
          </w:p>
        </w:tc>
        <w:tc>
          <w:tcPr>
            <w:tcW w:w="8079" w:type="dxa"/>
          </w:tcPr>
          <w:p w14:paraId="7E61DC34" w14:textId="77777777" w:rsidR="00502F47" w:rsidRDefault="00000000">
            <w:pPr>
              <w:spacing w:after="0" w:line="240" w:lineRule="auto"/>
              <w:jc w:val="both"/>
              <w:rPr>
                <w:rFonts w:ascii="Times New Roman" w:hAnsi="Times New Roman"/>
                <w:sz w:val="24"/>
                <w:szCs w:val="24"/>
              </w:rPr>
            </w:pPr>
            <w:r>
              <w:rPr>
                <w:rFonts w:ascii="Times New Roman" w:hAnsi="Times New Roman"/>
                <w:spacing w:val="2"/>
                <w:sz w:val="24"/>
                <w:szCs w:val="24"/>
                <w:shd w:val="clear" w:color="auto" w:fill="FFFFFF"/>
              </w:rPr>
              <w:t>Начинающий (владение базовым набором инструментов)</w:t>
            </w:r>
          </w:p>
        </w:tc>
      </w:tr>
      <w:tr w:rsidR="00502F47" w14:paraId="41C9DBC3" w14:textId="77777777">
        <w:tc>
          <w:tcPr>
            <w:tcW w:w="1555" w:type="dxa"/>
          </w:tcPr>
          <w:p w14:paraId="2463F817"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А2</w:t>
            </w:r>
          </w:p>
        </w:tc>
        <w:tc>
          <w:tcPr>
            <w:tcW w:w="8079" w:type="dxa"/>
          </w:tcPr>
          <w:p w14:paraId="2A315656"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Э</w:t>
            </w:r>
            <w:r>
              <w:rPr>
                <w:rFonts w:ascii="Times New Roman" w:hAnsi="Times New Roman"/>
                <w:spacing w:val="2"/>
                <w:sz w:val="24"/>
                <w:szCs w:val="24"/>
                <w:shd w:val="clear" w:color="auto" w:fill="FFFFFF"/>
              </w:rPr>
              <w:t>лементарный (применение базового набора инструментов в усложненных задачах)</w:t>
            </w:r>
          </w:p>
        </w:tc>
      </w:tr>
      <w:tr w:rsidR="00502F47" w14:paraId="76FB9653" w14:textId="77777777">
        <w:tc>
          <w:tcPr>
            <w:tcW w:w="1555" w:type="dxa"/>
          </w:tcPr>
          <w:p w14:paraId="78009C5B"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В1</w:t>
            </w:r>
          </w:p>
        </w:tc>
        <w:tc>
          <w:tcPr>
            <w:tcW w:w="8079" w:type="dxa"/>
          </w:tcPr>
          <w:p w14:paraId="4A7B4B11"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П</w:t>
            </w:r>
            <w:r>
              <w:rPr>
                <w:rFonts w:ascii="Times New Roman" w:hAnsi="Times New Roman"/>
                <w:spacing w:val="2"/>
                <w:sz w:val="24"/>
                <w:szCs w:val="24"/>
                <w:shd w:val="clear" w:color="auto" w:fill="FFFFFF"/>
              </w:rPr>
              <w:t>ороговый уровень (готовность самостоятельно работать в профессии)</w:t>
            </w:r>
          </w:p>
        </w:tc>
      </w:tr>
      <w:tr w:rsidR="00502F47" w14:paraId="6DE6ECAD" w14:textId="77777777">
        <w:tc>
          <w:tcPr>
            <w:tcW w:w="1555" w:type="dxa"/>
          </w:tcPr>
          <w:p w14:paraId="2CC2F579"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В2</w:t>
            </w:r>
          </w:p>
        </w:tc>
        <w:tc>
          <w:tcPr>
            <w:tcW w:w="8079" w:type="dxa"/>
          </w:tcPr>
          <w:p w14:paraId="4E4FFE98"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П</w:t>
            </w:r>
            <w:r>
              <w:rPr>
                <w:rFonts w:ascii="Times New Roman" w:hAnsi="Times New Roman"/>
                <w:spacing w:val="2"/>
                <w:sz w:val="24"/>
                <w:szCs w:val="24"/>
                <w:shd w:val="clear" w:color="auto" w:fill="FFFFFF"/>
              </w:rPr>
              <w:t>родвинутый пороговый уровень (готовность самостоятельно работать в профессии, разрабатывая собственные решения)</w:t>
            </w:r>
          </w:p>
        </w:tc>
      </w:tr>
      <w:tr w:rsidR="00502F47" w14:paraId="7CEED5F8" w14:textId="77777777">
        <w:tc>
          <w:tcPr>
            <w:tcW w:w="1555" w:type="dxa"/>
          </w:tcPr>
          <w:p w14:paraId="4F12926C"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С1</w:t>
            </w:r>
          </w:p>
        </w:tc>
        <w:tc>
          <w:tcPr>
            <w:tcW w:w="8079" w:type="dxa"/>
          </w:tcPr>
          <w:p w14:paraId="16881087" w14:textId="77777777" w:rsidR="00502F47" w:rsidRDefault="00000000">
            <w:pPr>
              <w:spacing w:after="0" w:line="240" w:lineRule="auto"/>
              <w:jc w:val="both"/>
              <w:rPr>
                <w:rFonts w:ascii="Times New Roman" w:hAnsi="Times New Roman"/>
                <w:sz w:val="24"/>
                <w:szCs w:val="24"/>
              </w:rPr>
            </w:pPr>
            <w:r>
              <w:rPr>
                <w:rFonts w:ascii="Times New Roman" w:hAnsi="Times New Roman"/>
                <w:spacing w:val="2"/>
                <w:sz w:val="24"/>
                <w:szCs w:val="24"/>
                <w:shd w:val="clear" w:color="auto" w:fill="FFFFFF"/>
              </w:rPr>
              <w:t>Профессиональное владение (готовность к полноценному трудоустройству на начальном уровне)</w:t>
            </w:r>
          </w:p>
        </w:tc>
      </w:tr>
      <w:tr w:rsidR="00502F47" w14:paraId="179ECB9D" w14:textId="77777777">
        <w:tc>
          <w:tcPr>
            <w:tcW w:w="1555" w:type="dxa"/>
          </w:tcPr>
          <w:p w14:paraId="71937D82" w14:textId="77777777" w:rsidR="00502F47" w:rsidRDefault="00000000">
            <w:pPr>
              <w:spacing w:after="0" w:line="240" w:lineRule="auto"/>
              <w:jc w:val="both"/>
              <w:rPr>
                <w:rFonts w:ascii="Times New Roman" w:hAnsi="Times New Roman"/>
                <w:sz w:val="24"/>
                <w:szCs w:val="24"/>
              </w:rPr>
            </w:pPr>
            <w:r>
              <w:rPr>
                <w:rFonts w:ascii="Times New Roman" w:hAnsi="Times New Roman"/>
                <w:sz w:val="24"/>
                <w:szCs w:val="24"/>
              </w:rPr>
              <w:t>С2</w:t>
            </w:r>
          </w:p>
        </w:tc>
        <w:tc>
          <w:tcPr>
            <w:tcW w:w="8079" w:type="dxa"/>
          </w:tcPr>
          <w:p w14:paraId="4242CC27" w14:textId="77777777" w:rsidR="00502F47" w:rsidRDefault="00000000">
            <w:pPr>
              <w:spacing w:after="0" w:line="240" w:lineRule="auto"/>
              <w:jc w:val="both"/>
              <w:rPr>
                <w:rFonts w:ascii="Times New Roman" w:hAnsi="Times New Roman"/>
                <w:sz w:val="24"/>
                <w:szCs w:val="24"/>
              </w:rPr>
            </w:pPr>
            <w:r>
              <w:rPr>
                <w:rFonts w:ascii="Times New Roman" w:hAnsi="Times New Roman"/>
                <w:spacing w:val="2"/>
                <w:sz w:val="24"/>
                <w:szCs w:val="24"/>
                <w:shd w:val="clear" w:color="auto" w:fill="FFFFFF"/>
              </w:rPr>
              <w:t>Полное владение (готовность к решению нетиповых профессиональных задач)</w:t>
            </w:r>
          </w:p>
        </w:tc>
      </w:tr>
    </w:tbl>
    <w:p w14:paraId="41F5F889" w14:textId="77777777" w:rsidR="00502F47" w:rsidRDefault="00502F47">
      <w:pPr>
        <w:shd w:val="clear" w:color="auto" w:fill="FFFFFF"/>
        <w:spacing w:after="0" w:line="360" w:lineRule="auto"/>
        <w:ind w:hanging="43"/>
        <w:jc w:val="both"/>
        <w:rPr>
          <w:rFonts w:ascii="Times New Roman" w:eastAsia="Times New Roman" w:hAnsi="Times New Roman"/>
          <w:sz w:val="24"/>
          <w:szCs w:val="24"/>
          <w:lang w:eastAsia="ru-RU"/>
        </w:rPr>
      </w:pPr>
    </w:p>
    <w:sectPr w:rsidR="00502F47">
      <w:pgSz w:w="11907"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64F7" w14:textId="77777777" w:rsidR="00212339" w:rsidRDefault="00212339">
      <w:pPr>
        <w:spacing w:line="240" w:lineRule="auto"/>
      </w:pPr>
      <w:r>
        <w:separator/>
      </w:r>
    </w:p>
  </w:endnote>
  <w:endnote w:type="continuationSeparator" w:id="0">
    <w:p w14:paraId="2C14E00B" w14:textId="77777777" w:rsidR="00212339" w:rsidRDefault="00212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etersburg">
    <w:altName w:val="Courier New"/>
    <w:charset w:val="00"/>
    <w:family w:val="roma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T Sans">
    <w:charset w:val="CC"/>
    <w:family w:val="swiss"/>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212384"/>
    </w:sdtPr>
    <w:sdtContent>
      <w:p w14:paraId="353A53E9" w14:textId="77777777" w:rsidR="00502F47" w:rsidRDefault="00000000">
        <w:pPr>
          <w:pStyle w:val="af7"/>
          <w:jc w:val="center"/>
        </w:pPr>
        <w:r>
          <w:fldChar w:fldCharType="begin"/>
        </w:r>
        <w:r>
          <w:instrText>PAGE   \* MERGEFORMAT</w:instrText>
        </w:r>
        <w:r>
          <w:fldChar w:fldCharType="separate"/>
        </w:r>
        <w:r>
          <w:t>3</w:t>
        </w:r>
        <w:r>
          <w:fldChar w:fldCharType="end"/>
        </w:r>
      </w:p>
    </w:sdtContent>
  </w:sdt>
  <w:p w14:paraId="19B1D8E7" w14:textId="77777777" w:rsidR="00502F47" w:rsidRDefault="00502F4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598C" w14:textId="77777777" w:rsidR="00212339" w:rsidRDefault="00212339">
      <w:pPr>
        <w:spacing w:after="0"/>
      </w:pPr>
      <w:r>
        <w:separator/>
      </w:r>
    </w:p>
  </w:footnote>
  <w:footnote w:type="continuationSeparator" w:id="0">
    <w:p w14:paraId="22324A89" w14:textId="77777777" w:rsidR="00212339" w:rsidRDefault="002123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a"/>
      <w:lvlText w:val=""/>
      <w:lvlJc w:val="left"/>
      <w:pPr>
        <w:tabs>
          <w:tab w:val="left" w:pos="643"/>
        </w:tabs>
        <w:ind w:left="643" w:hanging="360"/>
      </w:pPr>
      <w:rPr>
        <w:rFonts w:ascii="Symbol" w:hAnsi="Symbol" w:hint="default"/>
      </w:rPr>
    </w:lvl>
  </w:abstractNum>
  <w:abstractNum w:abstractNumId="1" w15:restartNumberingAfterBreak="0">
    <w:nsid w:val="25CC1F91"/>
    <w:multiLevelType w:val="singleLevel"/>
    <w:tmpl w:val="25CC1F91"/>
    <w:lvl w:ilvl="0">
      <w:start w:val="1"/>
      <w:numFmt w:val="decimal"/>
      <w:suff w:val="space"/>
      <w:lvlText w:val="%1."/>
      <w:lvlJc w:val="left"/>
      <w:rPr>
        <w:rFonts w:hint="default"/>
        <w:color w:val="auto"/>
      </w:rPr>
    </w:lvl>
  </w:abstractNum>
  <w:abstractNum w:abstractNumId="2" w15:restartNumberingAfterBreak="0">
    <w:nsid w:val="3CD27A42"/>
    <w:multiLevelType w:val="multilevel"/>
    <w:tmpl w:val="3CD27A42"/>
    <w:lvl w:ilvl="0">
      <w:start w:val="1"/>
      <w:numFmt w:val="bullet"/>
      <w:pStyle w:val="HTML"/>
      <w:lvlText w:val=""/>
      <w:lvlJc w:val="left"/>
      <w:pPr>
        <w:tabs>
          <w:tab w:val="left" w:pos="8960"/>
        </w:tabs>
        <w:ind w:left="89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CEA66E5"/>
    <w:multiLevelType w:val="multilevel"/>
    <w:tmpl w:val="7CEA66E5"/>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1264732">
    <w:abstractNumId w:val="2"/>
  </w:num>
  <w:num w:numId="2" w16cid:durableId="573129399">
    <w:abstractNumId w:val="0"/>
  </w:num>
  <w:num w:numId="3" w16cid:durableId="2079400411">
    <w:abstractNumId w:val="3"/>
  </w:num>
  <w:num w:numId="4" w16cid:durableId="151834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0B"/>
    <w:rsid w:val="00000953"/>
    <w:rsid w:val="000023DF"/>
    <w:rsid w:val="000041C1"/>
    <w:rsid w:val="00004E48"/>
    <w:rsid w:val="00007794"/>
    <w:rsid w:val="00010C31"/>
    <w:rsid w:val="00011AAA"/>
    <w:rsid w:val="00011CE0"/>
    <w:rsid w:val="000122A5"/>
    <w:rsid w:val="00017EEE"/>
    <w:rsid w:val="00022185"/>
    <w:rsid w:val="0002250D"/>
    <w:rsid w:val="00023224"/>
    <w:rsid w:val="00024238"/>
    <w:rsid w:val="000261A1"/>
    <w:rsid w:val="00026993"/>
    <w:rsid w:val="00032986"/>
    <w:rsid w:val="00033EF9"/>
    <w:rsid w:val="00035E4A"/>
    <w:rsid w:val="000362B3"/>
    <w:rsid w:val="00036468"/>
    <w:rsid w:val="00036988"/>
    <w:rsid w:val="00040AF1"/>
    <w:rsid w:val="00040C8C"/>
    <w:rsid w:val="00041B74"/>
    <w:rsid w:val="0004324C"/>
    <w:rsid w:val="000435FA"/>
    <w:rsid w:val="000516FF"/>
    <w:rsid w:val="00051760"/>
    <w:rsid w:val="000518B0"/>
    <w:rsid w:val="00051F41"/>
    <w:rsid w:val="00052B27"/>
    <w:rsid w:val="00053195"/>
    <w:rsid w:val="0005695E"/>
    <w:rsid w:val="00056FA5"/>
    <w:rsid w:val="00060991"/>
    <w:rsid w:val="00060F6B"/>
    <w:rsid w:val="0006178C"/>
    <w:rsid w:val="00063AFE"/>
    <w:rsid w:val="00064568"/>
    <w:rsid w:val="0006472C"/>
    <w:rsid w:val="00065550"/>
    <w:rsid w:val="000700D1"/>
    <w:rsid w:val="00070137"/>
    <w:rsid w:val="00070557"/>
    <w:rsid w:val="000740CA"/>
    <w:rsid w:val="0007774A"/>
    <w:rsid w:val="00080308"/>
    <w:rsid w:val="00080EBC"/>
    <w:rsid w:val="00082BA3"/>
    <w:rsid w:val="00085101"/>
    <w:rsid w:val="000853D4"/>
    <w:rsid w:val="000875FE"/>
    <w:rsid w:val="00087C02"/>
    <w:rsid w:val="000904ED"/>
    <w:rsid w:val="000923A8"/>
    <w:rsid w:val="000933D2"/>
    <w:rsid w:val="0009401A"/>
    <w:rsid w:val="00094445"/>
    <w:rsid w:val="000970BE"/>
    <w:rsid w:val="000A200D"/>
    <w:rsid w:val="000A2258"/>
    <w:rsid w:val="000A2AD3"/>
    <w:rsid w:val="000A3701"/>
    <w:rsid w:val="000A4C33"/>
    <w:rsid w:val="000A756C"/>
    <w:rsid w:val="000B0E04"/>
    <w:rsid w:val="000B0ECD"/>
    <w:rsid w:val="000B2708"/>
    <w:rsid w:val="000B78C7"/>
    <w:rsid w:val="000C0898"/>
    <w:rsid w:val="000C0F7F"/>
    <w:rsid w:val="000C4C19"/>
    <w:rsid w:val="000C5596"/>
    <w:rsid w:val="000C646D"/>
    <w:rsid w:val="000D1826"/>
    <w:rsid w:val="000D605D"/>
    <w:rsid w:val="000D73CE"/>
    <w:rsid w:val="000E159B"/>
    <w:rsid w:val="000E1731"/>
    <w:rsid w:val="000E20BD"/>
    <w:rsid w:val="000E2C47"/>
    <w:rsid w:val="000E41B9"/>
    <w:rsid w:val="000E467B"/>
    <w:rsid w:val="000E6CA9"/>
    <w:rsid w:val="000E6CAE"/>
    <w:rsid w:val="000F29AE"/>
    <w:rsid w:val="000F778E"/>
    <w:rsid w:val="00101ABE"/>
    <w:rsid w:val="001032B8"/>
    <w:rsid w:val="00105DAB"/>
    <w:rsid w:val="00105DF9"/>
    <w:rsid w:val="0011095B"/>
    <w:rsid w:val="00112574"/>
    <w:rsid w:val="00112B79"/>
    <w:rsid w:val="001145C4"/>
    <w:rsid w:val="00114B7C"/>
    <w:rsid w:val="00115C8D"/>
    <w:rsid w:val="001224B7"/>
    <w:rsid w:val="001228AE"/>
    <w:rsid w:val="00122EAA"/>
    <w:rsid w:val="001267FE"/>
    <w:rsid w:val="001268B5"/>
    <w:rsid w:val="00126DB8"/>
    <w:rsid w:val="00130A34"/>
    <w:rsid w:val="001333AC"/>
    <w:rsid w:val="00137162"/>
    <w:rsid w:val="00140524"/>
    <w:rsid w:val="001426B9"/>
    <w:rsid w:val="001442A2"/>
    <w:rsid w:val="00144796"/>
    <w:rsid w:val="0014584B"/>
    <w:rsid w:val="001468EC"/>
    <w:rsid w:val="0014692F"/>
    <w:rsid w:val="00146C6A"/>
    <w:rsid w:val="00150A0C"/>
    <w:rsid w:val="00151B1D"/>
    <w:rsid w:val="00151F93"/>
    <w:rsid w:val="001534C9"/>
    <w:rsid w:val="00156042"/>
    <w:rsid w:val="00156749"/>
    <w:rsid w:val="00156B8E"/>
    <w:rsid w:val="00156DF3"/>
    <w:rsid w:val="00157D6F"/>
    <w:rsid w:val="001614A3"/>
    <w:rsid w:val="00161D9B"/>
    <w:rsid w:val="001624CC"/>
    <w:rsid w:val="001636F1"/>
    <w:rsid w:val="00166696"/>
    <w:rsid w:val="00167CF3"/>
    <w:rsid w:val="00170113"/>
    <w:rsid w:val="001717C0"/>
    <w:rsid w:val="00176031"/>
    <w:rsid w:val="00176DE5"/>
    <w:rsid w:val="00180657"/>
    <w:rsid w:val="00180BD9"/>
    <w:rsid w:val="00181F8B"/>
    <w:rsid w:val="0018275F"/>
    <w:rsid w:val="00183AF1"/>
    <w:rsid w:val="00184F01"/>
    <w:rsid w:val="0018541C"/>
    <w:rsid w:val="0018743B"/>
    <w:rsid w:val="00187CC3"/>
    <w:rsid w:val="001900E2"/>
    <w:rsid w:val="00191211"/>
    <w:rsid w:val="001916F6"/>
    <w:rsid w:val="00197730"/>
    <w:rsid w:val="001A11A1"/>
    <w:rsid w:val="001A2467"/>
    <w:rsid w:val="001A3C4C"/>
    <w:rsid w:val="001A4F1F"/>
    <w:rsid w:val="001A70C2"/>
    <w:rsid w:val="001A7EA6"/>
    <w:rsid w:val="001B0333"/>
    <w:rsid w:val="001B3617"/>
    <w:rsid w:val="001B4F52"/>
    <w:rsid w:val="001B7AD3"/>
    <w:rsid w:val="001C0B50"/>
    <w:rsid w:val="001C2BFF"/>
    <w:rsid w:val="001C41AB"/>
    <w:rsid w:val="001C426C"/>
    <w:rsid w:val="001C5B31"/>
    <w:rsid w:val="001C716D"/>
    <w:rsid w:val="001D075D"/>
    <w:rsid w:val="001D70DF"/>
    <w:rsid w:val="001D7BC1"/>
    <w:rsid w:val="001E1BEC"/>
    <w:rsid w:val="001E249F"/>
    <w:rsid w:val="001E5123"/>
    <w:rsid w:val="001F00BC"/>
    <w:rsid w:val="001F216E"/>
    <w:rsid w:val="001F391A"/>
    <w:rsid w:val="001F5B56"/>
    <w:rsid w:val="001F6E8E"/>
    <w:rsid w:val="001F7928"/>
    <w:rsid w:val="00200862"/>
    <w:rsid w:val="00202AB6"/>
    <w:rsid w:val="00203C0A"/>
    <w:rsid w:val="00204368"/>
    <w:rsid w:val="0020472A"/>
    <w:rsid w:val="00204CE6"/>
    <w:rsid w:val="00204F56"/>
    <w:rsid w:val="00206722"/>
    <w:rsid w:val="00207B11"/>
    <w:rsid w:val="00207D3A"/>
    <w:rsid w:val="00210072"/>
    <w:rsid w:val="00211B1F"/>
    <w:rsid w:val="00212339"/>
    <w:rsid w:val="00213F51"/>
    <w:rsid w:val="00216DFB"/>
    <w:rsid w:val="002171DA"/>
    <w:rsid w:val="00220968"/>
    <w:rsid w:val="00233729"/>
    <w:rsid w:val="002344D5"/>
    <w:rsid w:val="00240DF0"/>
    <w:rsid w:val="002442E7"/>
    <w:rsid w:val="00244B29"/>
    <w:rsid w:val="00244DB0"/>
    <w:rsid w:val="00246ED0"/>
    <w:rsid w:val="00250AAD"/>
    <w:rsid w:val="00255BCE"/>
    <w:rsid w:val="00257A72"/>
    <w:rsid w:val="00257CA3"/>
    <w:rsid w:val="00261124"/>
    <w:rsid w:val="00262C67"/>
    <w:rsid w:val="00267B98"/>
    <w:rsid w:val="002729F1"/>
    <w:rsid w:val="00273472"/>
    <w:rsid w:val="00273C9C"/>
    <w:rsid w:val="00273F9D"/>
    <w:rsid w:val="00275CE2"/>
    <w:rsid w:val="00277150"/>
    <w:rsid w:val="00280763"/>
    <w:rsid w:val="00280AB5"/>
    <w:rsid w:val="0028166D"/>
    <w:rsid w:val="00281B6D"/>
    <w:rsid w:val="0028336A"/>
    <w:rsid w:val="00283CD1"/>
    <w:rsid w:val="00283EB1"/>
    <w:rsid w:val="00285FFB"/>
    <w:rsid w:val="00286FDA"/>
    <w:rsid w:val="00287770"/>
    <w:rsid w:val="00287CE9"/>
    <w:rsid w:val="00287F36"/>
    <w:rsid w:val="00290C1A"/>
    <w:rsid w:val="00290EC4"/>
    <w:rsid w:val="002920C8"/>
    <w:rsid w:val="002951F5"/>
    <w:rsid w:val="0029553D"/>
    <w:rsid w:val="00295FC1"/>
    <w:rsid w:val="002970D7"/>
    <w:rsid w:val="00297AD0"/>
    <w:rsid w:val="002A012D"/>
    <w:rsid w:val="002A1FD4"/>
    <w:rsid w:val="002A2479"/>
    <w:rsid w:val="002A2A05"/>
    <w:rsid w:val="002A2E11"/>
    <w:rsid w:val="002A58D2"/>
    <w:rsid w:val="002B0112"/>
    <w:rsid w:val="002B0E41"/>
    <w:rsid w:val="002B13B7"/>
    <w:rsid w:val="002B41C8"/>
    <w:rsid w:val="002B4D90"/>
    <w:rsid w:val="002C0C43"/>
    <w:rsid w:val="002C0CEC"/>
    <w:rsid w:val="002C0E9D"/>
    <w:rsid w:val="002C149B"/>
    <w:rsid w:val="002C2A58"/>
    <w:rsid w:val="002C37A6"/>
    <w:rsid w:val="002C3C3B"/>
    <w:rsid w:val="002C43B4"/>
    <w:rsid w:val="002C442E"/>
    <w:rsid w:val="002C6769"/>
    <w:rsid w:val="002D0C36"/>
    <w:rsid w:val="002D2EC7"/>
    <w:rsid w:val="002D3598"/>
    <w:rsid w:val="002D5245"/>
    <w:rsid w:val="002D603F"/>
    <w:rsid w:val="002D68DB"/>
    <w:rsid w:val="002E1DA5"/>
    <w:rsid w:val="002E4061"/>
    <w:rsid w:val="002E4103"/>
    <w:rsid w:val="002E6134"/>
    <w:rsid w:val="002E784C"/>
    <w:rsid w:val="002F2764"/>
    <w:rsid w:val="002F3E6B"/>
    <w:rsid w:val="002F4152"/>
    <w:rsid w:val="002F4D0A"/>
    <w:rsid w:val="002F5AB2"/>
    <w:rsid w:val="003029D4"/>
    <w:rsid w:val="003033E8"/>
    <w:rsid w:val="0030379D"/>
    <w:rsid w:val="00303BCE"/>
    <w:rsid w:val="00307085"/>
    <w:rsid w:val="003100C2"/>
    <w:rsid w:val="00310879"/>
    <w:rsid w:val="0031337A"/>
    <w:rsid w:val="003201DB"/>
    <w:rsid w:val="0032330E"/>
    <w:rsid w:val="00323855"/>
    <w:rsid w:val="00323923"/>
    <w:rsid w:val="003253D6"/>
    <w:rsid w:val="00331A40"/>
    <w:rsid w:val="00333049"/>
    <w:rsid w:val="003331C4"/>
    <w:rsid w:val="00336386"/>
    <w:rsid w:val="00336F89"/>
    <w:rsid w:val="00347DB7"/>
    <w:rsid w:val="00347FFD"/>
    <w:rsid w:val="003505CC"/>
    <w:rsid w:val="00353900"/>
    <w:rsid w:val="00354177"/>
    <w:rsid w:val="00361D65"/>
    <w:rsid w:val="00366F34"/>
    <w:rsid w:val="003673C2"/>
    <w:rsid w:val="00367DE1"/>
    <w:rsid w:val="0037003F"/>
    <w:rsid w:val="0037010B"/>
    <w:rsid w:val="0037021C"/>
    <w:rsid w:val="00370786"/>
    <w:rsid w:val="003713EA"/>
    <w:rsid w:val="003718A9"/>
    <w:rsid w:val="003725E0"/>
    <w:rsid w:val="00372C93"/>
    <w:rsid w:val="003735CB"/>
    <w:rsid w:val="00374A48"/>
    <w:rsid w:val="00375759"/>
    <w:rsid w:val="00375A41"/>
    <w:rsid w:val="00376F79"/>
    <w:rsid w:val="00377231"/>
    <w:rsid w:val="00385265"/>
    <w:rsid w:val="003902A1"/>
    <w:rsid w:val="003902D2"/>
    <w:rsid w:val="00390A8B"/>
    <w:rsid w:val="00391C96"/>
    <w:rsid w:val="003923F9"/>
    <w:rsid w:val="00393941"/>
    <w:rsid w:val="003972BB"/>
    <w:rsid w:val="00397384"/>
    <w:rsid w:val="003A0032"/>
    <w:rsid w:val="003A642D"/>
    <w:rsid w:val="003B2A2A"/>
    <w:rsid w:val="003B3E45"/>
    <w:rsid w:val="003B5A5D"/>
    <w:rsid w:val="003B6246"/>
    <w:rsid w:val="003C04E3"/>
    <w:rsid w:val="003C070D"/>
    <w:rsid w:val="003C0C37"/>
    <w:rsid w:val="003C4C55"/>
    <w:rsid w:val="003C50A3"/>
    <w:rsid w:val="003D13FF"/>
    <w:rsid w:val="003D19A2"/>
    <w:rsid w:val="003D28F0"/>
    <w:rsid w:val="003D2EB0"/>
    <w:rsid w:val="003D2EE6"/>
    <w:rsid w:val="003D37A3"/>
    <w:rsid w:val="003D563A"/>
    <w:rsid w:val="003D6A30"/>
    <w:rsid w:val="003D7696"/>
    <w:rsid w:val="003D7819"/>
    <w:rsid w:val="003D7EF5"/>
    <w:rsid w:val="003D7FEA"/>
    <w:rsid w:val="003E0BEA"/>
    <w:rsid w:val="003E1AA9"/>
    <w:rsid w:val="003E1DF1"/>
    <w:rsid w:val="003E1F65"/>
    <w:rsid w:val="003E3A53"/>
    <w:rsid w:val="003E3C21"/>
    <w:rsid w:val="003E3F0A"/>
    <w:rsid w:val="003E4CED"/>
    <w:rsid w:val="003E5232"/>
    <w:rsid w:val="003E6723"/>
    <w:rsid w:val="003E6A1B"/>
    <w:rsid w:val="003F1CA9"/>
    <w:rsid w:val="003F2B0D"/>
    <w:rsid w:val="003F4D81"/>
    <w:rsid w:val="003F6F33"/>
    <w:rsid w:val="004006CB"/>
    <w:rsid w:val="004048C9"/>
    <w:rsid w:val="00404DB1"/>
    <w:rsid w:val="00405C4D"/>
    <w:rsid w:val="0041025C"/>
    <w:rsid w:val="00410267"/>
    <w:rsid w:val="00412B35"/>
    <w:rsid w:val="00413B96"/>
    <w:rsid w:val="004143D9"/>
    <w:rsid w:val="00417325"/>
    <w:rsid w:val="00417405"/>
    <w:rsid w:val="00417B7A"/>
    <w:rsid w:val="0042072F"/>
    <w:rsid w:val="00420F86"/>
    <w:rsid w:val="0042101C"/>
    <w:rsid w:val="00422356"/>
    <w:rsid w:val="0042493B"/>
    <w:rsid w:val="00424AE5"/>
    <w:rsid w:val="00426AA9"/>
    <w:rsid w:val="00427135"/>
    <w:rsid w:val="0042739C"/>
    <w:rsid w:val="004277A1"/>
    <w:rsid w:val="00430129"/>
    <w:rsid w:val="00430178"/>
    <w:rsid w:val="00431BB1"/>
    <w:rsid w:val="00432836"/>
    <w:rsid w:val="004414B4"/>
    <w:rsid w:val="0044242A"/>
    <w:rsid w:val="00442FEE"/>
    <w:rsid w:val="00446BE4"/>
    <w:rsid w:val="00447624"/>
    <w:rsid w:val="004500BB"/>
    <w:rsid w:val="00450411"/>
    <w:rsid w:val="004543A2"/>
    <w:rsid w:val="00455111"/>
    <w:rsid w:val="00456D06"/>
    <w:rsid w:val="00456E29"/>
    <w:rsid w:val="00456EA9"/>
    <w:rsid w:val="00461625"/>
    <w:rsid w:val="00461DBF"/>
    <w:rsid w:val="00465613"/>
    <w:rsid w:val="0046609B"/>
    <w:rsid w:val="00470145"/>
    <w:rsid w:val="004714A8"/>
    <w:rsid w:val="004716B2"/>
    <w:rsid w:val="0047433C"/>
    <w:rsid w:val="004751E9"/>
    <w:rsid w:val="00475680"/>
    <w:rsid w:val="00480BE5"/>
    <w:rsid w:val="00481CEC"/>
    <w:rsid w:val="00482575"/>
    <w:rsid w:val="00484DB7"/>
    <w:rsid w:val="0048513C"/>
    <w:rsid w:val="004851DC"/>
    <w:rsid w:val="004861BE"/>
    <w:rsid w:val="0048737F"/>
    <w:rsid w:val="00490E08"/>
    <w:rsid w:val="00491C99"/>
    <w:rsid w:val="00493D05"/>
    <w:rsid w:val="0049530F"/>
    <w:rsid w:val="00496D67"/>
    <w:rsid w:val="00497289"/>
    <w:rsid w:val="004975C7"/>
    <w:rsid w:val="00497FB4"/>
    <w:rsid w:val="004A1E4C"/>
    <w:rsid w:val="004A4684"/>
    <w:rsid w:val="004A4A9C"/>
    <w:rsid w:val="004A4C2B"/>
    <w:rsid w:val="004A752B"/>
    <w:rsid w:val="004B0656"/>
    <w:rsid w:val="004B19BD"/>
    <w:rsid w:val="004B3F79"/>
    <w:rsid w:val="004B3FF5"/>
    <w:rsid w:val="004B58D2"/>
    <w:rsid w:val="004B7137"/>
    <w:rsid w:val="004C11F3"/>
    <w:rsid w:val="004C1C03"/>
    <w:rsid w:val="004C3243"/>
    <w:rsid w:val="004C3630"/>
    <w:rsid w:val="004C4F61"/>
    <w:rsid w:val="004C72C1"/>
    <w:rsid w:val="004D0341"/>
    <w:rsid w:val="004D1CAF"/>
    <w:rsid w:val="004D22D6"/>
    <w:rsid w:val="004D27EA"/>
    <w:rsid w:val="004D3072"/>
    <w:rsid w:val="004D582F"/>
    <w:rsid w:val="004D71BB"/>
    <w:rsid w:val="004D7BF0"/>
    <w:rsid w:val="004E0792"/>
    <w:rsid w:val="004E098D"/>
    <w:rsid w:val="004E436D"/>
    <w:rsid w:val="004E57B4"/>
    <w:rsid w:val="004E6218"/>
    <w:rsid w:val="004E7A20"/>
    <w:rsid w:val="004F1762"/>
    <w:rsid w:val="004F1D5C"/>
    <w:rsid w:val="004F24ED"/>
    <w:rsid w:val="004F7EB6"/>
    <w:rsid w:val="005003D4"/>
    <w:rsid w:val="0050097F"/>
    <w:rsid w:val="0050105A"/>
    <w:rsid w:val="00502F47"/>
    <w:rsid w:val="00504CD9"/>
    <w:rsid w:val="00504FC8"/>
    <w:rsid w:val="005062B0"/>
    <w:rsid w:val="00506B0C"/>
    <w:rsid w:val="00507C4D"/>
    <w:rsid w:val="00510243"/>
    <w:rsid w:val="00511531"/>
    <w:rsid w:val="005150AD"/>
    <w:rsid w:val="00515266"/>
    <w:rsid w:val="0051578D"/>
    <w:rsid w:val="005214E3"/>
    <w:rsid w:val="0052192C"/>
    <w:rsid w:val="00524376"/>
    <w:rsid w:val="005245F9"/>
    <w:rsid w:val="00534473"/>
    <w:rsid w:val="00534B06"/>
    <w:rsid w:val="00535116"/>
    <w:rsid w:val="00536988"/>
    <w:rsid w:val="005415B7"/>
    <w:rsid w:val="00542395"/>
    <w:rsid w:val="00544B67"/>
    <w:rsid w:val="005459E8"/>
    <w:rsid w:val="00546C70"/>
    <w:rsid w:val="00547295"/>
    <w:rsid w:val="0054750B"/>
    <w:rsid w:val="00551E11"/>
    <w:rsid w:val="00554C5F"/>
    <w:rsid w:val="005557E2"/>
    <w:rsid w:val="00560AC9"/>
    <w:rsid w:val="00561837"/>
    <w:rsid w:val="0056264E"/>
    <w:rsid w:val="00564E3D"/>
    <w:rsid w:val="00566A70"/>
    <w:rsid w:val="00566F4E"/>
    <w:rsid w:val="005715F8"/>
    <w:rsid w:val="0057176C"/>
    <w:rsid w:val="00571DB8"/>
    <w:rsid w:val="0057690E"/>
    <w:rsid w:val="00583999"/>
    <w:rsid w:val="00584476"/>
    <w:rsid w:val="005853C6"/>
    <w:rsid w:val="00587025"/>
    <w:rsid w:val="00587B55"/>
    <w:rsid w:val="0059038E"/>
    <w:rsid w:val="0059159F"/>
    <w:rsid w:val="00591B5B"/>
    <w:rsid w:val="00593DBE"/>
    <w:rsid w:val="00594793"/>
    <w:rsid w:val="00595980"/>
    <w:rsid w:val="005965E7"/>
    <w:rsid w:val="00596E28"/>
    <w:rsid w:val="005A0F5C"/>
    <w:rsid w:val="005A120E"/>
    <w:rsid w:val="005A1696"/>
    <w:rsid w:val="005A2B36"/>
    <w:rsid w:val="005A2CAC"/>
    <w:rsid w:val="005A5316"/>
    <w:rsid w:val="005A57E8"/>
    <w:rsid w:val="005A6914"/>
    <w:rsid w:val="005A6929"/>
    <w:rsid w:val="005B0668"/>
    <w:rsid w:val="005B1546"/>
    <w:rsid w:val="005B3656"/>
    <w:rsid w:val="005B3897"/>
    <w:rsid w:val="005B7028"/>
    <w:rsid w:val="005C1008"/>
    <w:rsid w:val="005C1A64"/>
    <w:rsid w:val="005C46FE"/>
    <w:rsid w:val="005C4E38"/>
    <w:rsid w:val="005C5F46"/>
    <w:rsid w:val="005C6809"/>
    <w:rsid w:val="005C7017"/>
    <w:rsid w:val="005C7325"/>
    <w:rsid w:val="005D4FEF"/>
    <w:rsid w:val="005D5B21"/>
    <w:rsid w:val="005E061D"/>
    <w:rsid w:val="005E1BDC"/>
    <w:rsid w:val="005E1C0E"/>
    <w:rsid w:val="005E2A09"/>
    <w:rsid w:val="005E37FA"/>
    <w:rsid w:val="005E3872"/>
    <w:rsid w:val="005E4A2A"/>
    <w:rsid w:val="005E5915"/>
    <w:rsid w:val="005E5AE5"/>
    <w:rsid w:val="005E73D6"/>
    <w:rsid w:val="005F0D66"/>
    <w:rsid w:val="005F3515"/>
    <w:rsid w:val="005F3B62"/>
    <w:rsid w:val="005F6216"/>
    <w:rsid w:val="005F6CD7"/>
    <w:rsid w:val="00602992"/>
    <w:rsid w:val="00605026"/>
    <w:rsid w:val="00605930"/>
    <w:rsid w:val="00605F76"/>
    <w:rsid w:val="006107E3"/>
    <w:rsid w:val="00610ACB"/>
    <w:rsid w:val="006116D2"/>
    <w:rsid w:val="00611D9C"/>
    <w:rsid w:val="006125BE"/>
    <w:rsid w:val="00616CA6"/>
    <w:rsid w:val="00616EE1"/>
    <w:rsid w:val="006212FB"/>
    <w:rsid w:val="006239FA"/>
    <w:rsid w:val="00623C3A"/>
    <w:rsid w:val="00624318"/>
    <w:rsid w:val="006253FD"/>
    <w:rsid w:val="00631212"/>
    <w:rsid w:val="00632FA4"/>
    <w:rsid w:val="0063410F"/>
    <w:rsid w:val="0063442B"/>
    <w:rsid w:val="0063707B"/>
    <w:rsid w:val="00640114"/>
    <w:rsid w:val="006431B5"/>
    <w:rsid w:val="00645029"/>
    <w:rsid w:val="006462F4"/>
    <w:rsid w:val="00652E3D"/>
    <w:rsid w:val="00653738"/>
    <w:rsid w:val="00653CBA"/>
    <w:rsid w:val="00654692"/>
    <w:rsid w:val="00654DFE"/>
    <w:rsid w:val="0065619D"/>
    <w:rsid w:val="00662929"/>
    <w:rsid w:val="0066330F"/>
    <w:rsid w:val="006640B8"/>
    <w:rsid w:val="006648C2"/>
    <w:rsid w:val="00664A66"/>
    <w:rsid w:val="006651FC"/>
    <w:rsid w:val="00666CDB"/>
    <w:rsid w:val="00667051"/>
    <w:rsid w:val="00670A71"/>
    <w:rsid w:val="00671542"/>
    <w:rsid w:val="00672594"/>
    <w:rsid w:val="00672958"/>
    <w:rsid w:val="00673056"/>
    <w:rsid w:val="0067324D"/>
    <w:rsid w:val="006740B7"/>
    <w:rsid w:val="00674402"/>
    <w:rsid w:val="00676CB6"/>
    <w:rsid w:val="00677CCB"/>
    <w:rsid w:val="006819A0"/>
    <w:rsid w:val="00681F0E"/>
    <w:rsid w:val="00683711"/>
    <w:rsid w:val="00684160"/>
    <w:rsid w:val="00684C57"/>
    <w:rsid w:val="006879BB"/>
    <w:rsid w:val="00692BA6"/>
    <w:rsid w:val="0069341C"/>
    <w:rsid w:val="00694E1C"/>
    <w:rsid w:val="00696836"/>
    <w:rsid w:val="00696CD1"/>
    <w:rsid w:val="006A0575"/>
    <w:rsid w:val="006A1882"/>
    <w:rsid w:val="006A2E51"/>
    <w:rsid w:val="006A3669"/>
    <w:rsid w:val="006A43F6"/>
    <w:rsid w:val="006A46D0"/>
    <w:rsid w:val="006B0192"/>
    <w:rsid w:val="006B0461"/>
    <w:rsid w:val="006B1F36"/>
    <w:rsid w:val="006B4B7F"/>
    <w:rsid w:val="006B78A1"/>
    <w:rsid w:val="006C05BE"/>
    <w:rsid w:val="006C0A12"/>
    <w:rsid w:val="006C30B5"/>
    <w:rsid w:val="006C4A97"/>
    <w:rsid w:val="006C4D4F"/>
    <w:rsid w:val="006C54B7"/>
    <w:rsid w:val="006C7D5E"/>
    <w:rsid w:val="006C7E81"/>
    <w:rsid w:val="006D0E8B"/>
    <w:rsid w:val="006D1084"/>
    <w:rsid w:val="006D3337"/>
    <w:rsid w:val="006D495C"/>
    <w:rsid w:val="006D4AF4"/>
    <w:rsid w:val="006D69CD"/>
    <w:rsid w:val="006D6ADD"/>
    <w:rsid w:val="006D77EA"/>
    <w:rsid w:val="006E3179"/>
    <w:rsid w:val="006E5EC7"/>
    <w:rsid w:val="006E6DEB"/>
    <w:rsid w:val="006E7D6C"/>
    <w:rsid w:val="006F00D0"/>
    <w:rsid w:val="006F063F"/>
    <w:rsid w:val="006F3F2E"/>
    <w:rsid w:val="006F44A1"/>
    <w:rsid w:val="006F4867"/>
    <w:rsid w:val="00702399"/>
    <w:rsid w:val="00704EFE"/>
    <w:rsid w:val="00707463"/>
    <w:rsid w:val="0071163B"/>
    <w:rsid w:val="007126FF"/>
    <w:rsid w:val="007129FB"/>
    <w:rsid w:val="0071320D"/>
    <w:rsid w:val="00713F4A"/>
    <w:rsid w:val="00714663"/>
    <w:rsid w:val="00714F5B"/>
    <w:rsid w:val="007171FC"/>
    <w:rsid w:val="00717AFC"/>
    <w:rsid w:val="00720E59"/>
    <w:rsid w:val="00721016"/>
    <w:rsid w:val="007210C2"/>
    <w:rsid w:val="00721136"/>
    <w:rsid w:val="0072180E"/>
    <w:rsid w:val="007226A0"/>
    <w:rsid w:val="0072454F"/>
    <w:rsid w:val="00726262"/>
    <w:rsid w:val="00726414"/>
    <w:rsid w:val="00726F00"/>
    <w:rsid w:val="00733D3D"/>
    <w:rsid w:val="00736CFD"/>
    <w:rsid w:val="00737A44"/>
    <w:rsid w:val="007408DC"/>
    <w:rsid w:val="00740BE2"/>
    <w:rsid w:val="0074189B"/>
    <w:rsid w:val="0074224C"/>
    <w:rsid w:val="00742522"/>
    <w:rsid w:val="00746A2D"/>
    <w:rsid w:val="0074780C"/>
    <w:rsid w:val="00747DBD"/>
    <w:rsid w:val="00750204"/>
    <w:rsid w:val="00752E39"/>
    <w:rsid w:val="00753095"/>
    <w:rsid w:val="00757069"/>
    <w:rsid w:val="00757127"/>
    <w:rsid w:val="007606D3"/>
    <w:rsid w:val="0076070D"/>
    <w:rsid w:val="007622BF"/>
    <w:rsid w:val="007633BC"/>
    <w:rsid w:val="00764046"/>
    <w:rsid w:val="0076548A"/>
    <w:rsid w:val="007665EB"/>
    <w:rsid w:val="00772AE0"/>
    <w:rsid w:val="00775066"/>
    <w:rsid w:val="00775A8F"/>
    <w:rsid w:val="00780684"/>
    <w:rsid w:val="00782101"/>
    <w:rsid w:val="007840E8"/>
    <w:rsid w:val="0078468D"/>
    <w:rsid w:val="0078469D"/>
    <w:rsid w:val="00784F5B"/>
    <w:rsid w:val="007857A5"/>
    <w:rsid w:val="00787921"/>
    <w:rsid w:val="00787CAC"/>
    <w:rsid w:val="007906EB"/>
    <w:rsid w:val="00791921"/>
    <w:rsid w:val="00792978"/>
    <w:rsid w:val="007955B6"/>
    <w:rsid w:val="007A0738"/>
    <w:rsid w:val="007A1965"/>
    <w:rsid w:val="007A1E6B"/>
    <w:rsid w:val="007A335D"/>
    <w:rsid w:val="007A56C3"/>
    <w:rsid w:val="007B11F5"/>
    <w:rsid w:val="007B247C"/>
    <w:rsid w:val="007B581B"/>
    <w:rsid w:val="007C0BBF"/>
    <w:rsid w:val="007C1175"/>
    <w:rsid w:val="007C189A"/>
    <w:rsid w:val="007C2999"/>
    <w:rsid w:val="007C5418"/>
    <w:rsid w:val="007C67F4"/>
    <w:rsid w:val="007C744B"/>
    <w:rsid w:val="007D139A"/>
    <w:rsid w:val="007D1740"/>
    <w:rsid w:val="007D26D7"/>
    <w:rsid w:val="007D52BD"/>
    <w:rsid w:val="007D767C"/>
    <w:rsid w:val="007D7C67"/>
    <w:rsid w:val="007E15AA"/>
    <w:rsid w:val="007E1A40"/>
    <w:rsid w:val="007E29DA"/>
    <w:rsid w:val="007E31D6"/>
    <w:rsid w:val="007E3D5F"/>
    <w:rsid w:val="007E4332"/>
    <w:rsid w:val="007E4FE4"/>
    <w:rsid w:val="007E648A"/>
    <w:rsid w:val="007E7B39"/>
    <w:rsid w:val="007F0BA9"/>
    <w:rsid w:val="007F0C27"/>
    <w:rsid w:val="007F19D4"/>
    <w:rsid w:val="007F36CE"/>
    <w:rsid w:val="007F56EC"/>
    <w:rsid w:val="00805530"/>
    <w:rsid w:val="00805E3F"/>
    <w:rsid w:val="00806821"/>
    <w:rsid w:val="008071F3"/>
    <w:rsid w:val="008117C8"/>
    <w:rsid w:val="0081331E"/>
    <w:rsid w:val="00813855"/>
    <w:rsid w:val="00815764"/>
    <w:rsid w:val="008158EA"/>
    <w:rsid w:val="00816657"/>
    <w:rsid w:val="00816994"/>
    <w:rsid w:val="00820F6A"/>
    <w:rsid w:val="00822662"/>
    <w:rsid w:val="00822FA3"/>
    <w:rsid w:val="008243A5"/>
    <w:rsid w:val="008265E7"/>
    <w:rsid w:val="00827C02"/>
    <w:rsid w:val="008327CC"/>
    <w:rsid w:val="00832959"/>
    <w:rsid w:val="00834D2C"/>
    <w:rsid w:val="008353B6"/>
    <w:rsid w:val="0084204F"/>
    <w:rsid w:val="00843B7A"/>
    <w:rsid w:val="008451E6"/>
    <w:rsid w:val="00845732"/>
    <w:rsid w:val="00846D6E"/>
    <w:rsid w:val="00847BD7"/>
    <w:rsid w:val="00850049"/>
    <w:rsid w:val="00850679"/>
    <w:rsid w:val="0085259E"/>
    <w:rsid w:val="00852A69"/>
    <w:rsid w:val="00855384"/>
    <w:rsid w:val="00855DC0"/>
    <w:rsid w:val="008576A7"/>
    <w:rsid w:val="00862A2B"/>
    <w:rsid w:val="00862A6D"/>
    <w:rsid w:val="008674C5"/>
    <w:rsid w:val="008675D7"/>
    <w:rsid w:val="00871BE5"/>
    <w:rsid w:val="00872105"/>
    <w:rsid w:val="00872393"/>
    <w:rsid w:val="00872EF0"/>
    <w:rsid w:val="00873070"/>
    <w:rsid w:val="00874667"/>
    <w:rsid w:val="0087587B"/>
    <w:rsid w:val="00876740"/>
    <w:rsid w:val="008770ED"/>
    <w:rsid w:val="008836C0"/>
    <w:rsid w:val="008839EF"/>
    <w:rsid w:val="00886299"/>
    <w:rsid w:val="00887076"/>
    <w:rsid w:val="008871F8"/>
    <w:rsid w:val="0088751F"/>
    <w:rsid w:val="00891531"/>
    <w:rsid w:val="00891A7A"/>
    <w:rsid w:val="008922AD"/>
    <w:rsid w:val="008926BE"/>
    <w:rsid w:val="00894557"/>
    <w:rsid w:val="00895B4B"/>
    <w:rsid w:val="00896193"/>
    <w:rsid w:val="00896932"/>
    <w:rsid w:val="00896CE0"/>
    <w:rsid w:val="008A6F86"/>
    <w:rsid w:val="008B0570"/>
    <w:rsid w:val="008B33C1"/>
    <w:rsid w:val="008B46EA"/>
    <w:rsid w:val="008B6BF5"/>
    <w:rsid w:val="008B6F57"/>
    <w:rsid w:val="008B7840"/>
    <w:rsid w:val="008C09D3"/>
    <w:rsid w:val="008C578D"/>
    <w:rsid w:val="008C649F"/>
    <w:rsid w:val="008C6D9A"/>
    <w:rsid w:val="008C7E4E"/>
    <w:rsid w:val="008D2482"/>
    <w:rsid w:val="008D4B92"/>
    <w:rsid w:val="008E1CB0"/>
    <w:rsid w:val="008E3509"/>
    <w:rsid w:val="008E41ED"/>
    <w:rsid w:val="008E45CB"/>
    <w:rsid w:val="008E4745"/>
    <w:rsid w:val="008E57C1"/>
    <w:rsid w:val="008E5F98"/>
    <w:rsid w:val="008E7428"/>
    <w:rsid w:val="008E76BF"/>
    <w:rsid w:val="008E7D37"/>
    <w:rsid w:val="008F0703"/>
    <w:rsid w:val="008F16B5"/>
    <w:rsid w:val="008F354D"/>
    <w:rsid w:val="008F5625"/>
    <w:rsid w:val="008F5D37"/>
    <w:rsid w:val="008F7021"/>
    <w:rsid w:val="009002D1"/>
    <w:rsid w:val="0090079C"/>
    <w:rsid w:val="00901EF5"/>
    <w:rsid w:val="00904F0A"/>
    <w:rsid w:val="00905D56"/>
    <w:rsid w:val="00907D41"/>
    <w:rsid w:val="009129ED"/>
    <w:rsid w:val="00912F9F"/>
    <w:rsid w:val="00913B2A"/>
    <w:rsid w:val="0091505F"/>
    <w:rsid w:val="00915180"/>
    <w:rsid w:val="009156E7"/>
    <w:rsid w:val="0092197F"/>
    <w:rsid w:val="00922163"/>
    <w:rsid w:val="00923E69"/>
    <w:rsid w:val="009240C7"/>
    <w:rsid w:val="00926737"/>
    <w:rsid w:val="00927D8A"/>
    <w:rsid w:val="00930D83"/>
    <w:rsid w:val="009316E8"/>
    <w:rsid w:val="00931AF1"/>
    <w:rsid w:val="00932343"/>
    <w:rsid w:val="00932403"/>
    <w:rsid w:val="0093489B"/>
    <w:rsid w:val="009419A4"/>
    <w:rsid w:val="00941CB9"/>
    <w:rsid w:val="00942DE4"/>
    <w:rsid w:val="009461FC"/>
    <w:rsid w:val="00947187"/>
    <w:rsid w:val="00950E2B"/>
    <w:rsid w:val="00952DB5"/>
    <w:rsid w:val="00954641"/>
    <w:rsid w:val="00956B4A"/>
    <w:rsid w:val="0095732E"/>
    <w:rsid w:val="009629F6"/>
    <w:rsid w:val="00962C92"/>
    <w:rsid w:val="00963C56"/>
    <w:rsid w:val="009655BF"/>
    <w:rsid w:val="00965AB0"/>
    <w:rsid w:val="009703E7"/>
    <w:rsid w:val="00970BFD"/>
    <w:rsid w:val="00971838"/>
    <w:rsid w:val="009718B4"/>
    <w:rsid w:val="00971E7B"/>
    <w:rsid w:val="00974AC1"/>
    <w:rsid w:val="00976FA1"/>
    <w:rsid w:val="009804D7"/>
    <w:rsid w:val="0098344B"/>
    <w:rsid w:val="00983AA6"/>
    <w:rsid w:val="00985BD7"/>
    <w:rsid w:val="00985D92"/>
    <w:rsid w:val="0098720E"/>
    <w:rsid w:val="009876EA"/>
    <w:rsid w:val="00987AB8"/>
    <w:rsid w:val="00990055"/>
    <w:rsid w:val="00990B22"/>
    <w:rsid w:val="00990FE2"/>
    <w:rsid w:val="0099111F"/>
    <w:rsid w:val="0099422D"/>
    <w:rsid w:val="0099457E"/>
    <w:rsid w:val="00994921"/>
    <w:rsid w:val="00994938"/>
    <w:rsid w:val="00994B79"/>
    <w:rsid w:val="00997415"/>
    <w:rsid w:val="009A02A0"/>
    <w:rsid w:val="009A0823"/>
    <w:rsid w:val="009A093C"/>
    <w:rsid w:val="009A09E3"/>
    <w:rsid w:val="009A1D09"/>
    <w:rsid w:val="009A1DFC"/>
    <w:rsid w:val="009A333B"/>
    <w:rsid w:val="009A68F2"/>
    <w:rsid w:val="009B09A6"/>
    <w:rsid w:val="009B1A01"/>
    <w:rsid w:val="009B58EF"/>
    <w:rsid w:val="009B6495"/>
    <w:rsid w:val="009B6873"/>
    <w:rsid w:val="009C154B"/>
    <w:rsid w:val="009C4AD2"/>
    <w:rsid w:val="009C545E"/>
    <w:rsid w:val="009C5D0D"/>
    <w:rsid w:val="009C5F2C"/>
    <w:rsid w:val="009D1D6B"/>
    <w:rsid w:val="009D25E7"/>
    <w:rsid w:val="009D2D6A"/>
    <w:rsid w:val="009D4634"/>
    <w:rsid w:val="009D632C"/>
    <w:rsid w:val="009D701C"/>
    <w:rsid w:val="009E05AB"/>
    <w:rsid w:val="009E263F"/>
    <w:rsid w:val="009E323F"/>
    <w:rsid w:val="009F06D0"/>
    <w:rsid w:val="009F0787"/>
    <w:rsid w:val="009F459F"/>
    <w:rsid w:val="009F53DC"/>
    <w:rsid w:val="00A0063F"/>
    <w:rsid w:val="00A0455E"/>
    <w:rsid w:val="00A04A04"/>
    <w:rsid w:val="00A065B6"/>
    <w:rsid w:val="00A06B87"/>
    <w:rsid w:val="00A07BA4"/>
    <w:rsid w:val="00A107FE"/>
    <w:rsid w:val="00A10AA7"/>
    <w:rsid w:val="00A117B9"/>
    <w:rsid w:val="00A13E7E"/>
    <w:rsid w:val="00A14928"/>
    <w:rsid w:val="00A15DAD"/>
    <w:rsid w:val="00A16496"/>
    <w:rsid w:val="00A22ED1"/>
    <w:rsid w:val="00A23319"/>
    <w:rsid w:val="00A23C58"/>
    <w:rsid w:val="00A248D6"/>
    <w:rsid w:val="00A31E4A"/>
    <w:rsid w:val="00A31E6A"/>
    <w:rsid w:val="00A356D0"/>
    <w:rsid w:val="00A3603D"/>
    <w:rsid w:val="00A3609F"/>
    <w:rsid w:val="00A36209"/>
    <w:rsid w:val="00A36B16"/>
    <w:rsid w:val="00A37989"/>
    <w:rsid w:val="00A414CA"/>
    <w:rsid w:val="00A41B8C"/>
    <w:rsid w:val="00A42796"/>
    <w:rsid w:val="00A45D28"/>
    <w:rsid w:val="00A46810"/>
    <w:rsid w:val="00A47015"/>
    <w:rsid w:val="00A4783A"/>
    <w:rsid w:val="00A51EA2"/>
    <w:rsid w:val="00A5380F"/>
    <w:rsid w:val="00A5498D"/>
    <w:rsid w:val="00A54A22"/>
    <w:rsid w:val="00A62ED6"/>
    <w:rsid w:val="00A6722B"/>
    <w:rsid w:val="00A73729"/>
    <w:rsid w:val="00A749F2"/>
    <w:rsid w:val="00A77C77"/>
    <w:rsid w:val="00A802FE"/>
    <w:rsid w:val="00A8298A"/>
    <w:rsid w:val="00A83A0C"/>
    <w:rsid w:val="00A85AC0"/>
    <w:rsid w:val="00A868F4"/>
    <w:rsid w:val="00A91015"/>
    <w:rsid w:val="00A91A04"/>
    <w:rsid w:val="00A94DA6"/>
    <w:rsid w:val="00A95DB0"/>
    <w:rsid w:val="00A972ED"/>
    <w:rsid w:val="00AA0DA2"/>
    <w:rsid w:val="00AA1897"/>
    <w:rsid w:val="00AA1E8F"/>
    <w:rsid w:val="00AA31B4"/>
    <w:rsid w:val="00AA3240"/>
    <w:rsid w:val="00AA437B"/>
    <w:rsid w:val="00AA49DB"/>
    <w:rsid w:val="00AA5850"/>
    <w:rsid w:val="00AA6542"/>
    <w:rsid w:val="00AA75BB"/>
    <w:rsid w:val="00AB2184"/>
    <w:rsid w:val="00AB34F2"/>
    <w:rsid w:val="00AB409D"/>
    <w:rsid w:val="00AC0970"/>
    <w:rsid w:val="00AC1694"/>
    <w:rsid w:val="00AC1801"/>
    <w:rsid w:val="00AD4B2A"/>
    <w:rsid w:val="00AD5197"/>
    <w:rsid w:val="00AD7C76"/>
    <w:rsid w:val="00AE3096"/>
    <w:rsid w:val="00AF02FF"/>
    <w:rsid w:val="00AF10FC"/>
    <w:rsid w:val="00AF3109"/>
    <w:rsid w:val="00AF45EE"/>
    <w:rsid w:val="00AF64F0"/>
    <w:rsid w:val="00AF77D5"/>
    <w:rsid w:val="00AF79BC"/>
    <w:rsid w:val="00B00261"/>
    <w:rsid w:val="00B00E4E"/>
    <w:rsid w:val="00B012EE"/>
    <w:rsid w:val="00B01782"/>
    <w:rsid w:val="00B12062"/>
    <w:rsid w:val="00B133AD"/>
    <w:rsid w:val="00B13533"/>
    <w:rsid w:val="00B143BE"/>
    <w:rsid w:val="00B1571D"/>
    <w:rsid w:val="00B15BA2"/>
    <w:rsid w:val="00B16074"/>
    <w:rsid w:val="00B218E3"/>
    <w:rsid w:val="00B22AAB"/>
    <w:rsid w:val="00B24637"/>
    <w:rsid w:val="00B2595A"/>
    <w:rsid w:val="00B25C28"/>
    <w:rsid w:val="00B317F7"/>
    <w:rsid w:val="00B32C95"/>
    <w:rsid w:val="00B34F10"/>
    <w:rsid w:val="00B36615"/>
    <w:rsid w:val="00B3717F"/>
    <w:rsid w:val="00B37C35"/>
    <w:rsid w:val="00B42D0A"/>
    <w:rsid w:val="00B43D8C"/>
    <w:rsid w:val="00B443E3"/>
    <w:rsid w:val="00B45341"/>
    <w:rsid w:val="00B45775"/>
    <w:rsid w:val="00B46B4D"/>
    <w:rsid w:val="00B5022F"/>
    <w:rsid w:val="00B54499"/>
    <w:rsid w:val="00B54DE4"/>
    <w:rsid w:val="00B55013"/>
    <w:rsid w:val="00B56453"/>
    <w:rsid w:val="00B56CF6"/>
    <w:rsid w:val="00B61125"/>
    <w:rsid w:val="00B6137F"/>
    <w:rsid w:val="00B62D91"/>
    <w:rsid w:val="00B638B2"/>
    <w:rsid w:val="00B66DC3"/>
    <w:rsid w:val="00B71CC4"/>
    <w:rsid w:val="00B73DF7"/>
    <w:rsid w:val="00B7424C"/>
    <w:rsid w:val="00B766A0"/>
    <w:rsid w:val="00B76B40"/>
    <w:rsid w:val="00B77D19"/>
    <w:rsid w:val="00B82E17"/>
    <w:rsid w:val="00B83FB4"/>
    <w:rsid w:val="00B84382"/>
    <w:rsid w:val="00B84D0E"/>
    <w:rsid w:val="00B86F9F"/>
    <w:rsid w:val="00B90E2D"/>
    <w:rsid w:val="00BA1EBF"/>
    <w:rsid w:val="00BA47D9"/>
    <w:rsid w:val="00BA5DEC"/>
    <w:rsid w:val="00BA6380"/>
    <w:rsid w:val="00BA7322"/>
    <w:rsid w:val="00BB30A4"/>
    <w:rsid w:val="00BB376C"/>
    <w:rsid w:val="00BB4E58"/>
    <w:rsid w:val="00BC104E"/>
    <w:rsid w:val="00BC3544"/>
    <w:rsid w:val="00BC4C08"/>
    <w:rsid w:val="00BC51EB"/>
    <w:rsid w:val="00BC562A"/>
    <w:rsid w:val="00BC6025"/>
    <w:rsid w:val="00BC7C16"/>
    <w:rsid w:val="00BD0B2D"/>
    <w:rsid w:val="00BD2B1D"/>
    <w:rsid w:val="00BD489B"/>
    <w:rsid w:val="00BE04BF"/>
    <w:rsid w:val="00BE09CC"/>
    <w:rsid w:val="00BE3484"/>
    <w:rsid w:val="00BE3C45"/>
    <w:rsid w:val="00BE4162"/>
    <w:rsid w:val="00BE5DA4"/>
    <w:rsid w:val="00BE72B8"/>
    <w:rsid w:val="00BF00FA"/>
    <w:rsid w:val="00BF13C8"/>
    <w:rsid w:val="00BF23D5"/>
    <w:rsid w:val="00BF3277"/>
    <w:rsid w:val="00BF5D0C"/>
    <w:rsid w:val="00BF6CD8"/>
    <w:rsid w:val="00C025FD"/>
    <w:rsid w:val="00C0279D"/>
    <w:rsid w:val="00C02FBD"/>
    <w:rsid w:val="00C0368E"/>
    <w:rsid w:val="00C1144D"/>
    <w:rsid w:val="00C13017"/>
    <w:rsid w:val="00C16A2D"/>
    <w:rsid w:val="00C20D77"/>
    <w:rsid w:val="00C235A0"/>
    <w:rsid w:val="00C23747"/>
    <w:rsid w:val="00C23C27"/>
    <w:rsid w:val="00C30A19"/>
    <w:rsid w:val="00C31B14"/>
    <w:rsid w:val="00C33A8D"/>
    <w:rsid w:val="00C33BC7"/>
    <w:rsid w:val="00C36220"/>
    <w:rsid w:val="00C36486"/>
    <w:rsid w:val="00C401E2"/>
    <w:rsid w:val="00C40A31"/>
    <w:rsid w:val="00C43FBD"/>
    <w:rsid w:val="00C44FC8"/>
    <w:rsid w:val="00C4501D"/>
    <w:rsid w:val="00C50A97"/>
    <w:rsid w:val="00C50D68"/>
    <w:rsid w:val="00C56427"/>
    <w:rsid w:val="00C56993"/>
    <w:rsid w:val="00C62783"/>
    <w:rsid w:val="00C67059"/>
    <w:rsid w:val="00C70FF0"/>
    <w:rsid w:val="00C71A94"/>
    <w:rsid w:val="00C72B54"/>
    <w:rsid w:val="00C74739"/>
    <w:rsid w:val="00C76AD6"/>
    <w:rsid w:val="00C76B8E"/>
    <w:rsid w:val="00C80294"/>
    <w:rsid w:val="00C808CB"/>
    <w:rsid w:val="00C81C11"/>
    <w:rsid w:val="00C81E2D"/>
    <w:rsid w:val="00C8231C"/>
    <w:rsid w:val="00C82EED"/>
    <w:rsid w:val="00C85AF1"/>
    <w:rsid w:val="00C86038"/>
    <w:rsid w:val="00C873D0"/>
    <w:rsid w:val="00C87574"/>
    <w:rsid w:val="00C926B4"/>
    <w:rsid w:val="00C927BD"/>
    <w:rsid w:val="00C92C65"/>
    <w:rsid w:val="00C92E2C"/>
    <w:rsid w:val="00C93923"/>
    <w:rsid w:val="00C93AD2"/>
    <w:rsid w:val="00C95477"/>
    <w:rsid w:val="00C96F68"/>
    <w:rsid w:val="00C9753D"/>
    <w:rsid w:val="00CA038A"/>
    <w:rsid w:val="00CA13BD"/>
    <w:rsid w:val="00CA269D"/>
    <w:rsid w:val="00CA5606"/>
    <w:rsid w:val="00CA58CA"/>
    <w:rsid w:val="00CA6AD6"/>
    <w:rsid w:val="00CA7BF1"/>
    <w:rsid w:val="00CB0687"/>
    <w:rsid w:val="00CB28EE"/>
    <w:rsid w:val="00CB3224"/>
    <w:rsid w:val="00CB6159"/>
    <w:rsid w:val="00CC08AE"/>
    <w:rsid w:val="00CC1F93"/>
    <w:rsid w:val="00CC2A40"/>
    <w:rsid w:val="00CC3AB3"/>
    <w:rsid w:val="00CC54F3"/>
    <w:rsid w:val="00CC5925"/>
    <w:rsid w:val="00CD2360"/>
    <w:rsid w:val="00CD32F9"/>
    <w:rsid w:val="00CE36E2"/>
    <w:rsid w:val="00CE3BE7"/>
    <w:rsid w:val="00CE43A2"/>
    <w:rsid w:val="00CE4BF9"/>
    <w:rsid w:val="00CE56DF"/>
    <w:rsid w:val="00CE5D63"/>
    <w:rsid w:val="00CE65B5"/>
    <w:rsid w:val="00CF0E13"/>
    <w:rsid w:val="00CF2D52"/>
    <w:rsid w:val="00CF6C65"/>
    <w:rsid w:val="00CF779F"/>
    <w:rsid w:val="00D00C8E"/>
    <w:rsid w:val="00D00DCA"/>
    <w:rsid w:val="00D02165"/>
    <w:rsid w:val="00D02DE6"/>
    <w:rsid w:val="00D06D41"/>
    <w:rsid w:val="00D11CEE"/>
    <w:rsid w:val="00D135D4"/>
    <w:rsid w:val="00D15E4B"/>
    <w:rsid w:val="00D16478"/>
    <w:rsid w:val="00D16553"/>
    <w:rsid w:val="00D17EAB"/>
    <w:rsid w:val="00D2049D"/>
    <w:rsid w:val="00D20C86"/>
    <w:rsid w:val="00D20C8A"/>
    <w:rsid w:val="00D2125F"/>
    <w:rsid w:val="00D22DCE"/>
    <w:rsid w:val="00D23F71"/>
    <w:rsid w:val="00D25FBF"/>
    <w:rsid w:val="00D2637B"/>
    <w:rsid w:val="00D2725A"/>
    <w:rsid w:val="00D275FA"/>
    <w:rsid w:val="00D315D9"/>
    <w:rsid w:val="00D3334E"/>
    <w:rsid w:val="00D33FFB"/>
    <w:rsid w:val="00D36855"/>
    <w:rsid w:val="00D3685B"/>
    <w:rsid w:val="00D3693C"/>
    <w:rsid w:val="00D40329"/>
    <w:rsid w:val="00D4185F"/>
    <w:rsid w:val="00D4586C"/>
    <w:rsid w:val="00D53B76"/>
    <w:rsid w:val="00D55615"/>
    <w:rsid w:val="00D56ACE"/>
    <w:rsid w:val="00D60EDD"/>
    <w:rsid w:val="00D62440"/>
    <w:rsid w:val="00D625A8"/>
    <w:rsid w:val="00D64A70"/>
    <w:rsid w:val="00D64C28"/>
    <w:rsid w:val="00D657C2"/>
    <w:rsid w:val="00D664FD"/>
    <w:rsid w:val="00D67122"/>
    <w:rsid w:val="00D70129"/>
    <w:rsid w:val="00D723EF"/>
    <w:rsid w:val="00D72ACA"/>
    <w:rsid w:val="00D7347B"/>
    <w:rsid w:val="00D75548"/>
    <w:rsid w:val="00D77D92"/>
    <w:rsid w:val="00D81B2F"/>
    <w:rsid w:val="00D90ADE"/>
    <w:rsid w:val="00D92337"/>
    <w:rsid w:val="00D9494E"/>
    <w:rsid w:val="00D95171"/>
    <w:rsid w:val="00DA14E9"/>
    <w:rsid w:val="00DA3800"/>
    <w:rsid w:val="00DA5375"/>
    <w:rsid w:val="00DA5FD0"/>
    <w:rsid w:val="00DA605F"/>
    <w:rsid w:val="00DA6B7B"/>
    <w:rsid w:val="00DA739C"/>
    <w:rsid w:val="00DB22AE"/>
    <w:rsid w:val="00DB2FEF"/>
    <w:rsid w:val="00DB3821"/>
    <w:rsid w:val="00DB65B6"/>
    <w:rsid w:val="00DB6756"/>
    <w:rsid w:val="00DB6A59"/>
    <w:rsid w:val="00DB788C"/>
    <w:rsid w:val="00DC0298"/>
    <w:rsid w:val="00DC32DB"/>
    <w:rsid w:val="00DC454A"/>
    <w:rsid w:val="00DC5690"/>
    <w:rsid w:val="00DC59D0"/>
    <w:rsid w:val="00DC764E"/>
    <w:rsid w:val="00DC765E"/>
    <w:rsid w:val="00DD04F2"/>
    <w:rsid w:val="00DD12B9"/>
    <w:rsid w:val="00DD15AA"/>
    <w:rsid w:val="00DD3D9B"/>
    <w:rsid w:val="00DD456B"/>
    <w:rsid w:val="00DD473B"/>
    <w:rsid w:val="00DD7C0E"/>
    <w:rsid w:val="00DE0367"/>
    <w:rsid w:val="00DE1177"/>
    <w:rsid w:val="00DE2736"/>
    <w:rsid w:val="00DE4E3E"/>
    <w:rsid w:val="00DE5F26"/>
    <w:rsid w:val="00DE6F0B"/>
    <w:rsid w:val="00DE6FA4"/>
    <w:rsid w:val="00DF3119"/>
    <w:rsid w:val="00DF367A"/>
    <w:rsid w:val="00DF3B91"/>
    <w:rsid w:val="00DF5FF1"/>
    <w:rsid w:val="00DF6A5B"/>
    <w:rsid w:val="00DF6F40"/>
    <w:rsid w:val="00E00E9B"/>
    <w:rsid w:val="00E014B1"/>
    <w:rsid w:val="00E02152"/>
    <w:rsid w:val="00E04AF6"/>
    <w:rsid w:val="00E07655"/>
    <w:rsid w:val="00E10094"/>
    <w:rsid w:val="00E1014C"/>
    <w:rsid w:val="00E10FA4"/>
    <w:rsid w:val="00E12342"/>
    <w:rsid w:val="00E1349E"/>
    <w:rsid w:val="00E13526"/>
    <w:rsid w:val="00E15790"/>
    <w:rsid w:val="00E158FF"/>
    <w:rsid w:val="00E15BED"/>
    <w:rsid w:val="00E15F3F"/>
    <w:rsid w:val="00E16529"/>
    <w:rsid w:val="00E16E44"/>
    <w:rsid w:val="00E17F78"/>
    <w:rsid w:val="00E217E3"/>
    <w:rsid w:val="00E238D9"/>
    <w:rsid w:val="00E240DB"/>
    <w:rsid w:val="00E24FB0"/>
    <w:rsid w:val="00E30589"/>
    <w:rsid w:val="00E31062"/>
    <w:rsid w:val="00E32AE6"/>
    <w:rsid w:val="00E33F6F"/>
    <w:rsid w:val="00E3566D"/>
    <w:rsid w:val="00E40162"/>
    <w:rsid w:val="00E4127E"/>
    <w:rsid w:val="00E42975"/>
    <w:rsid w:val="00E44DF2"/>
    <w:rsid w:val="00E45A13"/>
    <w:rsid w:val="00E52DA3"/>
    <w:rsid w:val="00E53323"/>
    <w:rsid w:val="00E53BDA"/>
    <w:rsid w:val="00E564BB"/>
    <w:rsid w:val="00E567AB"/>
    <w:rsid w:val="00E60012"/>
    <w:rsid w:val="00E62B7B"/>
    <w:rsid w:val="00E632E0"/>
    <w:rsid w:val="00E6356B"/>
    <w:rsid w:val="00E64BC1"/>
    <w:rsid w:val="00E6576E"/>
    <w:rsid w:val="00E6594B"/>
    <w:rsid w:val="00E65A73"/>
    <w:rsid w:val="00E66681"/>
    <w:rsid w:val="00E671C4"/>
    <w:rsid w:val="00E67912"/>
    <w:rsid w:val="00E7017F"/>
    <w:rsid w:val="00E77601"/>
    <w:rsid w:val="00E8033A"/>
    <w:rsid w:val="00E80CE9"/>
    <w:rsid w:val="00E81BBA"/>
    <w:rsid w:val="00E83F91"/>
    <w:rsid w:val="00E8418C"/>
    <w:rsid w:val="00E8477D"/>
    <w:rsid w:val="00E86C9F"/>
    <w:rsid w:val="00E879F8"/>
    <w:rsid w:val="00E87CE4"/>
    <w:rsid w:val="00E904F1"/>
    <w:rsid w:val="00E90C59"/>
    <w:rsid w:val="00E9151F"/>
    <w:rsid w:val="00E918E0"/>
    <w:rsid w:val="00E925B2"/>
    <w:rsid w:val="00E95737"/>
    <w:rsid w:val="00E9596A"/>
    <w:rsid w:val="00E961D2"/>
    <w:rsid w:val="00E97A67"/>
    <w:rsid w:val="00EA679E"/>
    <w:rsid w:val="00EB267F"/>
    <w:rsid w:val="00EB729B"/>
    <w:rsid w:val="00EC2D48"/>
    <w:rsid w:val="00EC2E0F"/>
    <w:rsid w:val="00EC3C25"/>
    <w:rsid w:val="00EC4059"/>
    <w:rsid w:val="00EC4F6C"/>
    <w:rsid w:val="00EC68F7"/>
    <w:rsid w:val="00EC747B"/>
    <w:rsid w:val="00ED0194"/>
    <w:rsid w:val="00ED3EC2"/>
    <w:rsid w:val="00ED4D92"/>
    <w:rsid w:val="00ED6B51"/>
    <w:rsid w:val="00ED7A2F"/>
    <w:rsid w:val="00EE2741"/>
    <w:rsid w:val="00EE298A"/>
    <w:rsid w:val="00EE3695"/>
    <w:rsid w:val="00EE543D"/>
    <w:rsid w:val="00EE5E8B"/>
    <w:rsid w:val="00EE5F9B"/>
    <w:rsid w:val="00EF26F6"/>
    <w:rsid w:val="00EF6528"/>
    <w:rsid w:val="00EF671C"/>
    <w:rsid w:val="00F00762"/>
    <w:rsid w:val="00F02C4B"/>
    <w:rsid w:val="00F03157"/>
    <w:rsid w:val="00F03AC7"/>
    <w:rsid w:val="00F0443D"/>
    <w:rsid w:val="00F0443F"/>
    <w:rsid w:val="00F044DF"/>
    <w:rsid w:val="00F04680"/>
    <w:rsid w:val="00F1042F"/>
    <w:rsid w:val="00F11208"/>
    <w:rsid w:val="00F12A5E"/>
    <w:rsid w:val="00F12B7D"/>
    <w:rsid w:val="00F12FDD"/>
    <w:rsid w:val="00F153BD"/>
    <w:rsid w:val="00F207AC"/>
    <w:rsid w:val="00F20EF9"/>
    <w:rsid w:val="00F229B2"/>
    <w:rsid w:val="00F22E0F"/>
    <w:rsid w:val="00F23BA6"/>
    <w:rsid w:val="00F247BF"/>
    <w:rsid w:val="00F306CF"/>
    <w:rsid w:val="00F3240C"/>
    <w:rsid w:val="00F3278D"/>
    <w:rsid w:val="00F331D0"/>
    <w:rsid w:val="00F33905"/>
    <w:rsid w:val="00F356F5"/>
    <w:rsid w:val="00F35D6B"/>
    <w:rsid w:val="00F42284"/>
    <w:rsid w:val="00F44039"/>
    <w:rsid w:val="00F442BB"/>
    <w:rsid w:val="00F44565"/>
    <w:rsid w:val="00F465CA"/>
    <w:rsid w:val="00F4688C"/>
    <w:rsid w:val="00F468F1"/>
    <w:rsid w:val="00F46C6E"/>
    <w:rsid w:val="00F47CCD"/>
    <w:rsid w:val="00F50C64"/>
    <w:rsid w:val="00F51A36"/>
    <w:rsid w:val="00F5470F"/>
    <w:rsid w:val="00F5548B"/>
    <w:rsid w:val="00F56601"/>
    <w:rsid w:val="00F60836"/>
    <w:rsid w:val="00F62C98"/>
    <w:rsid w:val="00F62FF7"/>
    <w:rsid w:val="00F63798"/>
    <w:rsid w:val="00F64317"/>
    <w:rsid w:val="00F676EA"/>
    <w:rsid w:val="00F67916"/>
    <w:rsid w:val="00F70963"/>
    <w:rsid w:val="00F70D4B"/>
    <w:rsid w:val="00F7154D"/>
    <w:rsid w:val="00F71EF2"/>
    <w:rsid w:val="00F72173"/>
    <w:rsid w:val="00F722E1"/>
    <w:rsid w:val="00F7466F"/>
    <w:rsid w:val="00F762F5"/>
    <w:rsid w:val="00F856C2"/>
    <w:rsid w:val="00F86BFB"/>
    <w:rsid w:val="00F876D7"/>
    <w:rsid w:val="00F879F5"/>
    <w:rsid w:val="00F93EE5"/>
    <w:rsid w:val="00F95433"/>
    <w:rsid w:val="00F95DC2"/>
    <w:rsid w:val="00F9609B"/>
    <w:rsid w:val="00FA0C75"/>
    <w:rsid w:val="00FA161B"/>
    <w:rsid w:val="00FA1C4D"/>
    <w:rsid w:val="00FA2BAF"/>
    <w:rsid w:val="00FA2BD0"/>
    <w:rsid w:val="00FA2CBF"/>
    <w:rsid w:val="00FA568E"/>
    <w:rsid w:val="00FA60C2"/>
    <w:rsid w:val="00FB0C33"/>
    <w:rsid w:val="00FB2801"/>
    <w:rsid w:val="00FB51CF"/>
    <w:rsid w:val="00FB5CFB"/>
    <w:rsid w:val="00FC41EE"/>
    <w:rsid w:val="00FC42CF"/>
    <w:rsid w:val="00FC6E55"/>
    <w:rsid w:val="00FD4BBA"/>
    <w:rsid w:val="00FD4D26"/>
    <w:rsid w:val="00FD5F72"/>
    <w:rsid w:val="00FD673D"/>
    <w:rsid w:val="00FD6F3A"/>
    <w:rsid w:val="00FD779E"/>
    <w:rsid w:val="00FE05AC"/>
    <w:rsid w:val="00FE13DF"/>
    <w:rsid w:val="00FE17DF"/>
    <w:rsid w:val="00FE1F61"/>
    <w:rsid w:val="00FE32AA"/>
    <w:rsid w:val="00FE5155"/>
    <w:rsid w:val="00FF122C"/>
    <w:rsid w:val="00FF346B"/>
    <w:rsid w:val="00FF3A87"/>
    <w:rsid w:val="00FF4A9F"/>
    <w:rsid w:val="00FF52AE"/>
    <w:rsid w:val="00FF579D"/>
    <w:rsid w:val="00FF6D6E"/>
    <w:rsid w:val="00FF7160"/>
    <w:rsid w:val="00FF7940"/>
    <w:rsid w:val="00FF7AAC"/>
    <w:rsid w:val="39BA1A34"/>
    <w:rsid w:val="3D5F595C"/>
    <w:rsid w:val="50252E39"/>
    <w:rsid w:val="69E84316"/>
    <w:rsid w:val="77E16C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043DA6"/>
  <w15:docId w15:val="{83BCC555-AC25-44D9-83E5-3D977785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0" w:qFormat="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qFormat/>
    <w:pPr>
      <w:keepNext/>
      <w:spacing w:after="0" w:line="312" w:lineRule="auto"/>
      <w:ind w:firstLine="709"/>
      <w:jc w:val="center"/>
      <w:outlineLvl w:val="0"/>
    </w:pPr>
    <w:rPr>
      <w:rFonts w:ascii="Times New Roman" w:eastAsia="Times New Roman" w:hAnsi="Times New Roman"/>
      <w:sz w:val="28"/>
      <w:szCs w:val="24"/>
      <w:lang w:eastAsia="ru-RU"/>
    </w:rPr>
  </w:style>
  <w:style w:type="paragraph" w:styleId="2">
    <w:name w:val="heading 2"/>
    <w:basedOn w:val="a0"/>
    <w:next w:val="a0"/>
    <w:link w:val="20"/>
    <w:qFormat/>
    <w:pPr>
      <w:keepNext/>
      <w:shd w:val="clear" w:color="auto" w:fill="FFFFFF"/>
      <w:tabs>
        <w:tab w:val="left" w:pos="720"/>
      </w:tabs>
      <w:spacing w:after="0" w:line="240" w:lineRule="auto"/>
      <w:jc w:val="center"/>
      <w:outlineLvl w:val="1"/>
    </w:pPr>
    <w:rPr>
      <w:rFonts w:ascii="Times New Roman" w:eastAsia="Times New Roman" w:hAnsi="Times New Roman"/>
      <w:b/>
      <w:sz w:val="28"/>
      <w:szCs w:val="28"/>
      <w:lang w:eastAsia="ru-RU"/>
    </w:rPr>
  </w:style>
  <w:style w:type="paragraph" w:styleId="3">
    <w:name w:val="heading 3"/>
    <w:basedOn w:val="a0"/>
    <w:next w:val="a0"/>
    <w:link w:val="30"/>
    <w:qFormat/>
    <w:pPr>
      <w:keepNext/>
      <w:overflowPunct w:val="0"/>
      <w:autoSpaceDE w:val="0"/>
      <w:autoSpaceDN w:val="0"/>
      <w:adjustRightInd w:val="0"/>
      <w:spacing w:after="0" w:line="240" w:lineRule="auto"/>
      <w:jc w:val="center"/>
      <w:outlineLvl w:val="2"/>
    </w:pPr>
    <w:rPr>
      <w:rFonts w:ascii="Times New Roman" w:eastAsia="Times New Roman" w:hAnsi="Times New Roman"/>
      <w:sz w:val="28"/>
      <w:szCs w:val="20"/>
    </w:rPr>
  </w:style>
  <w:style w:type="paragraph" w:styleId="4">
    <w:name w:val="heading 4"/>
    <w:basedOn w:val="a0"/>
    <w:next w:val="a0"/>
    <w:link w:val="40"/>
    <w:qFormat/>
    <w:pPr>
      <w:keepNext/>
      <w:spacing w:before="240" w:after="60" w:line="312" w:lineRule="auto"/>
      <w:ind w:firstLine="709"/>
      <w:jc w:val="both"/>
      <w:outlineLvl w:val="3"/>
    </w:pPr>
    <w:rPr>
      <w:rFonts w:ascii="Times New Roman" w:eastAsia="Times New Roman" w:hAnsi="Times New Roman"/>
      <w:b/>
      <w:bCs/>
      <w:sz w:val="24"/>
      <w:szCs w:val="28"/>
      <w:lang w:eastAsia="ru-RU"/>
    </w:rPr>
  </w:style>
  <w:style w:type="paragraph" w:styleId="5">
    <w:name w:val="heading 5"/>
    <w:basedOn w:val="a0"/>
    <w:next w:val="a0"/>
    <w:link w:val="50"/>
    <w:qFormat/>
    <w:pPr>
      <w:spacing w:before="120" w:after="0" w:line="312" w:lineRule="auto"/>
      <w:ind w:firstLine="709"/>
      <w:jc w:val="both"/>
      <w:outlineLvl w:val="4"/>
    </w:pPr>
    <w:rPr>
      <w:rFonts w:ascii="Times New Roman" w:eastAsia="Times New Roman" w:hAnsi="Times New Roman"/>
      <w:b/>
      <w:bCs/>
      <w:i/>
      <w:iCs/>
      <w:sz w:val="24"/>
      <w:szCs w:val="26"/>
      <w:lang w:eastAsia="ru-RU"/>
    </w:rPr>
  </w:style>
  <w:style w:type="paragraph" w:styleId="6">
    <w:name w:val="heading 6"/>
    <w:basedOn w:val="a0"/>
    <w:next w:val="a0"/>
    <w:link w:val="60"/>
    <w:qFormat/>
    <w:pPr>
      <w:spacing w:before="240" w:after="60" w:line="312" w:lineRule="auto"/>
      <w:ind w:firstLine="709"/>
      <w:jc w:val="both"/>
      <w:outlineLvl w:val="5"/>
    </w:pPr>
    <w:rPr>
      <w:rFonts w:ascii="Times New Roman" w:eastAsia="Times New Roman" w:hAnsi="Times New Roman"/>
      <w:b/>
      <w:bCs/>
      <w:lang w:eastAsia="ru-RU"/>
    </w:rPr>
  </w:style>
  <w:style w:type="paragraph" w:styleId="7">
    <w:name w:val="heading 7"/>
    <w:basedOn w:val="a0"/>
    <w:next w:val="a0"/>
    <w:link w:val="70"/>
    <w:qFormat/>
    <w:pPr>
      <w:spacing w:before="240" w:after="60" w:line="312" w:lineRule="auto"/>
      <w:ind w:firstLine="709"/>
      <w:jc w:val="both"/>
      <w:outlineLvl w:val="6"/>
    </w:pPr>
    <w:rPr>
      <w:rFonts w:ascii="Times New Roman" w:eastAsia="Times New Roman" w:hAnsi="Times New Roman"/>
      <w:sz w:val="24"/>
      <w:szCs w:val="24"/>
      <w:lang w:eastAsia="ru-RU"/>
    </w:rPr>
  </w:style>
  <w:style w:type="paragraph" w:styleId="9">
    <w:name w:val="heading 9"/>
    <w:basedOn w:val="a0"/>
    <w:next w:val="a0"/>
    <w:link w:val="90"/>
    <w:qFormat/>
    <w:pPr>
      <w:spacing w:before="240" w:after="60" w:line="312" w:lineRule="auto"/>
      <w:ind w:firstLine="709"/>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800080"/>
      <w:u w:val="single"/>
    </w:rPr>
  </w:style>
  <w:style w:type="character" w:styleId="a5">
    <w:name w:val="footnote reference"/>
    <w:basedOn w:val="a1"/>
    <w:uiPriority w:val="99"/>
    <w:qFormat/>
    <w:rPr>
      <w:vertAlign w:val="superscript"/>
    </w:rPr>
  </w:style>
  <w:style w:type="character" w:styleId="a6">
    <w:name w:val="Emphasis"/>
    <w:basedOn w:val="a1"/>
    <w:qFormat/>
    <w:rPr>
      <w:i/>
      <w:iCs/>
    </w:rPr>
  </w:style>
  <w:style w:type="character" w:styleId="a7">
    <w:name w:val="Hyperlink"/>
    <w:basedOn w:val="a1"/>
    <w:uiPriority w:val="99"/>
    <w:unhideWhenUsed/>
    <w:qFormat/>
    <w:rPr>
      <w:color w:val="0000FF"/>
      <w:u w:val="single"/>
    </w:rPr>
  </w:style>
  <w:style w:type="character" w:styleId="a8">
    <w:name w:val="page number"/>
    <w:basedOn w:val="a1"/>
    <w:qFormat/>
  </w:style>
  <w:style w:type="character" w:styleId="a9">
    <w:name w:val="Strong"/>
    <w:basedOn w:val="a1"/>
    <w:uiPriority w:val="22"/>
    <w:qFormat/>
    <w:rPr>
      <w:b/>
      <w:bCs/>
    </w:rPr>
  </w:style>
  <w:style w:type="paragraph" w:styleId="aa">
    <w:name w:val="Balloon Text"/>
    <w:basedOn w:val="a0"/>
    <w:link w:val="ab"/>
    <w:uiPriority w:val="99"/>
    <w:semiHidden/>
    <w:unhideWhenUsed/>
    <w:qFormat/>
    <w:pPr>
      <w:spacing w:after="0" w:line="240" w:lineRule="auto"/>
    </w:pPr>
    <w:rPr>
      <w:rFonts w:ascii="Tahoma" w:hAnsi="Tahoma" w:cs="Tahoma"/>
      <w:sz w:val="16"/>
      <w:szCs w:val="16"/>
    </w:rPr>
  </w:style>
  <w:style w:type="paragraph" w:styleId="21">
    <w:name w:val="Body Text 2"/>
    <w:basedOn w:val="a0"/>
    <w:link w:val="22"/>
    <w:qFormat/>
    <w:pPr>
      <w:spacing w:after="0" w:line="240" w:lineRule="auto"/>
      <w:jc w:val="center"/>
      <w:outlineLvl w:val="2"/>
    </w:pPr>
    <w:rPr>
      <w:rFonts w:ascii="Times New Roman" w:eastAsia="Times New Roman" w:hAnsi="Times New Roman"/>
      <w:b/>
      <w:sz w:val="24"/>
      <w:szCs w:val="24"/>
      <w:lang w:eastAsia="ru-RU"/>
    </w:rPr>
  </w:style>
  <w:style w:type="paragraph" w:styleId="31">
    <w:name w:val="Body Text Indent 3"/>
    <w:basedOn w:val="a0"/>
    <w:link w:val="32"/>
    <w:qFormat/>
    <w:pPr>
      <w:spacing w:after="120" w:line="312" w:lineRule="auto"/>
      <w:ind w:left="283" w:firstLine="709"/>
      <w:jc w:val="both"/>
    </w:pPr>
    <w:rPr>
      <w:rFonts w:ascii="Times New Roman" w:eastAsia="Times New Roman" w:hAnsi="Times New Roman"/>
      <w:sz w:val="16"/>
      <w:szCs w:val="16"/>
      <w:lang w:eastAsia="ru-RU"/>
    </w:rPr>
  </w:style>
  <w:style w:type="paragraph" w:styleId="ac">
    <w:name w:val="footnote text"/>
    <w:basedOn w:val="a0"/>
    <w:link w:val="ad"/>
    <w:uiPriority w:val="99"/>
    <w:qFormat/>
    <w:pPr>
      <w:spacing w:after="0" w:line="312" w:lineRule="auto"/>
      <w:ind w:firstLine="709"/>
      <w:jc w:val="both"/>
    </w:pPr>
    <w:rPr>
      <w:rFonts w:ascii="Times New Roman" w:eastAsia="Times New Roman" w:hAnsi="Times New Roman"/>
      <w:sz w:val="20"/>
      <w:szCs w:val="20"/>
      <w:lang w:eastAsia="ru-RU"/>
    </w:rPr>
  </w:style>
  <w:style w:type="paragraph" w:styleId="ae">
    <w:name w:val="header"/>
    <w:basedOn w:val="a0"/>
    <w:link w:val="af"/>
    <w:unhideWhenUsed/>
    <w:qFormat/>
    <w:pPr>
      <w:tabs>
        <w:tab w:val="center" w:pos="4677"/>
        <w:tab w:val="right" w:pos="9355"/>
      </w:tabs>
      <w:spacing w:after="0" w:line="240" w:lineRule="auto"/>
    </w:pPr>
  </w:style>
  <w:style w:type="paragraph" w:styleId="af0">
    <w:name w:val="Body Text"/>
    <w:basedOn w:val="a0"/>
    <w:link w:val="af1"/>
    <w:qFormat/>
    <w:pPr>
      <w:spacing w:after="0" w:line="240" w:lineRule="auto"/>
      <w:jc w:val="both"/>
    </w:pPr>
    <w:rPr>
      <w:rFonts w:ascii="Times New Roman" w:eastAsia="Times New Roman" w:hAnsi="Times New Roman"/>
      <w:b/>
      <w:sz w:val="28"/>
      <w:szCs w:val="20"/>
      <w:lang w:eastAsia="ru-RU"/>
    </w:rPr>
  </w:style>
  <w:style w:type="paragraph" w:styleId="23">
    <w:name w:val="toc 2"/>
    <w:basedOn w:val="a0"/>
    <w:next w:val="a0"/>
    <w:autoRedefine/>
    <w:semiHidden/>
    <w:qFormat/>
    <w:pPr>
      <w:tabs>
        <w:tab w:val="right" w:leader="dot" w:pos="9345"/>
      </w:tabs>
      <w:spacing w:after="0" w:line="240" w:lineRule="auto"/>
      <w:ind w:left="720"/>
      <w:jc w:val="both"/>
    </w:pPr>
    <w:rPr>
      <w:rFonts w:ascii="Times New Roman" w:eastAsia="Times New Roman" w:hAnsi="Times New Roman"/>
      <w:sz w:val="24"/>
      <w:szCs w:val="24"/>
      <w:lang w:eastAsia="ru-RU"/>
    </w:rPr>
  </w:style>
  <w:style w:type="paragraph" w:styleId="41">
    <w:name w:val="toc 4"/>
    <w:basedOn w:val="a0"/>
    <w:next w:val="a0"/>
    <w:autoRedefine/>
    <w:semiHidden/>
    <w:qFormat/>
    <w:pPr>
      <w:spacing w:after="0" w:line="312" w:lineRule="auto"/>
      <w:ind w:left="720" w:firstLine="709"/>
      <w:jc w:val="both"/>
    </w:pPr>
    <w:rPr>
      <w:rFonts w:ascii="Times New Roman" w:eastAsia="Times New Roman" w:hAnsi="Times New Roman"/>
      <w:sz w:val="24"/>
      <w:szCs w:val="24"/>
      <w:lang w:eastAsia="ru-RU"/>
    </w:rPr>
  </w:style>
  <w:style w:type="paragraph" w:styleId="51">
    <w:name w:val="toc 5"/>
    <w:basedOn w:val="a0"/>
    <w:next w:val="a0"/>
    <w:autoRedefine/>
    <w:semiHidden/>
    <w:qFormat/>
    <w:pPr>
      <w:tabs>
        <w:tab w:val="right" w:leader="dot" w:pos="9345"/>
      </w:tabs>
      <w:spacing w:after="0" w:line="240" w:lineRule="auto"/>
      <w:ind w:left="540"/>
      <w:jc w:val="both"/>
    </w:pPr>
    <w:rPr>
      <w:rFonts w:ascii="Times New Roman" w:eastAsia="Times New Roman" w:hAnsi="Times New Roman"/>
      <w:sz w:val="24"/>
      <w:szCs w:val="24"/>
      <w:lang w:eastAsia="ru-RU"/>
    </w:rPr>
  </w:style>
  <w:style w:type="paragraph" w:styleId="af2">
    <w:name w:val="Body Text Indent"/>
    <w:basedOn w:val="a0"/>
    <w:link w:val="af3"/>
    <w:qFormat/>
    <w:pPr>
      <w:spacing w:after="0" w:line="240" w:lineRule="auto"/>
      <w:ind w:firstLine="709"/>
      <w:jc w:val="both"/>
    </w:pPr>
    <w:rPr>
      <w:rFonts w:ascii="Times New Roman" w:eastAsia="Times New Roman" w:hAnsi="Times New Roman"/>
      <w:sz w:val="28"/>
      <w:szCs w:val="24"/>
      <w:lang w:eastAsia="ru-RU"/>
    </w:rPr>
  </w:style>
  <w:style w:type="paragraph" w:styleId="af4">
    <w:name w:val="List Bullet"/>
    <w:basedOn w:val="a0"/>
    <w:autoRedefine/>
    <w:qFormat/>
    <w:pPr>
      <w:tabs>
        <w:tab w:val="left" w:pos="360"/>
        <w:tab w:val="left" w:pos="2149"/>
      </w:tabs>
      <w:spacing w:after="0" w:line="240" w:lineRule="auto"/>
      <w:ind w:left="360" w:hanging="360"/>
    </w:pPr>
    <w:rPr>
      <w:rFonts w:ascii="Arial" w:eastAsia="Times New Roman" w:hAnsi="Arial" w:cs="Arial"/>
      <w:sz w:val="24"/>
      <w:szCs w:val="28"/>
      <w:lang w:eastAsia="ru-RU"/>
    </w:rPr>
  </w:style>
  <w:style w:type="paragraph" w:styleId="24">
    <w:name w:val="List Bullet 2"/>
    <w:basedOn w:val="a0"/>
    <w:qFormat/>
    <w:pPr>
      <w:spacing w:after="0" w:line="312" w:lineRule="auto"/>
      <w:jc w:val="both"/>
    </w:pPr>
    <w:rPr>
      <w:rFonts w:ascii="Times New Roman" w:eastAsia="Times New Roman" w:hAnsi="Times New Roman"/>
      <w:sz w:val="24"/>
      <w:szCs w:val="24"/>
      <w:lang w:eastAsia="ru-RU"/>
    </w:rPr>
  </w:style>
  <w:style w:type="paragraph" w:styleId="33">
    <w:name w:val="List Bullet 3"/>
    <w:basedOn w:val="a0"/>
    <w:autoRedefine/>
    <w:qFormat/>
    <w:pPr>
      <w:spacing w:after="0" w:line="240" w:lineRule="auto"/>
      <w:jc w:val="both"/>
    </w:pPr>
    <w:rPr>
      <w:rFonts w:ascii="Times New Roman" w:eastAsia="Times New Roman" w:hAnsi="Times New Roman"/>
      <w:bCs/>
      <w:iCs/>
      <w:sz w:val="28"/>
      <w:szCs w:val="28"/>
      <w:lang w:eastAsia="ru-RU"/>
    </w:rPr>
  </w:style>
  <w:style w:type="paragraph" w:styleId="af5">
    <w:name w:val="Title"/>
    <w:basedOn w:val="a0"/>
    <w:link w:val="af6"/>
    <w:qFormat/>
    <w:pPr>
      <w:spacing w:after="0" w:line="240" w:lineRule="auto"/>
      <w:jc w:val="center"/>
    </w:pPr>
    <w:rPr>
      <w:rFonts w:ascii="Times New Roman" w:eastAsia="Times New Roman" w:hAnsi="Times New Roman"/>
      <w:b/>
      <w:sz w:val="40"/>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qFormat/>
    <w:pPr>
      <w:tabs>
        <w:tab w:val="left"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styleId="34">
    <w:name w:val="Body Text 3"/>
    <w:basedOn w:val="a0"/>
    <w:link w:val="35"/>
    <w:qFormat/>
    <w:pPr>
      <w:spacing w:after="120" w:line="312" w:lineRule="auto"/>
      <w:ind w:firstLine="709"/>
      <w:jc w:val="both"/>
    </w:pPr>
    <w:rPr>
      <w:rFonts w:ascii="Times New Roman" w:eastAsia="Times New Roman" w:hAnsi="Times New Roman"/>
      <w:sz w:val="16"/>
      <w:szCs w:val="16"/>
      <w:lang w:eastAsia="ru-RU"/>
    </w:rPr>
  </w:style>
  <w:style w:type="paragraph" w:styleId="25">
    <w:name w:val="Body Text Indent 2"/>
    <w:basedOn w:val="a0"/>
    <w:link w:val="26"/>
    <w:qFormat/>
    <w:pPr>
      <w:spacing w:after="0" w:line="240" w:lineRule="auto"/>
      <w:ind w:firstLine="708"/>
      <w:jc w:val="both"/>
    </w:pPr>
    <w:rPr>
      <w:rFonts w:ascii="Times New Roman" w:eastAsia="Times New Roman" w:hAnsi="Times New Roman"/>
      <w:sz w:val="28"/>
      <w:szCs w:val="24"/>
      <w:lang w:eastAsia="ru-RU"/>
    </w:rPr>
  </w:style>
  <w:style w:type="paragraph" w:styleId="afa">
    <w:name w:val="Subtitle"/>
    <w:basedOn w:val="a0"/>
    <w:link w:val="afb"/>
    <w:qFormat/>
    <w:pPr>
      <w:spacing w:after="0" w:line="240" w:lineRule="auto"/>
      <w:jc w:val="center"/>
    </w:pPr>
    <w:rPr>
      <w:rFonts w:asciiTheme="minorHAnsi" w:eastAsiaTheme="minorHAnsi" w:hAnsiTheme="minorHAnsi" w:cstheme="minorBidi"/>
      <w:b/>
      <w:bCs/>
      <w:smallCaps/>
      <w:sz w:val="24"/>
      <w:szCs w:val="24"/>
      <w:lang w:eastAsia="ru-RU"/>
    </w:rPr>
  </w:style>
  <w:style w:type="paragraph" w:styleId="HTML">
    <w:name w:val="HTML Preformatted"/>
    <w:basedOn w:val="a0"/>
    <w:link w:val="HTML0"/>
    <w:qFormat/>
    <w:pPr>
      <w:numPr>
        <w:numId w:val="1"/>
      </w:numPr>
      <w:tabs>
        <w:tab w:val="clear" w:pos="89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hint="eastAsia"/>
      <w:sz w:val="20"/>
      <w:szCs w:val="20"/>
      <w:lang w:eastAsia="ru-RU"/>
    </w:rPr>
  </w:style>
  <w:style w:type="paragraph" w:styleId="a">
    <w:name w:val="Block Text"/>
    <w:basedOn w:val="a0"/>
    <w:qFormat/>
    <w:pPr>
      <w:numPr>
        <w:numId w:val="2"/>
      </w:numPr>
      <w:tabs>
        <w:tab w:val="clear" w:pos="643"/>
      </w:tabs>
      <w:spacing w:after="0" w:line="240" w:lineRule="auto"/>
      <w:ind w:left="142" w:right="4819" w:firstLine="0"/>
      <w:jc w:val="center"/>
    </w:pPr>
    <w:rPr>
      <w:rFonts w:ascii="Times New Roman" w:eastAsia="Times New Roman" w:hAnsi="Times New Roman"/>
      <w:sz w:val="24"/>
      <w:szCs w:val="24"/>
      <w:lang w:eastAsia="ru-RU"/>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Pr>
      <w:rFonts w:ascii="Calibri" w:eastAsia="Calibri" w:hAnsi="Calibri"/>
      <w:sz w:val="22"/>
      <w:szCs w:val="22"/>
      <w:lang w:eastAsia="en-US"/>
    </w:rPr>
  </w:style>
  <w:style w:type="paragraph" w:styleId="afe">
    <w:name w:val="List Paragraph"/>
    <w:basedOn w:val="a0"/>
    <w:uiPriority w:val="34"/>
    <w:qFormat/>
    <w:pPr>
      <w:ind w:left="720"/>
      <w:contextualSpacing/>
    </w:p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xl68">
    <w:name w:val="xl68"/>
    <w:basedOn w:val="a0"/>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qFormat/>
    <w:pPr>
      <w:spacing w:before="100" w:beforeAutospacing="1" w:after="100" w:afterAutospacing="1" w:line="240" w:lineRule="auto"/>
      <w:textAlignment w:val="top"/>
    </w:pPr>
    <w:rPr>
      <w:rFonts w:ascii="Tahoma" w:eastAsia="Times New Roman" w:hAnsi="Tahoma" w:cs="Tahoma"/>
      <w:sz w:val="24"/>
      <w:szCs w:val="24"/>
      <w:lang w:eastAsia="ru-RU"/>
    </w:rPr>
  </w:style>
  <w:style w:type="paragraph" w:customStyle="1" w:styleId="xl70">
    <w:name w:val="xl70"/>
    <w:basedOn w:val="a0"/>
    <w:qFormat/>
    <w:pPr>
      <w:spacing w:before="100" w:beforeAutospacing="1" w:after="100" w:afterAutospacing="1" w:line="240" w:lineRule="auto"/>
      <w:textAlignment w:val="top"/>
    </w:pPr>
    <w:rPr>
      <w:rFonts w:ascii="Arial Narrow" w:eastAsia="Times New Roman" w:hAnsi="Arial Narrow"/>
      <w:sz w:val="12"/>
      <w:szCs w:val="12"/>
      <w:lang w:eastAsia="ru-RU"/>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8"/>
      <w:szCs w:val="8"/>
      <w:lang w:eastAsia="ru-RU"/>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5">
    <w:name w:val="xl75"/>
    <w:basedOn w:val="a0"/>
    <w:qFormat/>
    <w:pPr>
      <w:pBdr>
        <w:top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6">
    <w:name w:val="xl76"/>
    <w:basedOn w:val="a0"/>
    <w:qFormat/>
    <w:pP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7">
    <w:name w:val="xl77"/>
    <w:basedOn w:val="a0"/>
    <w:qFormat/>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0"/>
      <w:szCs w:val="10"/>
      <w:lang w:eastAsia="ru-RU"/>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0"/>
      <w:szCs w:val="10"/>
      <w:lang w:eastAsia="ru-RU"/>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0"/>
      <w:szCs w:val="10"/>
      <w:lang w:eastAsia="ru-RU"/>
    </w:rPr>
  </w:style>
  <w:style w:type="paragraph" w:customStyle="1" w:styleId="xl81">
    <w:name w:val="xl81"/>
    <w:basedOn w:val="a0"/>
    <w:qFormat/>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2">
    <w:name w:val="xl82"/>
    <w:basedOn w:val="a0"/>
    <w:qFormat/>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3">
    <w:name w:val="xl83"/>
    <w:basedOn w:val="a0"/>
    <w:qFormat/>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4">
    <w:name w:val="xl84"/>
    <w:basedOn w:val="a0"/>
    <w:qFormat/>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2"/>
      <w:szCs w:val="12"/>
      <w:lang w:eastAsia="ru-RU"/>
    </w:rPr>
  </w:style>
  <w:style w:type="paragraph" w:customStyle="1" w:styleId="xl86">
    <w:name w:val="xl86"/>
    <w:basedOn w:val="a0"/>
    <w:qFormat/>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7">
    <w:name w:val="xl87"/>
    <w:basedOn w:val="a0"/>
    <w:qFormat/>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af8">
    <w:name w:val="Нижний колонтитул Знак"/>
    <w:basedOn w:val="a1"/>
    <w:link w:val="af7"/>
    <w:uiPriority w:val="99"/>
    <w:qFormat/>
    <w:rPr>
      <w:rFonts w:ascii="Calibri" w:eastAsia="Calibri" w:hAnsi="Calibri" w:cs="Times New Roman"/>
    </w:rPr>
  </w:style>
  <w:style w:type="character" w:customStyle="1" w:styleId="ab">
    <w:name w:val="Текст выноски Знак"/>
    <w:basedOn w:val="a1"/>
    <w:link w:val="aa"/>
    <w:uiPriority w:val="99"/>
    <w:semiHidden/>
    <w:qFormat/>
    <w:rPr>
      <w:rFonts w:ascii="Tahoma" w:eastAsia="Calibri" w:hAnsi="Tahoma" w:cs="Tahoma"/>
      <w:sz w:val="16"/>
      <w:szCs w:val="16"/>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11">
    <w:name w:val="Обычный+1"/>
    <w:basedOn w:val="Default"/>
    <w:next w:val="Default"/>
    <w:uiPriority w:val="99"/>
    <w:qFormat/>
    <w:rPr>
      <w:color w:val="auto"/>
    </w:rPr>
  </w:style>
  <w:style w:type="paragraph" w:customStyle="1" w:styleId="aff">
    <w:name w:val="Знак Знак Знак"/>
    <w:basedOn w:val="a0"/>
    <w:autoRedefine/>
    <w:qFormat/>
    <w:pPr>
      <w:spacing w:after="160" w:line="240" w:lineRule="exact"/>
    </w:pPr>
    <w:rPr>
      <w:rFonts w:ascii="Times New Roman" w:eastAsia="Times New Roman" w:hAnsi="Times New Roman"/>
      <w:sz w:val="28"/>
      <w:szCs w:val="20"/>
      <w:lang w:val="en-US"/>
    </w:rPr>
  </w:style>
  <w:style w:type="character" w:customStyle="1" w:styleId="HTML0">
    <w:name w:val="Стандартный HTML Знак"/>
    <w:basedOn w:val="a1"/>
    <w:link w:val="HTML"/>
    <w:qFormat/>
    <w:rPr>
      <w:rFonts w:ascii="Arial Unicode MS" w:eastAsia="Arial Unicode MS" w:hAnsi="Arial Unicode MS" w:cs="Arial Unicode MS"/>
      <w:sz w:val="20"/>
      <w:szCs w:val="20"/>
      <w:lang w:eastAsia="ru-RU"/>
    </w:rPr>
  </w:style>
  <w:style w:type="character" w:customStyle="1" w:styleId="af1">
    <w:name w:val="Основной текст Знак"/>
    <w:basedOn w:val="a1"/>
    <w:link w:val="af0"/>
    <w:rPr>
      <w:rFonts w:ascii="Times New Roman" w:eastAsia="Times New Roman" w:hAnsi="Times New Roman" w:cs="Times New Roman"/>
      <w:b/>
      <w:sz w:val="28"/>
      <w:szCs w:val="20"/>
      <w:lang w:eastAsia="ru-RU"/>
    </w:rPr>
  </w:style>
  <w:style w:type="character" w:customStyle="1" w:styleId="apple-converted-space">
    <w:name w:val="apple-converted-space"/>
    <w:basedOn w:val="a1"/>
    <w:qFormat/>
  </w:style>
  <w:style w:type="character" w:customStyle="1" w:styleId="70">
    <w:name w:val="Заголовок 7 Знак"/>
    <w:basedOn w:val="a1"/>
    <w:link w:val="7"/>
    <w:qFormat/>
    <w:rPr>
      <w:rFonts w:ascii="Times New Roman" w:eastAsia="Times New Roman" w:hAnsi="Times New Roman" w:cs="Times New Roman"/>
      <w:sz w:val="24"/>
      <w:szCs w:val="24"/>
      <w:lang w:eastAsia="ru-RU"/>
    </w:rPr>
  </w:style>
  <w:style w:type="character" w:customStyle="1" w:styleId="10">
    <w:name w:val="Заголовок 1 Знак"/>
    <w:basedOn w:val="a1"/>
    <w:link w:val="1"/>
    <w:rPr>
      <w:rFonts w:ascii="Times New Roman" w:eastAsia="Times New Roman" w:hAnsi="Times New Roman" w:cs="Times New Roman"/>
      <w:sz w:val="28"/>
      <w:szCs w:val="24"/>
      <w:lang w:eastAsia="ru-RU"/>
    </w:rPr>
  </w:style>
  <w:style w:type="character" w:customStyle="1" w:styleId="20">
    <w:name w:val="Заголовок 2 Знак"/>
    <w:basedOn w:val="a1"/>
    <w:link w:val="2"/>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1"/>
    <w:link w:val="3"/>
    <w:qFormat/>
    <w:rPr>
      <w:rFonts w:ascii="Times New Roman" w:eastAsia="Times New Roman" w:hAnsi="Times New Roman" w:cs="Times New Roman"/>
      <w:sz w:val="28"/>
      <w:szCs w:val="20"/>
    </w:rPr>
  </w:style>
  <w:style w:type="character" w:customStyle="1" w:styleId="40">
    <w:name w:val="Заголовок 4 Знак"/>
    <w:basedOn w:val="a1"/>
    <w:link w:val="4"/>
    <w:qFormat/>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Pr>
      <w:rFonts w:ascii="Times New Roman" w:eastAsia="Times New Roman" w:hAnsi="Times New Roman" w:cs="Times New Roman"/>
      <w:b/>
      <w:bCs/>
      <w:i/>
      <w:iCs/>
      <w:sz w:val="24"/>
      <w:szCs w:val="26"/>
      <w:lang w:eastAsia="ru-RU"/>
    </w:rPr>
  </w:style>
  <w:style w:type="character" w:customStyle="1" w:styleId="60">
    <w:name w:val="Заголовок 6 Знак"/>
    <w:basedOn w:val="a1"/>
    <w:link w:val="6"/>
    <w:qFormat/>
    <w:rPr>
      <w:rFonts w:ascii="Times New Roman" w:eastAsia="Times New Roman" w:hAnsi="Times New Roman" w:cs="Times New Roman"/>
      <w:b/>
      <w:bCs/>
      <w:lang w:eastAsia="ru-RU"/>
    </w:rPr>
  </w:style>
  <w:style w:type="character" w:customStyle="1" w:styleId="90">
    <w:name w:val="Заголовок 9 Знак"/>
    <w:basedOn w:val="a1"/>
    <w:link w:val="9"/>
    <w:qFormat/>
    <w:rPr>
      <w:rFonts w:ascii="Arial" w:eastAsia="Times New Roman" w:hAnsi="Arial" w:cs="Arial"/>
      <w:lang w:eastAsia="ru-RU"/>
    </w:rPr>
  </w:style>
  <w:style w:type="paragraph" w:customStyle="1" w:styleId="aff0">
    <w:name w:val="Знак Знак Знак Знак Знак Знак Знак Знак Знак Знак"/>
    <w:basedOn w:val="a0"/>
    <w:autoRedefine/>
    <w:qFormat/>
    <w:pPr>
      <w:spacing w:after="160" w:line="240" w:lineRule="exact"/>
    </w:pPr>
    <w:rPr>
      <w:rFonts w:ascii="Times New Roman" w:eastAsia="SimSun" w:hAnsi="Times New Roman"/>
      <w:b/>
      <w:sz w:val="28"/>
      <w:szCs w:val="24"/>
      <w:lang w:val="en-US"/>
    </w:rPr>
  </w:style>
  <w:style w:type="character" w:customStyle="1" w:styleId="ad">
    <w:name w:val="Текст сноски Знак"/>
    <w:basedOn w:val="a1"/>
    <w:link w:val="ac"/>
    <w:uiPriority w:val="99"/>
    <w:qFormat/>
    <w:rPr>
      <w:rFonts w:ascii="Times New Roman" w:eastAsia="Times New Roman" w:hAnsi="Times New Roman" w:cs="Times New Roman"/>
      <w:sz w:val="20"/>
      <w:szCs w:val="20"/>
      <w:lang w:eastAsia="ru-RU"/>
    </w:rPr>
  </w:style>
  <w:style w:type="paragraph" w:customStyle="1" w:styleId="aff1">
    <w:name w:val="список с точками"/>
    <w:basedOn w:val="a0"/>
    <w:pPr>
      <w:spacing w:after="0" w:line="312" w:lineRule="auto"/>
      <w:ind w:left="450" w:hanging="450"/>
      <w:jc w:val="both"/>
    </w:pPr>
    <w:rPr>
      <w:rFonts w:ascii="Times New Roman" w:eastAsia="Times New Roman" w:hAnsi="Times New Roman"/>
      <w:sz w:val="24"/>
      <w:szCs w:val="24"/>
      <w:lang w:eastAsia="ru-RU"/>
    </w:rPr>
  </w:style>
  <w:style w:type="paragraph" w:customStyle="1" w:styleId="aff2">
    <w:name w:val="Для таблиц"/>
    <w:basedOn w:val="a0"/>
    <w:pPr>
      <w:spacing w:after="0" w:line="240" w:lineRule="auto"/>
    </w:pPr>
    <w:rPr>
      <w:rFonts w:ascii="Times New Roman" w:eastAsia="Times New Roman" w:hAnsi="Times New Roman"/>
      <w:sz w:val="24"/>
      <w:szCs w:val="24"/>
      <w:lang w:eastAsia="ru-RU"/>
    </w:rPr>
  </w:style>
  <w:style w:type="character" w:customStyle="1" w:styleId="af6">
    <w:name w:val="Заголовок Знак"/>
    <w:basedOn w:val="a1"/>
    <w:link w:val="af5"/>
    <w:qFormat/>
    <w:rPr>
      <w:rFonts w:ascii="Times New Roman" w:eastAsia="Times New Roman" w:hAnsi="Times New Roman" w:cs="Times New Roman"/>
      <w:b/>
      <w:sz w:val="40"/>
      <w:szCs w:val="20"/>
      <w:lang w:eastAsia="ru-RU"/>
    </w:rPr>
  </w:style>
  <w:style w:type="character" w:customStyle="1" w:styleId="af3">
    <w:name w:val="Основной текст с отступом Знак"/>
    <w:basedOn w:val="a1"/>
    <w:link w:val="af2"/>
    <w:qFormat/>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1"/>
    <w:link w:val="25"/>
    <w:qFormat/>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qFormat/>
    <w:rPr>
      <w:rFonts w:ascii="Times New Roman" w:eastAsia="Times New Roman" w:hAnsi="Times New Roman" w:cs="Times New Roman"/>
      <w:b/>
      <w:sz w:val="24"/>
      <w:szCs w:val="24"/>
      <w:lang w:eastAsia="ru-RU"/>
    </w:rPr>
  </w:style>
  <w:style w:type="character" w:customStyle="1" w:styleId="32">
    <w:name w:val="Основной текст с отступом 3 Знак"/>
    <w:basedOn w:val="a1"/>
    <w:link w:val="31"/>
    <w:qFormat/>
    <w:rPr>
      <w:rFonts w:ascii="Times New Roman" w:eastAsia="Times New Roman" w:hAnsi="Times New Roman" w:cs="Times New Roman"/>
      <w:sz w:val="16"/>
      <w:szCs w:val="16"/>
      <w:lang w:eastAsia="ru-RU"/>
    </w:rPr>
  </w:style>
  <w:style w:type="paragraph" w:customStyle="1" w:styleId="aff3">
    <w:name w:val="АБЗАЦ"/>
    <w:basedOn w:val="a0"/>
    <w:qFormat/>
    <w:pPr>
      <w:spacing w:after="0" w:line="400" w:lineRule="atLeast"/>
      <w:ind w:firstLine="567"/>
      <w:jc w:val="both"/>
    </w:pPr>
    <w:rPr>
      <w:rFonts w:ascii="Petersburg" w:eastAsia="Times New Roman" w:hAnsi="Petersburg"/>
      <w:sz w:val="26"/>
      <w:szCs w:val="20"/>
      <w:lang w:eastAsia="ru-RU"/>
    </w:rPr>
  </w:style>
  <w:style w:type="character" w:customStyle="1" w:styleId="12">
    <w:name w:val="Нумерованный_1 Знак"/>
    <w:basedOn w:val="a1"/>
    <w:rPr>
      <w:sz w:val="28"/>
      <w:lang w:val="ru-RU" w:eastAsia="ru-RU" w:bidi="ar-SA"/>
    </w:rPr>
  </w:style>
  <w:style w:type="character" w:customStyle="1" w:styleId="35">
    <w:name w:val="Основной текст 3 Знак"/>
    <w:basedOn w:val="a1"/>
    <w:link w:val="34"/>
    <w:qFormat/>
    <w:rPr>
      <w:rFonts w:ascii="Times New Roman" w:eastAsia="Times New Roman" w:hAnsi="Times New Roman" w:cs="Times New Roman"/>
      <w:sz w:val="16"/>
      <w:szCs w:val="16"/>
      <w:lang w:eastAsia="ru-RU"/>
    </w:rPr>
  </w:style>
  <w:style w:type="paragraph" w:customStyle="1" w:styleId="aff4">
    <w:name w:val="СПИС"/>
    <w:basedOn w:val="a0"/>
    <w:pPr>
      <w:tabs>
        <w:tab w:val="left" w:pos="993"/>
      </w:tabs>
      <w:spacing w:before="120" w:after="0" w:line="240" w:lineRule="auto"/>
      <w:ind w:left="992" w:hanging="425"/>
      <w:jc w:val="both"/>
    </w:pPr>
    <w:rPr>
      <w:rFonts w:ascii="Petersburg" w:eastAsia="Times New Roman" w:hAnsi="Petersburg"/>
      <w:sz w:val="26"/>
      <w:szCs w:val="20"/>
      <w:lang w:eastAsia="ru-RU"/>
    </w:rPr>
  </w:style>
  <w:style w:type="paragraph" w:customStyle="1" w:styleId="-">
    <w:name w:val="абзац-Н"/>
    <w:basedOn w:val="25"/>
    <w:pPr>
      <w:shd w:val="clear" w:color="auto" w:fill="FFFFFF"/>
      <w:spacing w:line="288" w:lineRule="auto"/>
      <w:ind w:firstLine="567"/>
    </w:pPr>
    <w:rPr>
      <w:rFonts w:ascii="Petersburg" w:hAnsi="Petersburg"/>
      <w:b/>
      <w:bCs/>
      <w:color w:val="000000"/>
      <w:sz w:val="26"/>
    </w:rPr>
  </w:style>
  <w:style w:type="paragraph" w:customStyle="1" w:styleId="aff5">
    <w:name w:val="Без отступа"/>
    <w:basedOn w:val="a0"/>
    <w:pPr>
      <w:spacing w:after="0" w:line="240" w:lineRule="auto"/>
      <w:jc w:val="both"/>
    </w:pPr>
    <w:rPr>
      <w:rFonts w:ascii="Times New Roman" w:eastAsia="Times New Roman" w:hAnsi="Times New Roman"/>
      <w:sz w:val="28"/>
      <w:szCs w:val="20"/>
      <w:lang w:eastAsia="ru-RU"/>
    </w:rPr>
  </w:style>
  <w:style w:type="paragraph" w:customStyle="1" w:styleId="110">
    <w:name w:val="Знак Знак Знак Знак Знак Знак Знак1 Знак Знак1 Знак Знак Знак Знак"/>
    <w:basedOn w:val="a0"/>
    <w:pPr>
      <w:tabs>
        <w:tab w:val="left" w:pos="643"/>
      </w:tabs>
      <w:spacing w:after="160" w:line="240" w:lineRule="exact"/>
    </w:pPr>
    <w:rPr>
      <w:rFonts w:ascii="Verdana" w:eastAsia="Times New Roman" w:hAnsi="Verdana" w:cs="Verdana"/>
      <w:sz w:val="20"/>
      <w:szCs w:val="20"/>
      <w:lang w:val="en-US"/>
    </w:rPr>
  </w:style>
  <w:style w:type="paragraph" w:customStyle="1" w:styleId="aff6">
    <w:name w:val="Абзац"/>
    <w:basedOn w:val="a0"/>
    <w:qFormat/>
    <w:pPr>
      <w:spacing w:after="0" w:line="312" w:lineRule="auto"/>
      <w:ind w:firstLine="567"/>
      <w:jc w:val="both"/>
    </w:pPr>
    <w:rPr>
      <w:rFonts w:ascii="Times New Roman" w:eastAsia="Times New Roman" w:hAnsi="Times New Roman"/>
      <w:spacing w:val="-4"/>
      <w:sz w:val="24"/>
      <w:szCs w:val="20"/>
      <w:lang w:eastAsia="ru-RU"/>
    </w:rPr>
  </w:style>
  <w:style w:type="character" w:customStyle="1" w:styleId="afb">
    <w:name w:val="Подзаголовок Знак"/>
    <w:basedOn w:val="a1"/>
    <w:link w:val="afa"/>
    <w:qFormat/>
    <w:locked/>
    <w:rPr>
      <w:b/>
      <w:bCs/>
      <w:smallCaps/>
      <w:sz w:val="24"/>
      <w:szCs w:val="24"/>
      <w:lang w:eastAsia="ru-RU"/>
    </w:rPr>
  </w:style>
  <w:style w:type="character" w:customStyle="1" w:styleId="13">
    <w:name w:val="Подзаголовок Знак1"/>
    <w:basedOn w:val="a1"/>
    <w:uiPriority w:val="11"/>
    <w:qFormat/>
    <w:rPr>
      <w:rFonts w:asciiTheme="majorHAnsi" w:eastAsiaTheme="majorEastAsia" w:hAnsiTheme="majorHAnsi" w:cstheme="majorBidi"/>
      <w:i/>
      <w:iCs/>
      <w:color w:val="4F81BD" w:themeColor="accent1"/>
      <w:spacing w:val="15"/>
      <w:sz w:val="24"/>
      <w:szCs w:val="24"/>
    </w:rPr>
  </w:style>
  <w:style w:type="paragraph" w:customStyle="1" w:styleId="111">
    <w:name w:val="Знак Знак Знак Знак Знак Знак Знак1 Знак Знак Знак Знак Знак1 Знак"/>
    <w:basedOn w:val="a0"/>
    <w:qFormat/>
    <w:pPr>
      <w:tabs>
        <w:tab w:val="left" w:pos="643"/>
      </w:tabs>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tables12">
    <w:name w:val="for_tables_12"/>
    <w:basedOn w:val="a0"/>
    <w:pPr>
      <w:tabs>
        <w:tab w:val="left" w:pos="643"/>
      </w:tabs>
      <w:spacing w:after="0" w:line="320" w:lineRule="exact"/>
    </w:pPr>
    <w:rPr>
      <w:rFonts w:ascii="Times New Roman" w:eastAsia="Times New Roman" w:hAnsi="Times New Roman"/>
      <w:sz w:val="24"/>
      <w:szCs w:val="24"/>
      <w:lang w:eastAsia="ru-RU"/>
    </w:rPr>
  </w:style>
  <w:style w:type="paragraph" w:customStyle="1" w:styleId="msolistbullet2cxsplast">
    <w:name w:val="msolistbullet2cxsplast"/>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middle">
    <w:name w:val="msobodytextindentcxspmiddle"/>
    <w:basedOn w:val="a0"/>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21"/>
    <w:basedOn w:val="a0"/>
    <w:qFormat/>
    <w:pPr>
      <w:spacing w:after="0" w:line="240" w:lineRule="auto"/>
      <w:jc w:val="center"/>
    </w:pPr>
    <w:rPr>
      <w:rFonts w:ascii="Times New Roman" w:eastAsia="Times New Roman" w:hAnsi="Times New Roman"/>
      <w:b/>
      <w:sz w:val="24"/>
      <w:szCs w:val="20"/>
      <w:lang w:eastAsia="ru-RU"/>
    </w:rPr>
  </w:style>
  <w:style w:type="paragraph" w:customStyle="1" w:styleId="14">
    <w:name w:val="Знак1"/>
    <w:basedOn w:val="a0"/>
    <w:qFormat/>
    <w:pPr>
      <w:tabs>
        <w:tab w:val="left" w:pos="643"/>
      </w:tabs>
      <w:spacing w:after="160" w:line="240" w:lineRule="exact"/>
    </w:pPr>
    <w:rPr>
      <w:rFonts w:ascii="Verdana" w:eastAsia="Times New Roman" w:hAnsi="Verdana" w:cs="Verdana"/>
      <w:sz w:val="20"/>
      <w:szCs w:val="20"/>
      <w:lang w:val="en-US"/>
    </w:rPr>
  </w:style>
  <w:style w:type="character" w:customStyle="1" w:styleId="8">
    <w:name w:val="Знак Знак8"/>
    <w:basedOn w:val="a1"/>
    <w:qFormat/>
    <w:rPr>
      <w:rFonts w:ascii="Times New Roman" w:eastAsia="Times New Roman" w:hAnsi="Times New Roman" w:cs="Times New Roman"/>
      <w:sz w:val="28"/>
      <w:szCs w:val="20"/>
      <w:lang w:eastAsia="ru-RU"/>
    </w:rPr>
  </w:style>
  <w:style w:type="paragraph" w:customStyle="1" w:styleId="Statement">
    <w:name w:val="Statement"/>
    <w:basedOn w:val="a0"/>
    <w:next w:val="a0"/>
    <w:qFormat/>
    <w:pPr>
      <w:spacing w:after="0" w:line="240" w:lineRule="auto"/>
    </w:pPr>
    <w:rPr>
      <w:rFonts w:ascii="Times New Roman" w:eastAsia="Times New Roman" w:hAnsi="Times New Roman"/>
      <w:sz w:val="24"/>
      <w:szCs w:val="20"/>
      <w:lang w:val="en-US" w:eastAsia="ru-RU"/>
    </w:rPr>
  </w:style>
  <w:style w:type="character" w:customStyle="1" w:styleId="txt1">
    <w:name w:val="txt1"/>
    <w:basedOn w:val="a1"/>
    <w:qFormat/>
    <w:rPr>
      <w:rFonts w:ascii="Arial" w:hAnsi="Arial" w:cs="Arial" w:hint="default"/>
      <w:color w:val="000000"/>
      <w:sz w:val="20"/>
      <w:szCs w:val="20"/>
      <w:u w:val="none"/>
    </w:rPr>
  </w:style>
  <w:style w:type="paragraph" w:customStyle="1" w:styleId="CharChar">
    <w:name w:val="Char Char"/>
    <w:basedOn w:val="a0"/>
    <w:qFormat/>
    <w:pPr>
      <w:spacing w:after="160" w:line="240" w:lineRule="exact"/>
    </w:pPr>
    <w:rPr>
      <w:rFonts w:ascii="Verdana" w:eastAsia="Times New Roman" w:hAnsi="Verdana" w:cs="Verdana"/>
      <w:sz w:val="20"/>
      <w:szCs w:val="20"/>
      <w:lang w:val="en-US"/>
    </w:rPr>
  </w:style>
  <w:style w:type="paragraph" w:customStyle="1" w:styleId="rtejustify">
    <w:name w:val="rtejustify"/>
    <w:basedOn w:val="a0"/>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Без интервала1"/>
    <w:qFormat/>
    <w:rPr>
      <w:rFonts w:ascii="Calibri" w:eastAsia="Times New Roman" w:hAnsi="Calibri"/>
      <w:sz w:val="22"/>
      <w:szCs w:val="22"/>
      <w:lang w:eastAsia="en-US"/>
    </w:rPr>
  </w:style>
  <w:style w:type="paragraph" w:customStyle="1" w:styleId="16">
    <w:name w:val="Абзац списка1"/>
    <w:basedOn w:val="a0"/>
    <w:qFormat/>
    <w:pPr>
      <w:ind w:left="720"/>
      <w:contextualSpacing/>
    </w:pPr>
    <w:rPr>
      <w:rFonts w:eastAsia="Times New Roman"/>
    </w:rPr>
  </w:style>
  <w:style w:type="paragraph" w:customStyle="1" w:styleId="17">
    <w:name w:val="Знак Знак Знак Знак Знак Знак Знак Знак Знак Знак1"/>
    <w:basedOn w:val="a0"/>
    <w:autoRedefine/>
    <w:qFormat/>
    <w:pPr>
      <w:spacing w:after="160" w:line="240" w:lineRule="exact"/>
    </w:pPr>
    <w:rPr>
      <w:rFonts w:ascii="Times New Roman" w:eastAsia="SimSun" w:hAnsi="Times New Roman"/>
      <w:b/>
      <w:sz w:val="28"/>
      <w:szCs w:val="24"/>
      <w:lang w:val="en-US"/>
    </w:rPr>
  </w:style>
  <w:style w:type="paragraph" w:customStyle="1" w:styleId="27">
    <w:name w:val="Знак2"/>
    <w:basedOn w:val="a0"/>
    <w:autoRedefine/>
    <w:qFormat/>
    <w:pPr>
      <w:spacing w:after="160" w:line="240" w:lineRule="exact"/>
      <w:jc w:val="center"/>
    </w:pPr>
    <w:rPr>
      <w:rFonts w:ascii="Times New Roman" w:eastAsia="Times New Roman" w:hAnsi="Times New Roman"/>
      <w:sz w:val="28"/>
      <w:szCs w:val="20"/>
      <w:lang w:val="en-US"/>
    </w:rPr>
  </w:style>
  <w:style w:type="paragraph" w:customStyle="1" w:styleId="211">
    <w:name w:val="Знак21"/>
    <w:basedOn w:val="a0"/>
    <w:autoRedefine/>
    <w:qFormat/>
    <w:pPr>
      <w:spacing w:after="160" w:line="240" w:lineRule="exact"/>
      <w:jc w:val="center"/>
    </w:pPr>
    <w:rPr>
      <w:rFonts w:ascii="Times New Roman" w:eastAsia="Times New Roman" w:hAnsi="Times New Roman"/>
      <w:sz w:val="28"/>
      <w:szCs w:val="20"/>
      <w:lang w:val="en-US"/>
    </w:rPr>
  </w:style>
  <w:style w:type="table" w:customStyle="1" w:styleId="510">
    <w:name w:val="Сетка таблицы51"/>
    <w:basedOn w:val="a2"/>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0"/>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character" w:customStyle="1" w:styleId="18">
    <w:name w:val="Неразрешенное упоминание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iogroup.nethouse.ru/"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40DE62D-2459-4715-9E22-F02F2CCD43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18194</Characters>
  <Application>Microsoft Office Word</Application>
  <DocSecurity>0</DocSecurity>
  <Lines>151</Lines>
  <Paragraphs>42</Paragraphs>
  <ScaleCrop>false</ScaleCrop>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Аблясова Алсу Галиевна</dc:creator>
  <cp:lastModifiedBy>Anna Svirina</cp:lastModifiedBy>
  <cp:revision>2</cp:revision>
  <cp:lastPrinted>2018-09-25T13:56:00Z</cp:lastPrinted>
  <dcterms:created xsi:type="dcterms:W3CDTF">2024-09-14T09:40:00Z</dcterms:created>
  <dcterms:modified xsi:type="dcterms:W3CDTF">2024-09-14T09:40:00Z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C420F0DB1C1C4AE2830C85CB54690919_13</vt:lpwstr>
  </property>
</Properties>
</file>