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76"/>
        <w:gridCol w:w="2018"/>
        <w:gridCol w:w="3404"/>
      </w:tblGrid>
      <w:tr w:rsidR="000E1BBC" w:rsidRPr="00FC0475" w:rsidTr="00050600">
        <w:trPr>
          <w:trHeight w:val="1135"/>
        </w:trPr>
        <w:tc>
          <w:tcPr>
            <w:tcW w:w="4076" w:type="dxa"/>
          </w:tcPr>
          <w:p w:rsidR="000E1BBC" w:rsidRPr="00FC0475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8" w:type="dxa"/>
          </w:tcPr>
          <w:p w:rsidR="000E1BBC" w:rsidRPr="00FC0475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0E1BBC" w:rsidRPr="00D63CC5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D63CC5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050600" w:rsidRPr="00D63CC5" w:rsidRDefault="000E1BBC" w:rsidP="000506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D63CC5">
              <w:rPr>
                <w:rFonts w:ascii="Times New Roman" w:hAnsi="Times New Roman" w:cs="Times New Roman"/>
                <w:szCs w:val="28"/>
              </w:rPr>
              <w:t xml:space="preserve">Заведующий </w:t>
            </w:r>
          </w:p>
          <w:p w:rsidR="00FC0475" w:rsidRPr="00D63CC5" w:rsidRDefault="00FC0475" w:rsidP="000506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D63CC5">
              <w:rPr>
                <w:rFonts w:ascii="Times New Roman" w:hAnsi="Times New Roman" w:cs="Times New Roman"/>
                <w:szCs w:val="28"/>
              </w:rPr>
              <w:t>МК</w:t>
            </w:r>
            <w:r w:rsidR="000E1BBC" w:rsidRPr="00D63CC5">
              <w:rPr>
                <w:rFonts w:ascii="Times New Roman" w:hAnsi="Times New Roman" w:cs="Times New Roman"/>
                <w:szCs w:val="28"/>
              </w:rPr>
              <w:t xml:space="preserve">ДОУ </w:t>
            </w:r>
            <w:r w:rsidRPr="00D63CC5">
              <w:rPr>
                <w:rFonts w:ascii="Times New Roman" w:hAnsi="Times New Roman" w:cs="Times New Roman"/>
                <w:szCs w:val="28"/>
              </w:rPr>
              <w:t xml:space="preserve">«Юргамышский </w:t>
            </w:r>
          </w:p>
          <w:p w:rsidR="00050600" w:rsidRPr="00D63CC5" w:rsidRDefault="00FC0475" w:rsidP="000506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63CC5">
              <w:rPr>
                <w:rFonts w:ascii="Times New Roman" w:hAnsi="Times New Roman" w:cs="Times New Roman"/>
                <w:szCs w:val="28"/>
              </w:rPr>
              <w:t>детский</w:t>
            </w:r>
            <w:proofErr w:type="gramEnd"/>
            <w:r w:rsidRPr="00D63CC5">
              <w:rPr>
                <w:rFonts w:ascii="Times New Roman" w:hAnsi="Times New Roman" w:cs="Times New Roman"/>
                <w:szCs w:val="28"/>
              </w:rPr>
              <w:t xml:space="preserve"> сад «Улыбка»</w:t>
            </w:r>
          </w:p>
          <w:p w:rsidR="00FC0475" w:rsidRPr="00D63CC5" w:rsidRDefault="00FC0475" w:rsidP="000506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E1BBC" w:rsidRPr="00FC0475" w:rsidRDefault="00FC0475" w:rsidP="00FC04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C5">
              <w:rPr>
                <w:rFonts w:ascii="Times New Roman" w:hAnsi="Times New Roman" w:cs="Times New Roman"/>
                <w:szCs w:val="28"/>
              </w:rPr>
              <w:t>______</w:t>
            </w:r>
            <w:r w:rsidR="00050600" w:rsidRPr="00D63CC5">
              <w:rPr>
                <w:rFonts w:ascii="Times New Roman" w:hAnsi="Times New Roman" w:cs="Times New Roman"/>
                <w:szCs w:val="28"/>
              </w:rPr>
              <w:t>_________</w:t>
            </w:r>
            <w:proofErr w:type="spellStart"/>
            <w:r w:rsidRPr="00D63CC5">
              <w:rPr>
                <w:rFonts w:ascii="Times New Roman" w:hAnsi="Times New Roman" w:cs="Times New Roman"/>
                <w:szCs w:val="28"/>
              </w:rPr>
              <w:t>В.И.Кропачева</w:t>
            </w:r>
            <w:proofErr w:type="spellEnd"/>
          </w:p>
        </w:tc>
      </w:tr>
    </w:tbl>
    <w:p w:rsidR="000E1BBC" w:rsidRPr="00FC0475" w:rsidRDefault="000E1BB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E1BBC" w:rsidRPr="00FC0475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BC" w:rsidRPr="00FC0475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7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E1BBC" w:rsidRPr="00FC0475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47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C0475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</w:p>
    <w:p w:rsidR="000E1BBC" w:rsidRPr="00FC0475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4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C0475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FC0475" w:rsidRPr="00FC0475">
        <w:rPr>
          <w:rFonts w:ascii="Times New Roman" w:hAnsi="Times New Roman" w:cs="Times New Roman"/>
          <w:b/>
          <w:sz w:val="28"/>
          <w:szCs w:val="28"/>
        </w:rPr>
        <w:t>казенном</w:t>
      </w:r>
      <w:r w:rsidRPr="00FC0475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учреждении </w:t>
      </w:r>
    </w:p>
    <w:p w:rsidR="000E1BBC" w:rsidRPr="00FC0475" w:rsidRDefault="00FC047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75">
        <w:rPr>
          <w:rFonts w:ascii="Times New Roman" w:hAnsi="Times New Roman" w:cs="Times New Roman"/>
          <w:b/>
          <w:sz w:val="28"/>
          <w:szCs w:val="28"/>
        </w:rPr>
        <w:t>«Юргамышский д</w:t>
      </w:r>
      <w:r w:rsidR="00050600" w:rsidRPr="00FC0475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Pr="00FC047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C0475">
        <w:rPr>
          <w:rFonts w:ascii="Times New Roman" w:hAnsi="Times New Roman" w:cs="Times New Roman"/>
          <w:b/>
          <w:sz w:val="28"/>
          <w:szCs w:val="28"/>
        </w:rPr>
        <w:t>Улыбка»</w:t>
      </w:r>
      <w:r w:rsidR="000022FA" w:rsidRPr="00FC0475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0022FA" w:rsidRPr="00FC04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20BB" w:rsidRPr="00FC0475">
        <w:rPr>
          <w:rFonts w:ascii="Times New Roman" w:hAnsi="Times New Roman" w:cs="Times New Roman"/>
          <w:b/>
          <w:sz w:val="28"/>
          <w:szCs w:val="28"/>
        </w:rPr>
        <w:t>23</w:t>
      </w:r>
      <w:r w:rsidR="00050600" w:rsidRPr="00FC0475">
        <w:rPr>
          <w:rFonts w:ascii="Times New Roman" w:hAnsi="Times New Roman" w:cs="Times New Roman"/>
          <w:b/>
          <w:sz w:val="28"/>
          <w:szCs w:val="28"/>
        </w:rPr>
        <w:t>-202</w:t>
      </w:r>
      <w:r w:rsidR="00E920BB" w:rsidRPr="00FC0475">
        <w:rPr>
          <w:rFonts w:ascii="Times New Roman" w:hAnsi="Times New Roman" w:cs="Times New Roman"/>
          <w:b/>
          <w:sz w:val="28"/>
          <w:szCs w:val="28"/>
        </w:rPr>
        <w:t>4</w:t>
      </w:r>
      <w:r w:rsidR="000E1BBC" w:rsidRPr="00FC04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BBC" w:rsidRPr="00FC0475" w:rsidRDefault="000E1B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75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 xml:space="preserve">1.1. План работы по противодействию коррупции в </w:t>
      </w:r>
      <w:r w:rsidR="00050600" w:rsidRPr="00FC0475">
        <w:rPr>
          <w:rFonts w:ascii="Times New Roman" w:hAnsi="Times New Roman" w:cs="Times New Roman"/>
          <w:sz w:val="28"/>
          <w:szCs w:val="28"/>
        </w:rPr>
        <w:t xml:space="preserve">ДОУ (далее – Учреждение) на </w:t>
      </w:r>
      <w:r w:rsidR="00E920BB" w:rsidRPr="00FC0475">
        <w:rPr>
          <w:rFonts w:ascii="Times New Roman" w:hAnsi="Times New Roman" w:cs="Times New Roman"/>
          <w:sz w:val="28"/>
          <w:szCs w:val="28"/>
        </w:rPr>
        <w:t>2023-2024</w:t>
      </w:r>
      <w:r w:rsidRPr="00FC0475">
        <w:rPr>
          <w:rFonts w:ascii="Times New Roman" w:hAnsi="Times New Roman" w:cs="Times New Roman"/>
          <w:sz w:val="28"/>
          <w:szCs w:val="28"/>
        </w:rPr>
        <w:t xml:space="preserve"> год разработан на основании: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0E1BBC" w:rsidRPr="00FC0475" w:rsidRDefault="000E1BBC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1.2. План определяет основные направления реализации антикоррупционной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75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1.1. Ведущие цели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lastRenderedPageBreak/>
        <w:t>-  реализация антикоррупционной политики в учреждении;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возможности фактов коррупции в </w:t>
      </w:r>
      <w:proofErr w:type="gramStart"/>
      <w:r w:rsidRPr="00FC0475">
        <w:rPr>
          <w:rFonts w:ascii="Times New Roman" w:hAnsi="Times New Roman" w:cs="Times New Roman"/>
          <w:sz w:val="28"/>
          <w:szCs w:val="28"/>
        </w:rPr>
        <w:t>учреждении;-</w:t>
      </w:r>
      <w:proofErr w:type="gramEnd"/>
      <w:r w:rsidRPr="00FC0475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</w:t>
      </w:r>
      <w:r w:rsidR="00050600" w:rsidRPr="00FC0475">
        <w:rPr>
          <w:rFonts w:ascii="Times New Roman" w:hAnsi="Times New Roman" w:cs="Times New Roman"/>
          <w:sz w:val="28"/>
          <w:szCs w:val="28"/>
        </w:rPr>
        <w:t>деятельности администрации учреждения</w:t>
      </w:r>
      <w:r w:rsidRPr="00FC0475">
        <w:rPr>
          <w:rFonts w:ascii="Times New Roman" w:hAnsi="Times New Roman" w:cs="Times New Roman"/>
          <w:sz w:val="28"/>
          <w:szCs w:val="28"/>
        </w:rPr>
        <w:t>.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 xml:space="preserve">- оптимизация и конкретизация </w:t>
      </w:r>
      <w:proofErr w:type="gramStart"/>
      <w:r w:rsidRPr="00FC0475">
        <w:rPr>
          <w:rFonts w:ascii="Times New Roman" w:hAnsi="Times New Roman" w:cs="Times New Roman"/>
          <w:sz w:val="28"/>
          <w:szCs w:val="28"/>
        </w:rPr>
        <w:t>полномочий  должностных</w:t>
      </w:r>
      <w:proofErr w:type="gramEnd"/>
      <w:r w:rsidRPr="00FC0475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>- содействие реализации прав граждан на доступ к</w:t>
      </w:r>
      <w:r w:rsidR="00050600" w:rsidRPr="00FC0475">
        <w:rPr>
          <w:rFonts w:ascii="Times New Roman" w:hAnsi="Times New Roman" w:cs="Times New Roman"/>
          <w:sz w:val="28"/>
          <w:szCs w:val="28"/>
        </w:rPr>
        <w:t xml:space="preserve"> информации о деятельности учреждения.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75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Плана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FC0475">
        <w:rPr>
          <w:rFonts w:ascii="Times New Roman" w:hAnsi="Times New Roman" w:cs="Times New Roman"/>
          <w:sz w:val="28"/>
          <w:szCs w:val="28"/>
        </w:rPr>
        <w:t>эффективности  управления</w:t>
      </w:r>
      <w:proofErr w:type="gramEnd"/>
      <w:r w:rsidRPr="00FC0475">
        <w:rPr>
          <w:rFonts w:ascii="Times New Roman" w:hAnsi="Times New Roman" w:cs="Times New Roman"/>
          <w:sz w:val="28"/>
          <w:szCs w:val="28"/>
        </w:rPr>
        <w:t>, качества и доступности  предоставляемых образовательных услуг;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 xml:space="preserve">- укрепление доверия граждан к </w:t>
      </w:r>
      <w:r w:rsidR="00050600" w:rsidRPr="00FC0475">
        <w:rPr>
          <w:rFonts w:ascii="Times New Roman" w:hAnsi="Times New Roman" w:cs="Times New Roman"/>
          <w:sz w:val="28"/>
          <w:szCs w:val="28"/>
        </w:rPr>
        <w:t>деятельности администрации учреждения</w:t>
      </w:r>
      <w:r w:rsidRPr="00FC0475">
        <w:rPr>
          <w:rFonts w:ascii="Times New Roman" w:hAnsi="Times New Roman" w:cs="Times New Roman"/>
          <w:sz w:val="28"/>
          <w:szCs w:val="28"/>
        </w:rPr>
        <w:t>.</w:t>
      </w:r>
    </w:p>
    <w:p w:rsidR="000E1BBC" w:rsidRPr="00FC0475" w:rsidRDefault="000E1B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</w:t>
      </w:r>
      <w:proofErr w:type="gramStart"/>
      <w:r w:rsidRPr="00FC0475">
        <w:rPr>
          <w:rFonts w:ascii="Times New Roman" w:hAnsi="Times New Roman" w:cs="Times New Roman"/>
          <w:sz w:val="28"/>
          <w:szCs w:val="28"/>
        </w:rPr>
        <w:t>Плана  размещается</w:t>
      </w:r>
      <w:proofErr w:type="gramEnd"/>
      <w:r w:rsidRPr="00FC0475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</w:t>
      </w:r>
    </w:p>
    <w:p w:rsidR="000E1BBC" w:rsidRPr="00FC0475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7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E1BBC" w:rsidRPr="00FC0475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47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C047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50600" w:rsidRPr="00FC0475">
        <w:rPr>
          <w:rFonts w:ascii="Times New Roman" w:hAnsi="Times New Roman" w:cs="Times New Roman"/>
          <w:b/>
          <w:sz w:val="28"/>
          <w:szCs w:val="28"/>
        </w:rPr>
        <w:t>ротиводействию коррупции на 20</w:t>
      </w:r>
      <w:r w:rsidR="00E920BB" w:rsidRPr="00FC0475">
        <w:rPr>
          <w:rFonts w:ascii="Times New Roman" w:hAnsi="Times New Roman" w:cs="Times New Roman"/>
          <w:b/>
          <w:sz w:val="28"/>
          <w:szCs w:val="28"/>
        </w:rPr>
        <w:t>23</w:t>
      </w:r>
      <w:r w:rsidR="00050600" w:rsidRPr="00FC0475">
        <w:rPr>
          <w:rFonts w:ascii="Times New Roman" w:hAnsi="Times New Roman" w:cs="Times New Roman"/>
          <w:b/>
          <w:sz w:val="28"/>
          <w:szCs w:val="28"/>
        </w:rPr>
        <w:t>-202</w:t>
      </w:r>
      <w:r w:rsidR="00E920BB" w:rsidRPr="00FC0475">
        <w:rPr>
          <w:rFonts w:ascii="Times New Roman" w:hAnsi="Times New Roman" w:cs="Times New Roman"/>
          <w:b/>
          <w:sz w:val="28"/>
          <w:szCs w:val="28"/>
        </w:rPr>
        <w:t>4</w:t>
      </w:r>
      <w:r w:rsidRPr="00FC04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BBC" w:rsidRPr="00FC0475" w:rsidRDefault="000E1BBC">
      <w:pPr>
        <w:spacing w:after="0" w:line="10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531"/>
        <w:gridCol w:w="2403"/>
        <w:gridCol w:w="1907"/>
        <w:gridCol w:w="1494"/>
        <w:gridCol w:w="25"/>
      </w:tblGrid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0E1BBC" w:rsidRPr="00FC0475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E1BBC" w:rsidRPr="00FC0475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0E1BBC" w:rsidRPr="00FC0475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gramEnd"/>
          </w:p>
        </w:tc>
      </w:tr>
      <w:tr w:rsidR="00050600" w:rsidRPr="00FC0475" w:rsidTr="007B69FB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00" w:rsidRPr="00FC0475" w:rsidRDefault="0005060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1. Организационные мероприятия</w:t>
            </w: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E920B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Анализ качества реализации «Плана работы по противод</w:t>
            </w:r>
            <w:r w:rsidR="00E920BB"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ействию коррупции в </w:t>
            </w:r>
            <w:proofErr w:type="gramStart"/>
            <w:r w:rsidR="00E920BB" w:rsidRPr="00FC0475">
              <w:rPr>
                <w:rFonts w:ascii="Times New Roman" w:hAnsi="Times New Roman" w:cs="Times New Roman"/>
                <w:sz w:val="28"/>
                <w:szCs w:val="28"/>
              </w:rPr>
              <w:t>ДОУ  на</w:t>
            </w:r>
            <w:proofErr w:type="gramEnd"/>
            <w:r w:rsidR="00E920BB"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члены Комиссии </w:t>
            </w:r>
            <w:proofErr w:type="gramStart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по  урегулированию</w:t>
            </w:r>
            <w:proofErr w:type="gramEnd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споров между участниками 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отношений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  <w:r w:rsidR="00050600"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920BB"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E920B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«Плана работы по противод</w:t>
            </w:r>
            <w:r w:rsidR="00050600"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ействию коррупции в </w:t>
            </w:r>
            <w:proofErr w:type="gramStart"/>
            <w:r w:rsidR="00050600" w:rsidRPr="00FC0475">
              <w:rPr>
                <w:rFonts w:ascii="Times New Roman" w:hAnsi="Times New Roman" w:cs="Times New Roman"/>
                <w:sz w:val="28"/>
                <w:szCs w:val="28"/>
              </w:rPr>
              <w:t>ДОУ  на</w:t>
            </w:r>
            <w:proofErr w:type="gramEnd"/>
            <w:r w:rsidR="00050600"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920BB" w:rsidRPr="00FC04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50600" w:rsidRPr="00FC047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920BB" w:rsidRPr="00FC0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5060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022FA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8F211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0E1BBC"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>2. Отчёты, участие в антикоррупционном мониторинге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E1BBC" w:rsidRPr="00FC0475" w:rsidRDefault="000E1B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доходах, об имуществе и обязательствах имущественного характера руководителем </w:t>
            </w:r>
            <w:r w:rsidR="0091666A" w:rsidRPr="00FC047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6A" w:rsidRPr="00FC0475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6A" w:rsidRPr="00FC0475" w:rsidRDefault="0091666A" w:rsidP="00FC047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3.   Организация взаимодействия с правоохранительными органами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1666A" w:rsidRPr="00FC0475" w:rsidRDefault="009166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6A" w:rsidRPr="00FC0475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6A" w:rsidRPr="00FC0475" w:rsidRDefault="0091666A" w:rsidP="0091666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4. Антикоррупционная пропаганда и информационное обеспечение </w:t>
            </w:r>
          </w:p>
          <w:p w:rsidR="0091666A" w:rsidRPr="00FC0475" w:rsidRDefault="0091666A" w:rsidP="00FC047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proofErr w:type="gramStart"/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gramEnd"/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антикоррупционной политики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1666A" w:rsidRPr="00FC0475" w:rsidRDefault="009166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57140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находящимся в компетенции администрации </w:t>
            </w:r>
            <w:r w:rsidR="00571403" w:rsidRPr="00FC047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По факту обращения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FC04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="000E1BBC" w:rsidRPr="00FC0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  <w:r w:rsidR="001F1C20" w:rsidRPr="00FC047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192EE6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20" w:rsidRPr="00FC0475" w:rsidTr="007B69FB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0" w:rsidRPr="00FC0475" w:rsidRDefault="00136C3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F1C20"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5.Организация взаимодействия с</w:t>
            </w: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воспитанниками, </w:t>
            </w:r>
            <w:r w:rsidR="001F1C20"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родителями</w:t>
            </w:r>
            <w:proofErr w:type="gramEnd"/>
            <w:r w:rsidR="001F1C20"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общественностью</w:t>
            </w: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FC047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учреждения </w:t>
            </w:r>
            <w:r w:rsidR="001F1C20"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отчета о проведении </w:t>
            </w:r>
            <w:proofErr w:type="gramStart"/>
            <w:r w:rsidR="001F1C20" w:rsidRPr="00FC0475">
              <w:rPr>
                <w:rFonts w:ascii="Times New Roman" w:hAnsi="Times New Roman" w:cs="Times New Roman"/>
                <w:sz w:val="28"/>
                <w:szCs w:val="28"/>
              </w:rPr>
              <w:t>самообследования,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 задания с отчётом об их исполнении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20" w:rsidRPr="00FC0475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C20" w:rsidRPr="00FC0475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BBC" w:rsidRPr="00FC0475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E1BBC" w:rsidRPr="00FC047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1F1C20" w:rsidRPr="00FC0475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FC04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0E1BBC" w:rsidRPr="00FC0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Вторник,  четверг</w:t>
            </w:r>
            <w:proofErr w:type="gramEnd"/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FC047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0E1BBC" w:rsidRPr="00FC0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20" w:rsidRPr="00FC0475" w:rsidTr="001F1C20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C20" w:rsidRPr="00FC0475" w:rsidRDefault="001F1C20" w:rsidP="00FC047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>6. Правовое просвещение и повышение антикоррупционной компетентности работников</w:t>
            </w:r>
          </w:p>
        </w:tc>
      </w:tr>
      <w:tr w:rsidR="000E1BBC" w:rsidRPr="00FC0475" w:rsidTr="001F1C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FC5F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</w:t>
            </w:r>
            <w:r w:rsidR="00FC5F28" w:rsidRPr="00FC0475">
              <w:rPr>
                <w:rFonts w:ascii="Times New Roman" w:hAnsi="Times New Roman" w:cs="Times New Roman"/>
                <w:sz w:val="28"/>
                <w:szCs w:val="28"/>
              </w:rPr>
              <w:t>заведующем</w:t>
            </w: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, общих собраниях работников, педагогических советах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1BBC" w:rsidRPr="00FC0475" w:rsidRDefault="00192E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38" w:rsidRPr="00FC0475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38" w:rsidRPr="00FC0475" w:rsidRDefault="0064583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7. Осуществление контроля финансово-хозяйственной и образовательной деятельности </w:t>
            </w:r>
          </w:p>
          <w:p w:rsidR="00645838" w:rsidRPr="00FC0475" w:rsidRDefault="00645838" w:rsidP="00FC047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gramStart"/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целях предупреждения коррупции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45838" w:rsidRPr="00FC0475" w:rsidRDefault="0064583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1BBC" w:rsidRPr="00FC047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Заведующий, 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0E1BBC" w:rsidRPr="00FC0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9FB" w:rsidRPr="00FC0475" w:rsidRDefault="000E1BBC" w:rsidP="007B69F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0E1BBC" w:rsidRPr="00FC0475" w:rsidRDefault="000E1BBC" w:rsidP="007B69F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FB" w:rsidRPr="00FC0475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9FB" w:rsidRPr="00FC0475" w:rsidRDefault="007B69FB" w:rsidP="00FC047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8.Обеспечение контроля за качеством предоставляемых гос. услуг в электронном виде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B69FB" w:rsidRPr="00FC0475" w:rsidRDefault="007B69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BC" w:rsidRPr="00FC0475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0E1BBC" w:rsidRPr="00FC0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анкетирования  родителей</w:t>
            </w:r>
            <w:proofErr w:type="gramEnd"/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192EE6" w:rsidRPr="00FC047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1BBC" w:rsidRPr="00FC0475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FC0475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BBC" w:rsidRPr="00FC0475" w:rsidRDefault="000E1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BBC" w:rsidRPr="00FC0475" w:rsidRDefault="000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475">
        <w:rPr>
          <w:rFonts w:ascii="Times New Roman" w:hAnsi="Times New Roman" w:cs="Times New Roman"/>
          <w:sz w:val="28"/>
          <w:szCs w:val="28"/>
        </w:rPr>
        <w:tab/>
      </w:r>
    </w:p>
    <w:sectPr w:rsidR="000E1BBC" w:rsidRPr="00FC0475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D3"/>
    <w:rsid w:val="000022FA"/>
    <w:rsid w:val="00050600"/>
    <w:rsid w:val="000E1BBC"/>
    <w:rsid w:val="00136C3C"/>
    <w:rsid w:val="00192EE6"/>
    <w:rsid w:val="001F1C20"/>
    <w:rsid w:val="00571403"/>
    <w:rsid w:val="00645838"/>
    <w:rsid w:val="007B69FB"/>
    <w:rsid w:val="008F2114"/>
    <w:rsid w:val="0091666A"/>
    <w:rsid w:val="00A0261C"/>
    <w:rsid w:val="00B418C5"/>
    <w:rsid w:val="00D63CC5"/>
    <w:rsid w:val="00E920BB"/>
    <w:rsid w:val="00EF4FD3"/>
    <w:rsid w:val="00F35227"/>
    <w:rsid w:val="00FC0475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8B6EF3-28EE-45E0-A3CD-EA99DEE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1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4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Ивановна</dc:creator>
  <cp:lastModifiedBy>методист</cp:lastModifiedBy>
  <cp:revision>3</cp:revision>
  <cp:lastPrinted>2024-03-27T05:08:00Z</cp:lastPrinted>
  <dcterms:created xsi:type="dcterms:W3CDTF">2024-03-27T05:53:00Z</dcterms:created>
  <dcterms:modified xsi:type="dcterms:W3CDTF">2024-03-27T05:53:00Z</dcterms:modified>
</cp:coreProperties>
</file>