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40" w:rsidRPr="00A748EA" w:rsidRDefault="00A748EA">
      <w:pPr>
        <w:rPr>
          <w:rFonts w:ascii="Times New Roman" w:hAnsi="Times New Roman" w:cs="Times New Roman"/>
          <w:b/>
          <w:sz w:val="28"/>
          <w:szCs w:val="28"/>
        </w:rPr>
      </w:pPr>
      <w:r w:rsidRPr="00A748EA">
        <w:rPr>
          <w:rFonts w:ascii="Times New Roman" w:hAnsi="Times New Roman" w:cs="Times New Roman"/>
          <w:b/>
          <w:sz w:val="28"/>
          <w:szCs w:val="28"/>
        </w:rPr>
        <w:t>1 СЛАЙД:</w:t>
      </w:r>
    </w:p>
    <w:p w:rsidR="00A748EA" w:rsidRDefault="00A748EA" w:rsidP="00DC6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</w:t>
      </w:r>
      <w:r w:rsidR="00782DA5">
        <w:rPr>
          <w:rFonts w:ascii="Times New Roman" w:hAnsi="Times New Roman" w:cs="Times New Roman"/>
          <w:sz w:val="28"/>
          <w:szCs w:val="28"/>
        </w:rPr>
        <w:t>ые коллеги. Знаете ли вы, как без бумаги, красок и</w:t>
      </w:r>
      <w:r>
        <w:rPr>
          <w:rFonts w:ascii="Times New Roman" w:hAnsi="Times New Roman" w:cs="Times New Roman"/>
          <w:sz w:val="28"/>
          <w:szCs w:val="28"/>
        </w:rPr>
        <w:t xml:space="preserve"> карандашей изобразить</w:t>
      </w:r>
      <w:r w:rsidR="00F25DA8">
        <w:rPr>
          <w:rFonts w:ascii="Times New Roman" w:hAnsi="Times New Roman" w:cs="Times New Roman"/>
          <w:sz w:val="28"/>
          <w:szCs w:val="28"/>
        </w:rPr>
        <w:t xml:space="preserve"> проколотый пакет с водой, опущенный в банку?</w:t>
      </w:r>
    </w:p>
    <w:p w:rsidR="00782DA5" w:rsidRDefault="00DC649F" w:rsidP="00DC6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попробуем это сделать, используя метод ТРИЗ –</w:t>
      </w:r>
      <w:r w:rsidR="00D6154C">
        <w:rPr>
          <w:rFonts w:ascii="Times New Roman" w:hAnsi="Times New Roman" w:cs="Times New Roman"/>
          <w:sz w:val="28"/>
          <w:szCs w:val="28"/>
        </w:rPr>
        <w:t xml:space="preserve"> «Моделирование маленькими чело</w:t>
      </w:r>
      <w:r>
        <w:rPr>
          <w:rFonts w:ascii="Times New Roman" w:hAnsi="Times New Roman" w:cs="Times New Roman"/>
          <w:sz w:val="28"/>
          <w:szCs w:val="28"/>
        </w:rPr>
        <w:t xml:space="preserve">вечками», автор которого Генрих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49F" w:rsidRDefault="00A023F2" w:rsidP="00DC64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649F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</w:p>
    <w:p w:rsidR="00DC649F" w:rsidRDefault="00DC649F" w:rsidP="00DC6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метод помога</w:t>
      </w:r>
      <w:r w:rsidR="0032747D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реализовать </w:t>
      </w:r>
      <w:r w:rsidR="0032747D">
        <w:rPr>
          <w:rFonts w:ascii="Times New Roman" w:hAnsi="Times New Roman" w:cs="Times New Roman"/>
          <w:sz w:val="28"/>
          <w:szCs w:val="28"/>
        </w:rPr>
        <w:t>задачи для раскрытия творческого потенциала дошкольников, наглядно увидеть и почувствовать природные явления, характер взаимодействия предметов и элементов.</w:t>
      </w:r>
    </w:p>
    <w:p w:rsidR="0032747D" w:rsidRDefault="00A023F2" w:rsidP="00DC64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2747D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</w:p>
    <w:p w:rsidR="0032747D" w:rsidRDefault="0032747D" w:rsidP="00DC6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со знакомством с Маленькими человечками начинаем с предварительной беседы: рассказываем детям, что предметы состоят из частей. Предлагаем назвать, из каких частей состоит, например: мяч, стол, машина и т.д. Как правило, дети отвечают, что мяч состоит из кусочков мяча, стол состоит из кусочков стола. Обобщая ответы детей, рассказываем, что «маленькие частички»</w:t>
      </w:r>
      <w:r w:rsidR="00CA180F">
        <w:rPr>
          <w:rFonts w:ascii="Times New Roman" w:hAnsi="Times New Roman" w:cs="Times New Roman"/>
          <w:sz w:val="28"/>
          <w:szCs w:val="28"/>
        </w:rPr>
        <w:t xml:space="preserve"> называются «молекулы», о которых дети узнают в школе, а мы будем называть их «маленькими человечками».</w:t>
      </w:r>
    </w:p>
    <w:p w:rsidR="00CA180F" w:rsidRDefault="00A023F2" w:rsidP="00DC64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180F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</w:p>
    <w:p w:rsidR="00CA180F" w:rsidRDefault="00CA180F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со знакомством с «маленькими человечками» помогает волшебник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Оживляка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сочинил сказку:</w:t>
      </w:r>
    </w:p>
    <w:p w:rsidR="00C86ABD" w:rsidRPr="00C86ABD" w:rsidRDefault="00CA180F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6ABD" w:rsidRPr="00C86ABD">
        <w:rPr>
          <w:rFonts w:ascii="Times New Roman" w:hAnsi="Times New Roman" w:cs="Times New Roman"/>
          <w:sz w:val="28"/>
          <w:szCs w:val="28"/>
        </w:rPr>
        <w:t>Жили-были </w:t>
      </w:r>
      <w:r w:rsidR="00C86ABD" w:rsidRPr="00C86ABD">
        <w:rPr>
          <w:rFonts w:ascii="Times New Roman" w:hAnsi="Times New Roman" w:cs="Times New Roman"/>
          <w:b/>
          <w:bCs/>
          <w:sz w:val="28"/>
          <w:szCs w:val="28"/>
        </w:rPr>
        <w:t>маленькие человечки</w:t>
      </w:r>
      <w:r w:rsidR="00C86ABD" w:rsidRPr="00C86ABD">
        <w:rPr>
          <w:rFonts w:ascii="Times New Roman" w:hAnsi="Times New Roman" w:cs="Times New Roman"/>
          <w:sz w:val="28"/>
          <w:szCs w:val="28"/>
        </w:rPr>
        <w:t>, и отправились они гулять по белу свету. Они были такие </w:t>
      </w:r>
      <w:r w:rsidR="00C86ABD" w:rsidRPr="00C86ABD">
        <w:rPr>
          <w:rFonts w:ascii="Times New Roman" w:hAnsi="Times New Roman" w:cs="Times New Roman"/>
          <w:b/>
          <w:bCs/>
          <w:sz w:val="28"/>
          <w:szCs w:val="28"/>
        </w:rPr>
        <w:t>маленькие</w:t>
      </w:r>
      <w:r>
        <w:rPr>
          <w:rFonts w:ascii="Times New Roman" w:hAnsi="Times New Roman" w:cs="Times New Roman"/>
          <w:sz w:val="28"/>
          <w:szCs w:val="28"/>
        </w:rPr>
        <w:t>, что их никто не замечал. Маленьким человечкам</w:t>
      </w:r>
      <w:r w:rsidR="00C86ABD" w:rsidRPr="00C86ABD">
        <w:rPr>
          <w:rFonts w:ascii="Times New Roman" w:hAnsi="Times New Roman" w:cs="Times New Roman"/>
          <w:sz w:val="28"/>
          <w:szCs w:val="28"/>
        </w:rPr>
        <w:t xml:space="preserve"> так стало обидно, что они стали топать ногами и кричать, но их все равно никто не видел. Тогда один из них </w:t>
      </w:r>
      <w:r w:rsidR="00C86ABD" w:rsidRPr="00C86ABD">
        <w:rPr>
          <w:rFonts w:ascii="Times New Roman" w:hAnsi="Times New Roman" w:cs="Times New Roman"/>
          <w:sz w:val="28"/>
          <w:szCs w:val="28"/>
          <w:u w:val="single"/>
        </w:rPr>
        <w:t>предложил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C86ABD" w:rsidRPr="00C86ABD">
        <w:rPr>
          <w:rFonts w:ascii="Times New Roman" w:hAnsi="Times New Roman" w:cs="Times New Roman"/>
          <w:sz w:val="28"/>
          <w:szCs w:val="28"/>
        </w:rPr>
        <w:t>Давайте возьмемся крепко за руки и пойдем из этой стра</w:t>
      </w:r>
      <w:r>
        <w:rPr>
          <w:rFonts w:ascii="Times New Roman" w:hAnsi="Times New Roman" w:cs="Times New Roman"/>
          <w:sz w:val="28"/>
          <w:szCs w:val="28"/>
        </w:rPr>
        <w:t>ны, где нас никто не замечает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Так человечки и сделали.</w:t>
      </w:r>
    </w:p>
    <w:p w:rsidR="00C86ABD" w:rsidRPr="00C86ABD" w:rsidRDefault="00C86ABD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 w:rsidRPr="00C86ABD">
        <w:rPr>
          <w:rFonts w:ascii="Times New Roman" w:hAnsi="Times New Roman" w:cs="Times New Roman"/>
          <w:sz w:val="28"/>
          <w:szCs w:val="28"/>
        </w:rPr>
        <w:t>Но т</w:t>
      </w:r>
      <w:r w:rsidR="00CA180F">
        <w:rPr>
          <w:rFonts w:ascii="Times New Roman" w:hAnsi="Times New Roman" w:cs="Times New Roman"/>
          <w:sz w:val="28"/>
          <w:szCs w:val="28"/>
        </w:rPr>
        <w:t>ут вот что случилось. Только маленькие человечки</w:t>
      </w:r>
      <w:r w:rsidRPr="00C86ABD">
        <w:rPr>
          <w:rFonts w:ascii="Times New Roman" w:hAnsi="Times New Roman" w:cs="Times New Roman"/>
          <w:sz w:val="28"/>
          <w:szCs w:val="28"/>
        </w:rPr>
        <w:t xml:space="preserve"> взялись крепко за руки, как все их увидели. </w:t>
      </w:r>
      <w:r w:rsidR="00CA180F">
        <w:rPr>
          <w:rFonts w:ascii="Times New Roman" w:hAnsi="Times New Roman" w:cs="Times New Roman"/>
          <w:sz w:val="28"/>
          <w:szCs w:val="28"/>
        </w:rPr>
        <w:t>«</w:t>
      </w:r>
      <w:r w:rsidRPr="00C86ABD">
        <w:rPr>
          <w:rFonts w:ascii="Times New Roman" w:hAnsi="Times New Roman" w:cs="Times New Roman"/>
          <w:sz w:val="28"/>
          <w:szCs w:val="28"/>
        </w:rPr>
        <w:t xml:space="preserve">Посмотрите, какая большая гора, какой твердый камень, какое </w:t>
      </w:r>
      <w:r w:rsidR="00CA180F">
        <w:rPr>
          <w:rFonts w:ascii="Times New Roman" w:hAnsi="Times New Roman" w:cs="Times New Roman"/>
          <w:sz w:val="28"/>
          <w:szCs w:val="28"/>
        </w:rPr>
        <w:t>прочное стекло, железо и дерево», - г</w:t>
      </w:r>
      <w:r w:rsidRPr="00C86ABD">
        <w:rPr>
          <w:rFonts w:ascii="Times New Roman" w:hAnsi="Times New Roman" w:cs="Times New Roman"/>
          <w:sz w:val="28"/>
          <w:szCs w:val="28"/>
        </w:rPr>
        <w:t xml:space="preserve">оворили все вокруг. </w:t>
      </w:r>
      <w:r w:rsidR="00CA180F">
        <w:rPr>
          <w:rFonts w:ascii="Times New Roman" w:hAnsi="Times New Roman" w:cs="Times New Roman"/>
          <w:sz w:val="28"/>
          <w:szCs w:val="28"/>
        </w:rPr>
        <w:t>«</w:t>
      </w:r>
      <w:r w:rsidRPr="00C86ABD">
        <w:rPr>
          <w:rFonts w:ascii="Times New Roman" w:hAnsi="Times New Roman" w:cs="Times New Roman"/>
          <w:sz w:val="28"/>
          <w:szCs w:val="28"/>
        </w:rPr>
        <w:t>Что это с нами случилось,</w:t>
      </w:r>
      <w:r w:rsidR="00CA180F">
        <w:rPr>
          <w:rFonts w:ascii="Times New Roman" w:hAnsi="Times New Roman" w:cs="Times New Roman"/>
          <w:sz w:val="28"/>
          <w:szCs w:val="28"/>
        </w:rPr>
        <w:t xml:space="preserve"> </w:t>
      </w:r>
      <w:r w:rsidRPr="00C86ABD">
        <w:rPr>
          <w:rFonts w:ascii="Times New Roman" w:hAnsi="Times New Roman" w:cs="Times New Roman"/>
          <w:sz w:val="28"/>
          <w:szCs w:val="28"/>
        </w:rPr>
        <w:t>- удивились </w:t>
      </w:r>
      <w:r w:rsidRPr="00C86ABD">
        <w:rPr>
          <w:rFonts w:ascii="Times New Roman" w:hAnsi="Times New Roman" w:cs="Times New Roman"/>
          <w:b/>
          <w:bCs/>
          <w:sz w:val="28"/>
          <w:szCs w:val="28"/>
        </w:rPr>
        <w:t>человечки</w:t>
      </w:r>
      <w:r w:rsidR="00CA180F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C86ABD">
        <w:rPr>
          <w:rFonts w:ascii="Times New Roman" w:hAnsi="Times New Roman" w:cs="Times New Roman"/>
          <w:sz w:val="28"/>
          <w:szCs w:val="28"/>
        </w:rPr>
        <w:t xml:space="preserve"> мы стали деревом, металлом, стеклом и камнем". Им с</w:t>
      </w:r>
      <w:r w:rsidR="00CA180F">
        <w:rPr>
          <w:rFonts w:ascii="Times New Roman" w:hAnsi="Times New Roman" w:cs="Times New Roman"/>
          <w:sz w:val="28"/>
          <w:szCs w:val="28"/>
        </w:rPr>
        <w:t>тало так хорошо и весело, что малыши</w:t>
      </w:r>
      <w:r w:rsidRPr="00C86ABD">
        <w:rPr>
          <w:rFonts w:ascii="Times New Roman" w:hAnsi="Times New Roman" w:cs="Times New Roman"/>
          <w:sz w:val="28"/>
          <w:szCs w:val="28"/>
        </w:rPr>
        <w:t xml:space="preserve"> захлопали в ладоши. Но как только они перестали держаться за руки, с гор побежала вода.</w:t>
      </w:r>
    </w:p>
    <w:p w:rsidR="00C86ABD" w:rsidRPr="00C86ABD" w:rsidRDefault="00CA180F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86ABD" w:rsidRPr="00C86ABD">
        <w:rPr>
          <w:rFonts w:ascii="Times New Roman" w:hAnsi="Times New Roman" w:cs="Times New Roman"/>
          <w:sz w:val="28"/>
          <w:szCs w:val="28"/>
        </w:rPr>
        <w:t>Значит, если мы будем крепко держаться за руки, то будем твердыми веществами, а если будем просто ст</w:t>
      </w:r>
      <w:r>
        <w:rPr>
          <w:rFonts w:ascii="Times New Roman" w:hAnsi="Times New Roman" w:cs="Times New Roman"/>
          <w:sz w:val="28"/>
          <w:szCs w:val="28"/>
        </w:rPr>
        <w:t>оять рядом, то будем жидкостями»</w:t>
      </w:r>
      <w:r w:rsidR="00C86ABD" w:rsidRPr="00C86ABD">
        <w:rPr>
          <w:rFonts w:ascii="Times New Roman" w:hAnsi="Times New Roman" w:cs="Times New Roman"/>
          <w:sz w:val="28"/>
          <w:szCs w:val="28"/>
        </w:rPr>
        <w:t>,- сказали </w:t>
      </w:r>
      <w:r w:rsidR="00C86ABD" w:rsidRPr="00C86ABD">
        <w:rPr>
          <w:rFonts w:ascii="Times New Roman" w:hAnsi="Times New Roman" w:cs="Times New Roman"/>
          <w:b/>
          <w:bCs/>
          <w:sz w:val="28"/>
          <w:szCs w:val="28"/>
        </w:rPr>
        <w:t>человечки</w:t>
      </w:r>
      <w:r w:rsidR="00C86ABD" w:rsidRPr="00C86ABD">
        <w:rPr>
          <w:rFonts w:ascii="Times New Roman" w:hAnsi="Times New Roman" w:cs="Times New Roman"/>
          <w:sz w:val="28"/>
          <w:szCs w:val="28"/>
        </w:rPr>
        <w:t>.</w:t>
      </w:r>
    </w:p>
    <w:p w:rsidR="00C86ABD" w:rsidRPr="00C86ABD" w:rsidRDefault="00CA180F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самые непослушные</w:t>
      </w:r>
      <w:r w:rsidR="00C86ABD" w:rsidRPr="00C86A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малыши </w:t>
      </w:r>
      <w:r w:rsidR="00C86ABD" w:rsidRPr="00C86ABD">
        <w:rPr>
          <w:rFonts w:ascii="Times New Roman" w:hAnsi="Times New Roman" w:cs="Times New Roman"/>
          <w:sz w:val="28"/>
          <w:szCs w:val="28"/>
        </w:rPr>
        <w:t xml:space="preserve">не хотели держаться </w:t>
      </w:r>
      <w:r>
        <w:rPr>
          <w:rFonts w:ascii="Times New Roman" w:hAnsi="Times New Roman" w:cs="Times New Roman"/>
          <w:sz w:val="28"/>
          <w:szCs w:val="28"/>
        </w:rPr>
        <w:t>за руки и стоять рядом</w:t>
      </w:r>
      <w:r w:rsidR="00C86ABD" w:rsidRPr="00C86ABD">
        <w:rPr>
          <w:rFonts w:ascii="Times New Roman" w:hAnsi="Times New Roman" w:cs="Times New Roman"/>
          <w:sz w:val="28"/>
          <w:szCs w:val="28"/>
        </w:rPr>
        <w:t>. Они стали бегать, прыгать</w:t>
      </w:r>
      <w:r>
        <w:rPr>
          <w:rFonts w:ascii="Times New Roman" w:hAnsi="Times New Roman" w:cs="Times New Roman"/>
          <w:sz w:val="28"/>
          <w:szCs w:val="28"/>
        </w:rPr>
        <w:t>, кувыркаться и превратились</w:t>
      </w:r>
      <w:r w:rsidR="00C86ABD" w:rsidRPr="00C86ABD">
        <w:rPr>
          <w:rFonts w:ascii="Times New Roman" w:hAnsi="Times New Roman" w:cs="Times New Roman"/>
          <w:sz w:val="28"/>
          <w:szCs w:val="28"/>
        </w:rPr>
        <w:t xml:space="preserve"> в воздух, дым над костром и в запах маминых духов.</w:t>
      </w:r>
    </w:p>
    <w:p w:rsidR="00C86ABD" w:rsidRPr="00C86ABD" w:rsidRDefault="00C86ABD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 w:rsidRPr="00C86ABD">
        <w:rPr>
          <w:rFonts w:ascii="Times New Roman" w:hAnsi="Times New Roman" w:cs="Times New Roman"/>
          <w:sz w:val="28"/>
          <w:szCs w:val="28"/>
        </w:rPr>
        <w:t>Так теперь и живут </w:t>
      </w:r>
      <w:r w:rsidRPr="00C86ABD">
        <w:rPr>
          <w:rFonts w:ascii="Times New Roman" w:hAnsi="Times New Roman" w:cs="Times New Roman"/>
          <w:b/>
          <w:bCs/>
          <w:sz w:val="28"/>
          <w:szCs w:val="28"/>
        </w:rPr>
        <w:t>маленькие человечки</w:t>
      </w:r>
      <w:r w:rsidRPr="00C86ABD">
        <w:rPr>
          <w:rFonts w:ascii="Times New Roman" w:hAnsi="Times New Roman" w:cs="Times New Roman"/>
          <w:sz w:val="28"/>
          <w:szCs w:val="28"/>
        </w:rPr>
        <w:t>.</w:t>
      </w:r>
    </w:p>
    <w:p w:rsidR="00C86ABD" w:rsidRPr="00C86ABD" w:rsidRDefault="00C86ABD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 w:rsidRPr="00C86ABD">
        <w:rPr>
          <w:rFonts w:ascii="Times New Roman" w:hAnsi="Times New Roman" w:cs="Times New Roman"/>
          <w:sz w:val="28"/>
          <w:szCs w:val="28"/>
        </w:rPr>
        <w:t>В твердых веществах они крепко держатся за руки, и чтобы их разъединить, нужно приложить усилие.</w:t>
      </w:r>
    </w:p>
    <w:p w:rsidR="00C86ABD" w:rsidRPr="00C86ABD" w:rsidRDefault="00C86ABD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 w:rsidRPr="00C86ABD">
        <w:rPr>
          <w:rFonts w:ascii="Times New Roman" w:hAnsi="Times New Roman" w:cs="Times New Roman"/>
          <w:sz w:val="28"/>
          <w:szCs w:val="28"/>
        </w:rPr>
        <w:t>В жидкостях они стоят рядом друг с другом. Эта связь непрочная, их можно разъединить </w:t>
      </w:r>
      <w:r w:rsidRPr="00C86ABD">
        <w:rPr>
          <w:rFonts w:ascii="Times New Roman" w:hAnsi="Times New Roman" w:cs="Times New Roman"/>
          <w:i/>
          <w:iCs/>
          <w:sz w:val="28"/>
          <w:szCs w:val="28"/>
        </w:rPr>
        <w:t>(например, перелить воду)</w:t>
      </w:r>
    </w:p>
    <w:p w:rsidR="00C86ABD" w:rsidRDefault="00C86ABD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 w:rsidRPr="00C86ABD">
        <w:rPr>
          <w:rFonts w:ascii="Times New Roman" w:hAnsi="Times New Roman" w:cs="Times New Roman"/>
          <w:sz w:val="28"/>
          <w:szCs w:val="28"/>
        </w:rPr>
        <w:t>В газообразных вещ</w:t>
      </w:r>
      <w:r w:rsidR="00CA180F">
        <w:rPr>
          <w:rFonts w:ascii="Times New Roman" w:hAnsi="Times New Roman" w:cs="Times New Roman"/>
          <w:sz w:val="28"/>
          <w:szCs w:val="28"/>
        </w:rPr>
        <w:t>ествах они бегают и прыгают и</w:t>
      </w:r>
      <w:r w:rsidRPr="00C86ABD">
        <w:rPr>
          <w:rFonts w:ascii="Times New Roman" w:hAnsi="Times New Roman" w:cs="Times New Roman"/>
          <w:sz w:val="28"/>
          <w:szCs w:val="28"/>
        </w:rPr>
        <w:t xml:space="preserve"> могут жить в различн</w:t>
      </w:r>
      <w:r w:rsidR="00CA180F">
        <w:rPr>
          <w:rFonts w:ascii="Times New Roman" w:hAnsi="Times New Roman" w:cs="Times New Roman"/>
          <w:sz w:val="28"/>
          <w:szCs w:val="28"/>
        </w:rPr>
        <w:t>ых запахах, пузырьках».</w:t>
      </w:r>
    </w:p>
    <w:p w:rsidR="00CA180F" w:rsidRDefault="007725E3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немного поиграть и приглашаю пройти ко мне 9 человек. Сейчас вы превратитесь в «маленьких человечков».</w:t>
      </w:r>
    </w:p>
    <w:p w:rsidR="007725E3" w:rsidRDefault="00A023F2" w:rsidP="007725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725E3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</w:p>
    <w:p w:rsidR="007725E3" w:rsidRDefault="003E6847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будете Твердыми человечками</w:t>
      </w:r>
      <w:r w:rsidR="007725E3">
        <w:rPr>
          <w:rFonts w:ascii="Times New Roman" w:hAnsi="Times New Roman" w:cs="Times New Roman"/>
          <w:sz w:val="28"/>
          <w:szCs w:val="28"/>
        </w:rPr>
        <w:t>. Они очень дружны, всегда держаться за руки, чтобы не потеряться. Держаться так крепко, что их не разъединить. Этих человечков называют крепкими, твердыми и именно они живут в камнях, дереве, городах.</w:t>
      </w:r>
      <w:r w:rsidR="0064197E">
        <w:rPr>
          <w:rFonts w:ascii="Times New Roman" w:hAnsi="Times New Roman" w:cs="Times New Roman"/>
          <w:sz w:val="28"/>
          <w:szCs w:val="28"/>
        </w:rPr>
        <w:t xml:space="preserve"> Попробуйте встать как </w:t>
      </w:r>
      <w:proofErr w:type="spellStart"/>
      <w:r w:rsidR="0064197E">
        <w:rPr>
          <w:rFonts w:ascii="Times New Roman" w:hAnsi="Times New Roman" w:cs="Times New Roman"/>
          <w:sz w:val="28"/>
          <w:szCs w:val="28"/>
        </w:rPr>
        <w:t>Твердики</w:t>
      </w:r>
      <w:proofErr w:type="spellEnd"/>
      <w:r w:rsidR="0064197E">
        <w:rPr>
          <w:rFonts w:ascii="Times New Roman" w:hAnsi="Times New Roman" w:cs="Times New Roman"/>
          <w:sz w:val="28"/>
          <w:szCs w:val="28"/>
        </w:rPr>
        <w:t>!</w:t>
      </w:r>
    </w:p>
    <w:p w:rsidR="007725E3" w:rsidRDefault="00BB422F" w:rsidP="00C86A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725E3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</w:p>
    <w:p w:rsidR="007725E3" w:rsidRDefault="003E6847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превращаетесь в Жидких человечков</w:t>
      </w:r>
      <w:r w:rsidR="007725E3">
        <w:rPr>
          <w:rFonts w:ascii="Times New Roman" w:hAnsi="Times New Roman" w:cs="Times New Roman"/>
          <w:sz w:val="28"/>
          <w:szCs w:val="28"/>
        </w:rPr>
        <w:t xml:space="preserve">. Эти человечки тоже не убегают друг от друга, но они не так дружны, просто стоят рядом и соприкасаются только локтями. Мы можем легко пройти через них. </w:t>
      </w:r>
      <w:r w:rsidR="004A6482">
        <w:rPr>
          <w:rFonts w:ascii="Times New Roman" w:hAnsi="Times New Roman" w:cs="Times New Roman"/>
          <w:sz w:val="28"/>
          <w:szCs w:val="28"/>
        </w:rPr>
        <w:t>Такие человечки живут в жидких веществах.</w:t>
      </w:r>
    </w:p>
    <w:p w:rsidR="004A6482" w:rsidRDefault="00BB422F" w:rsidP="00C86A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A6482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</w:p>
    <w:p w:rsidR="004A6482" w:rsidRDefault="003E6847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вы – Газообразные человечки</w:t>
      </w:r>
      <w:r w:rsidR="004A6482">
        <w:rPr>
          <w:rFonts w:ascii="Times New Roman" w:hAnsi="Times New Roman" w:cs="Times New Roman"/>
          <w:sz w:val="28"/>
          <w:szCs w:val="28"/>
        </w:rPr>
        <w:t>. Они хулиганы, двигаются, как хотят – бегают, прыгают, летают – и совсем не держатся за руки. Согласитесь, что сквозь таких человечков очень легко пройти. Они живут в таких веществах, как воздух, дым, туман. Такие человечки называются газообразными.</w:t>
      </w:r>
    </w:p>
    <w:p w:rsidR="004A6482" w:rsidRDefault="004A6482" w:rsidP="00C8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вы исполняете роль «маленьких человечков», посмотрите на картинку и составьте нужную схему.</w:t>
      </w:r>
    </w:p>
    <w:p w:rsidR="00110BCF" w:rsidRPr="0086308F" w:rsidRDefault="00BB422F" w:rsidP="00C86A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110BCF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  <w:r w:rsidR="00641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08F">
        <w:rPr>
          <w:rFonts w:ascii="Times New Roman" w:hAnsi="Times New Roman" w:cs="Times New Roman"/>
          <w:sz w:val="28"/>
          <w:szCs w:val="28"/>
        </w:rPr>
        <w:t xml:space="preserve">Лодка на воде </w:t>
      </w:r>
      <w:r w:rsidR="0086308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="0086308F">
        <w:rPr>
          <w:rFonts w:ascii="Times New Roman" w:hAnsi="Times New Roman" w:cs="Times New Roman"/>
          <w:i/>
          <w:sz w:val="28"/>
          <w:szCs w:val="28"/>
        </w:rPr>
        <w:t>твердые</w:t>
      </w:r>
      <w:proofErr w:type="gramEnd"/>
      <w:r w:rsidR="0086308F">
        <w:rPr>
          <w:rFonts w:ascii="Times New Roman" w:hAnsi="Times New Roman" w:cs="Times New Roman"/>
          <w:i/>
          <w:sz w:val="28"/>
          <w:szCs w:val="28"/>
        </w:rPr>
        <w:t>+жидкие</w:t>
      </w:r>
      <w:proofErr w:type="spellEnd"/>
      <w:r w:rsidR="0086308F">
        <w:rPr>
          <w:rFonts w:ascii="Times New Roman" w:hAnsi="Times New Roman" w:cs="Times New Roman"/>
          <w:i/>
          <w:sz w:val="28"/>
          <w:szCs w:val="28"/>
        </w:rPr>
        <w:t>)</w:t>
      </w:r>
    </w:p>
    <w:p w:rsidR="00110BCF" w:rsidRPr="0064197E" w:rsidRDefault="00BB422F" w:rsidP="00C86A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10BCF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  <w:r w:rsidR="00641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E9C">
        <w:rPr>
          <w:rFonts w:ascii="Times New Roman" w:hAnsi="Times New Roman" w:cs="Times New Roman"/>
          <w:sz w:val="28"/>
          <w:szCs w:val="28"/>
        </w:rPr>
        <w:t>Воздушный ш</w:t>
      </w:r>
      <w:r w:rsidR="0086308F">
        <w:rPr>
          <w:rFonts w:ascii="Times New Roman" w:hAnsi="Times New Roman" w:cs="Times New Roman"/>
          <w:sz w:val="28"/>
          <w:szCs w:val="28"/>
        </w:rPr>
        <w:t>ар</w:t>
      </w:r>
      <w:r w:rsidR="00B84E9C">
        <w:rPr>
          <w:rFonts w:ascii="Times New Roman" w:hAnsi="Times New Roman" w:cs="Times New Roman"/>
          <w:sz w:val="28"/>
          <w:szCs w:val="28"/>
        </w:rPr>
        <w:t>ик</w:t>
      </w:r>
      <w:r w:rsidR="0086308F">
        <w:rPr>
          <w:rFonts w:ascii="Times New Roman" w:hAnsi="Times New Roman" w:cs="Times New Roman"/>
          <w:sz w:val="28"/>
          <w:szCs w:val="28"/>
        </w:rPr>
        <w:t xml:space="preserve"> </w:t>
      </w:r>
      <w:r w:rsidR="0086308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="0086308F">
        <w:rPr>
          <w:rFonts w:ascii="Times New Roman" w:hAnsi="Times New Roman" w:cs="Times New Roman"/>
          <w:i/>
          <w:sz w:val="28"/>
          <w:szCs w:val="28"/>
        </w:rPr>
        <w:t>твердые</w:t>
      </w:r>
      <w:proofErr w:type="gramEnd"/>
      <w:r w:rsidR="0086308F">
        <w:rPr>
          <w:rFonts w:ascii="Times New Roman" w:hAnsi="Times New Roman" w:cs="Times New Roman"/>
          <w:i/>
          <w:sz w:val="28"/>
          <w:szCs w:val="28"/>
        </w:rPr>
        <w:t>+газообразные</w:t>
      </w:r>
      <w:proofErr w:type="spellEnd"/>
      <w:r w:rsidR="0086308F">
        <w:rPr>
          <w:rFonts w:ascii="Times New Roman" w:hAnsi="Times New Roman" w:cs="Times New Roman"/>
          <w:i/>
          <w:sz w:val="28"/>
          <w:szCs w:val="28"/>
        </w:rPr>
        <w:t>)</w:t>
      </w:r>
    </w:p>
    <w:p w:rsidR="00110BCF" w:rsidRPr="0086308F" w:rsidRDefault="00BB422F" w:rsidP="00C86AB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10BCF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  <w:r w:rsidR="0064197E" w:rsidRPr="0064197E">
        <w:rPr>
          <w:rFonts w:ascii="Times New Roman" w:hAnsi="Times New Roman" w:cs="Times New Roman"/>
          <w:sz w:val="28"/>
          <w:szCs w:val="28"/>
        </w:rPr>
        <w:t xml:space="preserve"> </w:t>
      </w:r>
      <w:r w:rsidR="0086308F">
        <w:rPr>
          <w:rFonts w:ascii="Times New Roman" w:hAnsi="Times New Roman" w:cs="Times New Roman"/>
          <w:sz w:val="28"/>
          <w:szCs w:val="28"/>
        </w:rPr>
        <w:t xml:space="preserve">Стакан со льдом </w:t>
      </w:r>
      <w:r w:rsidR="0086308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86308F">
        <w:rPr>
          <w:rFonts w:ascii="Times New Roman" w:hAnsi="Times New Roman" w:cs="Times New Roman"/>
          <w:i/>
          <w:sz w:val="28"/>
          <w:szCs w:val="28"/>
        </w:rPr>
        <w:t>твердые+</w:t>
      </w:r>
      <w:proofErr w:type="gramStart"/>
      <w:r w:rsidR="0086308F">
        <w:rPr>
          <w:rFonts w:ascii="Times New Roman" w:hAnsi="Times New Roman" w:cs="Times New Roman"/>
          <w:i/>
          <w:sz w:val="28"/>
          <w:szCs w:val="28"/>
        </w:rPr>
        <w:t>твердые</w:t>
      </w:r>
      <w:proofErr w:type="spellEnd"/>
      <w:proofErr w:type="gramEnd"/>
      <w:r w:rsidR="0086308F">
        <w:rPr>
          <w:rFonts w:ascii="Times New Roman" w:hAnsi="Times New Roman" w:cs="Times New Roman"/>
          <w:i/>
          <w:sz w:val="28"/>
          <w:szCs w:val="28"/>
        </w:rPr>
        <w:t>)</w:t>
      </w:r>
    </w:p>
    <w:p w:rsidR="00110BCF" w:rsidRPr="0064197E" w:rsidRDefault="00BB422F" w:rsidP="00C86A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10BCF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  <w:r w:rsidR="00641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923">
        <w:rPr>
          <w:rFonts w:ascii="Times New Roman" w:hAnsi="Times New Roman" w:cs="Times New Roman"/>
          <w:sz w:val="28"/>
          <w:szCs w:val="28"/>
        </w:rPr>
        <w:t>Стакан с газированной водой</w:t>
      </w:r>
      <w:r w:rsidR="0064197E">
        <w:rPr>
          <w:rFonts w:ascii="Times New Roman" w:hAnsi="Times New Roman" w:cs="Times New Roman"/>
          <w:sz w:val="28"/>
          <w:szCs w:val="28"/>
        </w:rPr>
        <w:t xml:space="preserve"> </w:t>
      </w:r>
      <w:r w:rsidR="0064197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="0064197E">
        <w:rPr>
          <w:rFonts w:ascii="Times New Roman" w:hAnsi="Times New Roman" w:cs="Times New Roman"/>
          <w:i/>
          <w:sz w:val="28"/>
          <w:szCs w:val="28"/>
        </w:rPr>
        <w:t>твердые</w:t>
      </w:r>
      <w:proofErr w:type="gramEnd"/>
      <w:r w:rsidR="0064197E">
        <w:rPr>
          <w:rFonts w:ascii="Times New Roman" w:hAnsi="Times New Roman" w:cs="Times New Roman"/>
          <w:i/>
          <w:sz w:val="28"/>
          <w:szCs w:val="28"/>
        </w:rPr>
        <w:t>+жидкие+газообразные</w:t>
      </w:r>
      <w:proofErr w:type="spellEnd"/>
      <w:r w:rsidR="0064197E">
        <w:rPr>
          <w:rFonts w:ascii="Times New Roman" w:hAnsi="Times New Roman" w:cs="Times New Roman"/>
          <w:i/>
          <w:sz w:val="28"/>
          <w:szCs w:val="28"/>
        </w:rPr>
        <w:t>)</w:t>
      </w:r>
    </w:p>
    <w:p w:rsidR="0086308F" w:rsidRPr="0086308F" w:rsidRDefault="00BB422F" w:rsidP="00110B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863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СЛАЙД:</w:t>
      </w:r>
    </w:p>
    <w:p w:rsidR="00110BCF" w:rsidRPr="00110BCF" w:rsidRDefault="00110BCF" w:rsidP="00110B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попробуем провести опыт</w:t>
      </w:r>
      <w:r w:rsidR="0086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изобразить его схемой</w:t>
      </w:r>
      <w:r w:rsidRPr="0086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пакет наберем немного воды и плотно завяжем</w:t>
      </w:r>
      <w:r w:rsidRPr="0011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Кладем в банку и прокалываем пакет. В итоге вода сначала начинает вытекать фонтанчиком, а потом прекращает. Почему?</w:t>
      </w:r>
    </w:p>
    <w:p w:rsidR="00110BCF" w:rsidRPr="00110BCF" w:rsidRDefault="00110BCF" w:rsidP="00110B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человечками этот эксперимент объясняется очень просто и главное понятно для детей.</w:t>
      </w:r>
    </w:p>
    <w:p w:rsidR="00110BCF" w:rsidRDefault="00110BCF" w:rsidP="00110B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человечкам очень тесно в пакете с водой. Это похоже на душную комнату</w:t>
      </w:r>
      <w:r w:rsidRPr="0086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которую набилось очень много людей. Всем хочется выйти. И когда открывают дверь (делают прокол), то те человечки, что стоят рядом тут же начинают выбираться наружу. А те, что стоят далеко от входа ждут своей очереди. Но в какой-то момент, человечкам снаружи становится также тесно, как и внутри. Выходить уже нет смысла</w:t>
      </w:r>
      <w:r w:rsidR="00F25DA8" w:rsidRPr="0086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человечки перестают выходить из пакета.</w:t>
      </w:r>
    </w:p>
    <w:p w:rsidR="0086308F" w:rsidRDefault="00BB422F" w:rsidP="00110B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 w:rsidR="00863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СЛАЙД:</w:t>
      </w:r>
    </w:p>
    <w:p w:rsidR="0086308F" w:rsidRPr="0086308F" w:rsidRDefault="00D6154C" w:rsidP="00110B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закончился наш мастер-класс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6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маленькими человечками - лишь один из </w:t>
      </w:r>
      <w:r w:rsidR="00C63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решения поставленных</w:t>
      </w:r>
      <w:r w:rsidRPr="00D6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задач. Используя этот инструмент, дети не только учатся строить схемы объектов и явлений, находить взаимосвязь между элементами разных систем, но и самое главное – подключать творческое мышление, учатся решать возникающие проблемы.</w:t>
      </w:r>
      <w:r w:rsidR="00C6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желаю </w:t>
      </w:r>
      <w:r w:rsidR="00C632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больших творческих успехов</w:t>
      </w:r>
      <w:bookmarkStart w:id="0" w:name="_GoBack"/>
      <w:bookmarkEnd w:id="0"/>
      <w:r w:rsidR="00C632A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6308F" w:rsidRPr="00110BCF" w:rsidRDefault="0086308F" w:rsidP="00110BC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</w:p>
    <w:p w:rsidR="00110BCF" w:rsidRPr="00110BCF" w:rsidRDefault="00110BCF" w:rsidP="00C86A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ABD" w:rsidRPr="00DC649F" w:rsidRDefault="00C86ABD" w:rsidP="00DC64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6ABD" w:rsidRPr="00DC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B2"/>
    <w:rsid w:val="00084923"/>
    <w:rsid w:val="00110BCF"/>
    <w:rsid w:val="0032747D"/>
    <w:rsid w:val="003327BB"/>
    <w:rsid w:val="003B53ED"/>
    <w:rsid w:val="003E6847"/>
    <w:rsid w:val="004A6482"/>
    <w:rsid w:val="005A0BB2"/>
    <w:rsid w:val="0064197E"/>
    <w:rsid w:val="0064441B"/>
    <w:rsid w:val="007725E3"/>
    <w:rsid w:val="00782DA5"/>
    <w:rsid w:val="0086308F"/>
    <w:rsid w:val="00A023F2"/>
    <w:rsid w:val="00A748EA"/>
    <w:rsid w:val="00B84E9C"/>
    <w:rsid w:val="00BB422F"/>
    <w:rsid w:val="00C632AD"/>
    <w:rsid w:val="00C86ABD"/>
    <w:rsid w:val="00CA180F"/>
    <w:rsid w:val="00D6154C"/>
    <w:rsid w:val="00DC649F"/>
    <w:rsid w:val="00F2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2020-02-09T11:51:00Z</dcterms:created>
  <dcterms:modified xsi:type="dcterms:W3CDTF">2020-02-11T04:37:00Z</dcterms:modified>
</cp:coreProperties>
</file>