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0B1" w:rsidRDefault="003A10B1" w:rsidP="00F33438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eastAsia="+mn-ea"/>
          <w:b/>
          <w:bCs/>
          <w:kern w:val="24"/>
          <w:sz w:val="28"/>
          <w:szCs w:val="28"/>
        </w:rPr>
      </w:pPr>
      <w:r>
        <w:rPr>
          <w:rFonts w:eastAsia="+mn-ea"/>
          <w:b/>
          <w:bCs/>
          <w:kern w:val="24"/>
          <w:sz w:val="28"/>
          <w:szCs w:val="28"/>
        </w:rPr>
        <w:t>СЛ. 1 ТЕМА</w:t>
      </w:r>
    </w:p>
    <w:p w:rsidR="000F65C6" w:rsidRPr="000F65C6" w:rsidRDefault="003A10B1" w:rsidP="000F65C6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eastAsia="+mn-ea"/>
          <w:bCs/>
          <w:kern w:val="24"/>
          <w:sz w:val="28"/>
          <w:szCs w:val="28"/>
        </w:rPr>
      </w:pPr>
      <w:r w:rsidRPr="003A10B1">
        <w:rPr>
          <w:rFonts w:eastAsia="+mn-ea"/>
          <w:b/>
          <w:bCs/>
          <w:kern w:val="24"/>
          <w:sz w:val="28"/>
          <w:szCs w:val="28"/>
        </w:rPr>
        <w:t>СЛ. 2</w:t>
      </w:r>
      <w:r>
        <w:rPr>
          <w:rFonts w:eastAsia="+mn-ea"/>
          <w:bCs/>
          <w:kern w:val="24"/>
          <w:sz w:val="28"/>
          <w:szCs w:val="28"/>
        </w:rPr>
        <w:t xml:space="preserve"> </w:t>
      </w:r>
      <w:r w:rsidR="000F65C6">
        <w:rPr>
          <w:rFonts w:eastAsia="+mn-ea"/>
          <w:bCs/>
          <w:kern w:val="24"/>
          <w:sz w:val="28"/>
          <w:szCs w:val="28"/>
        </w:rPr>
        <w:t xml:space="preserve"> </w:t>
      </w:r>
      <w:r w:rsidR="000F65C6" w:rsidRPr="000F65C6">
        <w:rPr>
          <w:rFonts w:eastAsia="+mn-ea"/>
          <w:bCs/>
          <w:kern w:val="24"/>
          <w:sz w:val="28"/>
          <w:szCs w:val="28"/>
        </w:rPr>
        <w:t xml:space="preserve">В рамках федеральной целевой программы «Развитие единой образовательной информационной среды» в 2008 г. поставлена задача обеспечения единства государственного образовательного пространства, решить </w:t>
      </w:r>
      <w:r w:rsidR="000F65C6">
        <w:rPr>
          <w:rFonts w:eastAsia="+mn-ea"/>
          <w:bCs/>
          <w:kern w:val="24"/>
          <w:sz w:val="28"/>
          <w:szCs w:val="28"/>
        </w:rPr>
        <w:t xml:space="preserve">данную задачу </w:t>
      </w:r>
      <w:r w:rsidR="000F65C6" w:rsidRPr="000F65C6">
        <w:rPr>
          <w:rFonts w:eastAsia="+mn-ea"/>
          <w:bCs/>
          <w:kern w:val="24"/>
          <w:sz w:val="28"/>
          <w:szCs w:val="28"/>
        </w:rPr>
        <w:t xml:space="preserve">предполагается за счет совершенствования существующих и формирования недостающих элементов информационной инфраструктуры сферы образования. Наиболее перспективными являются цифровые образовательные ресурсы (ЦОР), под которыми понимается доступная в цифровом виде совокупность данных, используемая в учебном процессе как единое целое. </w:t>
      </w:r>
    </w:p>
    <w:p w:rsidR="003A10B1" w:rsidRDefault="003A10B1" w:rsidP="00F33438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eastAsia="+mn-ea"/>
          <w:bCs/>
          <w:kern w:val="24"/>
          <w:sz w:val="28"/>
          <w:szCs w:val="28"/>
        </w:rPr>
      </w:pPr>
      <w:r w:rsidRPr="003A10B1">
        <w:rPr>
          <w:rFonts w:eastAsia="+mn-ea"/>
          <w:b/>
          <w:bCs/>
          <w:kern w:val="24"/>
          <w:sz w:val="28"/>
          <w:szCs w:val="28"/>
        </w:rPr>
        <w:t>СЛ. 3</w:t>
      </w:r>
      <w:r>
        <w:rPr>
          <w:rFonts w:eastAsia="+mn-ea"/>
          <w:bCs/>
          <w:kern w:val="24"/>
          <w:sz w:val="28"/>
          <w:szCs w:val="28"/>
        </w:rPr>
        <w:t xml:space="preserve"> Что же такое ЦОР?</w:t>
      </w:r>
    </w:p>
    <w:p w:rsidR="000F65C6" w:rsidRDefault="000F65C6" w:rsidP="000F65C6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eastAsia="+mn-ea"/>
          <w:bCs/>
          <w:kern w:val="24"/>
          <w:sz w:val="28"/>
          <w:szCs w:val="28"/>
        </w:rPr>
      </w:pPr>
      <w:r w:rsidRPr="000F65C6">
        <w:rPr>
          <w:rFonts w:eastAsia="+mn-ea"/>
          <w:bCs/>
          <w:kern w:val="24"/>
          <w:sz w:val="28"/>
          <w:szCs w:val="28"/>
        </w:rPr>
        <w:t>Более полно определение ЦОР дает Горохова Л.И., доктор педагогических наук.</w:t>
      </w:r>
    </w:p>
    <w:p w:rsidR="003A10B1" w:rsidRDefault="003A10B1" w:rsidP="00F334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СЛ. 4  </w:t>
      </w:r>
      <w:r w:rsidRPr="003A10B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Цифровые образовательные ресурсы</w:t>
      </w:r>
      <w:r w:rsidRPr="003A10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 это представленные в цифровой форме учебные материалы, необходимые для организации учебного процесса.</w:t>
      </w:r>
    </w:p>
    <w:p w:rsidR="003A10B1" w:rsidRDefault="003A10B1" w:rsidP="00F3343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A10B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СЛ. 5 </w:t>
      </w:r>
      <w:r w:rsidR="009E3479" w:rsidRPr="00365B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того чтобы </w:t>
      </w:r>
      <w:r w:rsidR="00365BB5" w:rsidRPr="00365BB5">
        <w:rPr>
          <w:rFonts w:ascii="Times New Roman" w:hAnsi="Times New Roman" w:cs="Times New Roman"/>
          <w:sz w:val="28"/>
          <w:szCs w:val="28"/>
          <w:shd w:val="clear" w:color="auto" w:fill="FFFFFF"/>
        </w:rPr>
        <w:t>разобраться с вопросом,</w:t>
      </w:r>
      <w:r w:rsidR="00365B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мы можем отнести к </w:t>
      </w:r>
      <w:r w:rsidR="00365BB5" w:rsidRPr="00365BB5">
        <w:rPr>
          <w:rFonts w:ascii="Times New Roman" w:hAnsi="Times New Roman" w:cs="Times New Roman"/>
          <w:sz w:val="28"/>
          <w:szCs w:val="28"/>
          <w:shd w:val="clear" w:color="auto" w:fill="FFFFFF"/>
        </w:rPr>
        <w:t>ЦОР</w:t>
      </w:r>
      <w:r w:rsidR="00365BB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65BB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9E34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Предлагаю рассмотреть </w:t>
      </w:r>
      <w:r w:rsidR="009E3479" w:rsidRPr="009E3479">
        <w:rPr>
          <w:rFonts w:ascii="Times New Roman" w:hAnsi="Times New Roman" w:cs="Times New Roman"/>
          <w:sz w:val="28"/>
          <w:szCs w:val="28"/>
          <w:shd w:val="clear" w:color="auto" w:fill="FFFFFF"/>
        </w:rPr>
        <w:t>классификацию</w:t>
      </w:r>
      <w:r w:rsidRPr="009E34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ЦОР по типу</w:t>
      </w:r>
      <w:r w:rsidR="009E3479" w:rsidRPr="009E34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представленной </w:t>
      </w:r>
      <w:r w:rsidRPr="009E34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информации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(раздаточный материал)</w:t>
      </w:r>
      <w:r w:rsidR="009E347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3A10B1" w:rsidRDefault="003A10B1" w:rsidP="00F3343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СЛ. 6 </w:t>
      </w:r>
      <w:r w:rsidR="00365BB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Что же такое ЭОР?</w:t>
      </w:r>
    </w:p>
    <w:p w:rsidR="003A10B1" w:rsidRDefault="003A10B1" w:rsidP="00F334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СЛ. 7 </w:t>
      </w:r>
      <w:r w:rsidRPr="003A10B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Электронный образовательный ресурс -  </w:t>
      </w:r>
      <w:r w:rsidRPr="003A10B1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образовательный контент, облеченный в электронную форму, который можно воспроизводить или использовать с привлечением электронных ресурсов.</w:t>
      </w:r>
    </w:p>
    <w:p w:rsidR="003A10B1" w:rsidRDefault="003A10B1" w:rsidP="00F334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СЛ. 8 Что такое </w:t>
      </w:r>
      <w:r w:rsidRPr="003A10B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Контент </w:t>
      </w:r>
      <w:r w:rsidRPr="003A10B1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</w:t>
      </w:r>
      <w:r w:rsidR="00365BB5">
        <w:rPr>
          <w:rFonts w:ascii="Times New Roman" w:hAnsi="Times New Roman" w:cs="Times New Roman"/>
          <w:sz w:val="28"/>
          <w:szCs w:val="28"/>
          <w:shd w:val="clear" w:color="auto" w:fill="FFFFFF"/>
        </w:rPr>
        <w:t>нформация любого типа, размещенная</w:t>
      </w:r>
      <w:r w:rsidRPr="003A10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сайте. К контенту относятся: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A10B1">
        <w:rPr>
          <w:rFonts w:ascii="Times New Roman" w:hAnsi="Times New Roman" w:cs="Times New Roman"/>
          <w:sz w:val="28"/>
          <w:szCs w:val="28"/>
          <w:shd w:val="clear" w:color="auto" w:fill="FFFFFF"/>
        </w:rPr>
        <w:t>любой текст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3A10B1">
        <w:rPr>
          <w:rFonts w:ascii="Times New Roman" w:hAnsi="Times New Roman" w:cs="Times New Roman"/>
          <w:sz w:val="28"/>
          <w:szCs w:val="28"/>
          <w:shd w:val="clear" w:color="auto" w:fill="FFFFFF"/>
        </w:rPr>
        <w:t>графические изображения (картинки, фотографии)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3A10B1">
        <w:rPr>
          <w:rFonts w:ascii="Times New Roman" w:hAnsi="Times New Roman" w:cs="Times New Roman"/>
          <w:sz w:val="28"/>
          <w:szCs w:val="28"/>
          <w:shd w:val="clear" w:color="auto" w:fill="FFFFFF"/>
        </w:rPr>
        <w:t>табличные данные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3A10B1">
        <w:rPr>
          <w:rFonts w:ascii="Times New Roman" w:hAnsi="Times New Roman" w:cs="Times New Roman"/>
          <w:sz w:val="28"/>
          <w:szCs w:val="28"/>
          <w:shd w:val="clear" w:color="auto" w:fill="FFFFFF"/>
        </w:rPr>
        <w:t>ссылки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3A10B1">
        <w:rPr>
          <w:rFonts w:ascii="Times New Roman" w:hAnsi="Times New Roman" w:cs="Times New Roman"/>
          <w:sz w:val="28"/>
          <w:szCs w:val="28"/>
          <w:shd w:val="clear" w:color="auto" w:fill="FFFFFF"/>
        </w:rPr>
        <w:t>Типичным примером контента являются ежедневные новости.</w:t>
      </w:r>
    </w:p>
    <w:p w:rsidR="00E9031D" w:rsidRDefault="00E9031D" w:rsidP="00F334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03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Существует много различных подходов к классификации ЭОР. Универсальную классификацию даже предметных образовательных областей для ЭОР определить однозначно почти невозможно. Это связано, в первую очередь, с многовариативностью тематических направлений, охватываемых различными ЭОР. Если учесть, что классификация должна отражать не только тематику, но и </w:t>
      </w:r>
      <w:r w:rsidRPr="00E9031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технологию ресурса, то задача становится почти не разрешима в общем случае.</w:t>
      </w:r>
      <w:r w:rsidR="00365B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Предлагаю вам познакомиться с некоторыми классификациями ЭОР.</w:t>
      </w:r>
    </w:p>
    <w:p w:rsidR="004F0303" w:rsidRDefault="003A10B1" w:rsidP="00F334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10B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СЛ. 9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0303" w:rsidRPr="004F0303">
        <w:rPr>
          <w:rFonts w:ascii="Times New Roman" w:hAnsi="Times New Roman" w:cs="Times New Roman"/>
          <w:sz w:val="28"/>
          <w:szCs w:val="28"/>
          <w:shd w:val="clear" w:color="auto" w:fill="FFFFFF"/>
        </w:rPr>
        <w:t>По характеру представляемой информации</w:t>
      </w:r>
      <w:r w:rsidR="00E903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</w:t>
      </w:r>
      <w:r w:rsidR="004F0303">
        <w:rPr>
          <w:rFonts w:ascii="Times New Roman" w:hAnsi="Times New Roman" w:cs="Times New Roman"/>
          <w:sz w:val="28"/>
          <w:szCs w:val="28"/>
          <w:shd w:val="clear" w:color="auto" w:fill="FFFFFF"/>
        </w:rPr>
        <w:t>ОР можно классифицировать следующим образом: ???</w:t>
      </w:r>
    </w:p>
    <w:p w:rsidR="003A10B1" w:rsidRDefault="004F0303" w:rsidP="00F334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030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СЛ. 10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A10B1" w:rsidRPr="003A10B1">
        <w:rPr>
          <w:rFonts w:ascii="Times New Roman" w:hAnsi="Times New Roman" w:cs="Times New Roman"/>
          <w:sz w:val="28"/>
          <w:szCs w:val="28"/>
          <w:shd w:val="clear" w:color="auto" w:fill="FFFFFF"/>
        </w:rPr>
        <w:t>Поскольку электронные образовательные ресурсы многочисленны и имеют множественную характеристику, то их можно классифицировать по нескольким основаниям:</w:t>
      </w:r>
      <w:r w:rsidR="00E903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???</w:t>
      </w:r>
    </w:p>
    <w:p w:rsidR="004F0303" w:rsidRDefault="00E9031D" w:rsidP="00F334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СЛ. 11 </w:t>
      </w:r>
      <w:r w:rsidRPr="00E9031D">
        <w:rPr>
          <w:rFonts w:ascii="Times New Roman" w:hAnsi="Times New Roman" w:cs="Times New Roman"/>
          <w:sz w:val="28"/>
          <w:szCs w:val="28"/>
          <w:shd w:val="clear" w:color="auto" w:fill="FFFFFF"/>
        </w:rPr>
        <w:t>По выполнению функций в учебном процессе выделяют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4F0303" w:rsidRPr="00E9031D">
        <w:rPr>
          <w:rFonts w:ascii="Times New Roman" w:hAnsi="Times New Roman" w:cs="Times New Roman"/>
          <w:sz w:val="28"/>
          <w:szCs w:val="28"/>
          <w:shd w:val="clear" w:color="auto" w:fill="FFFFFF"/>
        </w:rPr>
        <w:t>Три</w:t>
      </w:r>
      <w:r w:rsidR="004F0303" w:rsidRPr="004F03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группы ЭОР:</w:t>
      </w:r>
      <w:r w:rsidRPr="00E9031D">
        <w:t xml:space="preserve"> </w:t>
      </w:r>
      <w:r w:rsidRPr="00E9031D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текстовые (гипертекстовые), текстографические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E903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мультимедийные (интерактивные).</w:t>
      </w:r>
    </w:p>
    <w:p w:rsidR="00E9031D" w:rsidRPr="00E9031D" w:rsidRDefault="00E9031D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031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СЛ. 12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</w:t>
      </w:r>
      <w:r w:rsidRPr="00E9031D">
        <w:rPr>
          <w:rFonts w:ascii="Times New Roman" w:hAnsi="Times New Roman" w:cs="Times New Roman"/>
          <w:sz w:val="28"/>
          <w:szCs w:val="28"/>
          <w:shd w:val="clear" w:color="auto" w:fill="FFFFFF"/>
        </w:rPr>
        <w:t>аждый ЭОР должен иметь модульную структуру и состоять из модулей вида ИПК, где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E9031D" w:rsidRPr="00E9031D" w:rsidRDefault="00E9031D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03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– информационный (лекционный) модуль, </w:t>
      </w:r>
    </w:p>
    <w:p w:rsidR="00E9031D" w:rsidRPr="00E9031D" w:rsidRDefault="00E9031D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03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 – практический (лабораторный, интерактивный) модуль, </w:t>
      </w:r>
    </w:p>
    <w:p w:rsidR="00E9031D" w:rsidRDefault="00E9031D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031D">
        <w:rPr>
          <w:rFonts w:ascii="Times New Roman" w:hAnsi="Times New Roman" w:cs="Times New Roman"/>
          <w:sz w:val="28"/>
          <w:szCs w:val="28"/>
          <w:shd w:val="clear" w:color="auto" w:fill="FFFFFF"/>
        </w:rPr>
        <w:t>К – контролирующий (тестовый) модуль.</w:t>
      </w:r>
    </w:p>
    <w:p w:rsidR="00E9031D" w:rsidRDefault="00E9031D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СЛ. 13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СХЕМА</w:t>
      </w:r>
    </w:p>
    <w:p w:rsidR="00E9031D" w:rsidRDefault="00E9031D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СЛ. 14 </w:t>
      </w:r>
      <w:r w:rsidR="00365BB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ИТАК</w:t>
      </w:r>
      <w:r w:rsidR="00600A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</w:t>
      </w:r>
      <w:bookmarkStart w:id="0" w:name="_GoBack"/>
      <w:bookmarkEnd w:id="0"/>
      <w:r w:rsidR="00600A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исходя из выше сказанного</w:t>
      </w:r>
      <w:r w:rsidR="00365BB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</w:t>
      </w:r>
      <w:r w:rsidRPr="00E9031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Электронные образовательные ресурсы  </w:t>
      </w:r>
      <w:r w:rsidRPr="00E903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Pr="00E9031D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специальным образом сформированные блоки (модули) разнообразных информационных ресурсов, предназначенные для использования в учебном (образовательном) процессе, представленные в электронном (цифровом) виде и функционирующие на базе средств информационных и коммуникационных технологий (ИКТ).</w:t>
      </w:r>
    </w:p>
    <w:p w:rsidR="00E9031D" w:rsidRDefault="00E9031D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СЛ. 15 </w:t>
      </w:r>
      <w:r w:rsidRPr="00E9031D">
        <w:rPr>
          <w:rFonts w:ascii="Times New Roman" w:hAnsi="Times New Roman" w:cs="Times New Roman"/>
          <w:sz w:val="28"/>
          <w:szCs w:val="28"/>
          <w:shd w:val="clear" w:color="auto" w:fill="FFFFFF"/>
        </w:rPr>
        <w:t>Принципиальным различием электронных образовательных ресурсов (ЭОР) от цифровых образовательных ресурсов (ЦОР) является наличие в первом случае компонента ИНТЕРАКТИВНОСТИ.</w:t>
      </w:r>
    </w:p>
    <w:p w:rsidR="00E9031D" w:rsidRDefault="00E9031D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СЛ. 16 </w:t>
      </w:r>
      <w:r w:rsidRPr="00E9031D">
        <w:rPr>
          <w:rFonts w:ascii="Times New Roman" w:hAnsi="Times New Roman" w:cs="Times New Roman"/>
          <w:sz w:val="28"/>
          <w:szCs w:val="28"/>
          <w:shd w:val="clear" w:color="auto" w:fill="FFFFFF"/>
        </w:rPr>
        <w:t>Эффективность использования электронных образовательных ресурсов в учебном процессе обеспечивается наличием следующих возможностей: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9031D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Мультимедийность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E9031D">
        <w:rPr>
          <w:rFonts w:ascii="Times New Roman" w:hAnsi="Times New Roman" w:cs="Times New Roman"/>
          <w:sz w:val="28"/>
          <w:szCs w:val="28"/>
          <w:shd w:val="clear" w:color="auto" w:fill="FFFFFF"/>
        </w:rPr>
        <w:t>Моделирование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E9031D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Интерактивность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65BB5" w:rsidRDefault="00E9031D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СЛ. 17 </w:t>
      </w:r>
      <w:r w:rsidR="003820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6D2F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современном образовании </w:t>
      </w:r>
      <w:r w:rsidR="006D2F52" w:rsidRPr="006D2F52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используется понятие ЭОР второго поколения или ЭОР – электронного модуля.</w:t>
      </w:r>
    </w:p>
    <w:p w:rsidR="006D2F52" w:rsidRPr="006D2F52" w:rsidRDefault="006D2F52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СЛ. 18 </w:t>
      </w:r>
      <w:r w:rsidRPr="006D2F52">
        <w:rPr>
          <w:rFonts w:ascii="Times New Roman" w:hAnsi="Times New Roman" w:cs="Times New Roman"/>
          <w:sz w:val="28"/>
          <w:szCs w:val="28"/>
          <w:shd w:val="clear" w:color="auto" w:fill="FFFFFF"/>
        </w:rPr>
        <w:t>ЭОР нового поколения представляют собой открытые образовательные модульные системы (ОМС).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D2F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ОМС представляет собой электронный образовательный ресурс модульной архитектуры. </w:t>
      </w:r>
    </w:p>
    <w:p w:rsidR="006D2F52" w:rsidRDefault="006D2F52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D2F52">
        <w:rPr>
          <w:rFonts w:ascii="Times New Roman" w:hAnsi="Times New Roman" w:cs="Times New Roman"/>
          <w:sz w:val="28"/>
          <w:szCs w:val="28"/>
          <w:shd w:val="clear" w:color="auto" w:fill="FFFFFF"/>
        </w:rPr>
        <w:t>При этом каждый модуль является автономным, содержательно и функционально полным образовательным ресурсом, предназначенным для решения определенной учебной задачи.</w:t>
      </w:r>
    </w:p>
    <w:p w:rsidR="006D2F52" w:rsidRPr="006D2F52" w:rsidRDefault="006D2F52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D2F5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СЛ. 19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820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Сегодня находкой для каждого учителя является </w:t>
      </w:r>
      <w:r w:rsidR="003820C3" w:rsidRPr="006E451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сайт </w:t>
      </w:r>
      <w:r w:rsidRPr="006E451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Федерального центра информационно-образовательных ресурсов</w:t>
      </w:r>
      <w:r w:rsidRPr="006D2F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(ФЦИОР) направлен</w:t>
      </w:r>
      <w:r w:rsidR="003820C3">
        <w:rPr>
          <w:rFonts w:ascii="Times New Roman" w:hAnsi="Times New Roman" w:cs="Times New Roman"/>
          <w:sz w:val="28"/>
          <w:szCs w:val="28"/>
          <w:shd w:val="clear" w:color="auto" w:fill="FFFFFF"/>
        </w:rPr>
        <w:t>ный</w:t>
      </w:r>
      <w:r w:rsidRPr="006D2F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распространение электронных образовательных ресурсов и сервисов для всех уровней и ступеней образования.</w:t>
      </w:r>
    </w:p>
    <w:p w:rsidR="007170F0" w:rsidRDefault="006D2F52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D2F52">
        <w:rPr>
          <w:rFonts w:ascii="Times New Roman" w:hAnsi="Times New Roman" w:cs="Times New Roman"/>
          <w:sz w:val="28"/>
          <w:szCs w:val="28"/>
          <w:shd w:val="clear" w:color="auto" w:fill="FFFFFF"/>
        </w:rPr>
        <w:t>Сайт ФЦИОР обеспечивает каталогизацию электронных образовательных ресурсов различного типа. Электронные учебные модули создаются по тематическим элементам учебных предметов и дисциплин и представляют собой законченные интерактивные мультимедиа продукты, нацеленные на решение определенной учебной задачи.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D2F52" w:rsidRDefault="007170F0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70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Данный портал является окном доступа к центральному хранилищу электронных образовательных ресурсов (ЭОР), обеспечивающего хранение «Электронных учебных модулей Открытых Мультимедиа Систем (ОМС)»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Скачав с портала программу ОМС,</w:t>
      </w:r>
      <w:r w:rsidRPr="007170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можно воспользоваться массой интерактивных разработок.   </w:t>
      </w:r>
    </w:p>
    <w:p w:rsidR="005630A7" w:rsidRDefault="005630A7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343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СЛ. 20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(ФОТО)</w:t>
      </w:r>
    </w:p>
    <w:p w:rsidR="00FA73A9" w:rsidRDefault="005630A7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343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СЛ. 21</w:t>
      </w:r>
      <w:r w:rsidR="001566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 w:rsidR="00FA73A9" w:rsidRPr="00FA73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России в рамках проекта "Информатизация системы образования", который реализуется Национальным фондом подготовки кадров по поручению Министерства образования и науки Российской Федерации, создана коллекция ЦОРов, разработаны и разрабатываются инновационные учебно-методические материалы, внедряются комплексы формирования информационной среды школы, обогащаются цифровыми дополнениями действующие учебники. </w:t>
      </w:r>
      <w:r w:rsidR="00FA73A9" w:rsidRPr="006E451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ЕДИНАЯ КОЛЛЕКЦИЯ ЦИФРОВЫХ ОБРАЗОВАТЕЛЬНЫХ РЕСУРСОВ </w:t>
      </w:r>
      <w:r w:rsidR="00FA73A9" w:rsidRPr="00FA73A9">
        <w:rPr>
          <w:rFonts w:ascii="Times New Roman" w:hAnsi="Times New Roman" w:cs="Times New Roman"/>
          <w:sz w:val="28"/>
          <w:szCs w:val="28"/>
          <w:shd w:val="clear" w:color="auto" w:fill="FFFFFF"/>
        </w:rPr>
        <w:t>включает в себя разнообразные цифровые образовательные ресурсы, методические материалы, тематические коллекции, инструменты (программные средства) для поддержки учебной деятельности и организации учебного процесса.</w:t>
      </w:r>
    </w:p>
    <w:p w:rsidR="005630A7" w:rsidRPr="005630A7" w:rsidRDefault="005630A7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30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Хранилище предоставляет всем заинтересованным участникам образовательного процесса бесплатный и свободный (в техническом и правовом отношении) доступ к </w:t>
      </w:r>
      <w:r w:rsidRPr="005630A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учебным материалам Единой коллекции цифровых образовательных ресурсов, все ресурсы которой предназначены только для некоммерческого использования в системе образования Российской Федерации. </w:t>
      </w:r>
    </w:p>
    <w:p w:rsidR="005630A7" w:rsidRDefault="005630A7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30A7">
        <w:rPr>
          <w:rFonts w:ascii="Times New Roman" w:hAnsi="Times New Roman" w:cs="Times New Roman"/>
          <w:sz w:val="28"/>
          <w:szCs w:val="28"/>
          <w:shd w:val="clear" w:color="auto" w:fill="FFFFFF"/>
        </w:rPr>
        <w:t>В настоящее время в хранилище Единой коллекции цифровых образовательных ресурсов, размещено более 110 тысяч ресурсов практически по всем школьным предметам.</w:t>
      </w:r>
    </w:p>
    <w:p w:rsidR="005630A7" w:rsidRPr="005630A7" w:rsidRDefault="00F33438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343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СЛ. 22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E45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 w:rsidR="005630A7" w:rsidRPr="005630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2002 году </w:t>
      </w:r>
      <w:r w:rsidR="006E45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был создан </w:t>
      </w:r>
      <w:r w:rsidR="006E451E" w:rsidRPr="006E451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РОССИЙСКИЙ ОБЩЕОБРАЗОВАТЕ</w:t>
      </w:r>
      <w:r w:rsidR="006E451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ЛЬНЫЙ ПОРТАЛ</w:t>
      </w:r>
      <w:r w:rsidR="006E451E" w:rsidRPr="006E45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630A7" w:rsidRPr="005630A7">
        <w:rPr>
          <w:rFonts w:ascii="Times New Roman" w:hAnsi="Times New Roman" w:cs="Times New Roman"/>
          <w:sz w:val="28"/>
          <w:szCs w:val="28"/>
          <w:shd w:val="clear" w:color="auto" w:fill="FFFFFF"/>
        </w:rPr>
        <w:t>и за время своего существования успешно развивался как в плане предоставляемых сервисов, так и с точки зре</w:t>
      </w:r>
      <w:r w:rsidR="005630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ния информационного наполнения. </w:t>
      </w:r>
      <w:r w:rsidR="005630A7" w:rsidRPr="005630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Одним из основных компонентов портала является Каталог интернет-ресурсов, </w:t>
      </w:r>
    </w:p>
    <w:p w:rsidR="005630A7" w:rsidRDefault="005630A7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30A7">
        <w:rPr>
          <w:rFonts w:ascii="Times New Roman" w:hAnsi="Times New Roman" w:cs="Times New Roman"/>
          <w:sz w:val="28"/>
          <w:szCs w:val="28"/>
          <w:shd w:val="clear" w:color="auto" w:fill="FFFFFF"/>
        </w:rPr>
        <w:t>содержащий аннотированные описания образовательных интернет-ресурсов для дошкольного и общего (среднего) образования, дополнительного образования детей, повышения квалификации педагогов и методистов.</w:t>
      </w:r>
    </w:p>
    <w:p w:rsidR="005630A7" w:rsidRPr="005630A7" w:rsidRDefault="005630A7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30A7">
        <w:rPr>
          <w:rFonts w:ascii="Times New Roman" w:hAnsi="Times New Roman" w:cs="Times New Roman"/>
          <w:sz w:val="28"/>
          <w:szCs w:val="28"/>
          <w:shd w:val="clear" w:color="auto" w:fill="FFFFFF"/>
        </w:rPr>
        <w:t>Тематические коллекции являются собственными ресурсами портала, ориентированными на удовлетворение образовательных потребностей пользователей и предназначенными для использования в практической педагогической работе.</w:t>
      </w:r>
    </w:p>
    <w:p w:rsidR="005630A7" w:rsidRDefault="005630A7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30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Коллекции включают полные тексты литературных произведений и исторических документов, иллюстративный материал по истории, живописи, архитектуре, аудио- и видеоматериалы, а также сборники диктантов по русскому языку, опытов по физике и химии, комментариев по </w:t>
      </w:r>
      <w:r w:rsidR="006E45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законодательству в образовании. </w:t>
      </w:r>
    </w:p>
    <w:p w:rsidR="005630A7" w:rsidRPr="005630A7" w:rsidRDefault="00F33438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343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СЛ. 23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630A7" w:rsidRPr="005630A7">
        <w:rPr>
          <w:rFonts w:ascii="Times New Roman" w:hAnsi="Times New Roman" w:cs="Times New Roman"/>
          <w:sz w:val="28"/>
          <w:szCs w:val="28"/>
          <w:shd w:val="clear" w:color="auto" w:fill="FFFFFF"/>
        </w:rPr>
        <w:t>В настоящее время на портале представлены следующие коллекции:</w:t>
      </w:r>
    </w:p>
    <w:p w:rsidR="005630A7" w:rsidRPr="005630A7" w:rsidRDefault="005630A7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30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Естественнонаучные эксперименты (</w:t>
      </w:r>
      <w:hyperlink r:id="rId5" w:history="1">
        <w:r w:rsidR="006E451E" w:rsidRPr="004C7FFA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http://experiment.edu.ru</w:t>
        </w:r>
      </w:hyperlink>
      <w:r w:rsidR="006E45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630A7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5630A7" w:rsidRPr="005630A7" w:rsidRDefault="005630A7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30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Исторические документы (</w:t>
      </w:r>
      <w:hyperlink r:id="rId6" w:history="1">
        <w:r w:rsidR="006E451E" w:rsidRPr="004C7FFA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http://historydoc.edu.ru</w:t>
        </w:r>
      </w:hyperlink>
      <w:r w:rsidR="006E45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630A7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5630A7" w:rsidRPr="005630A7" w:rsidRDefault="005630A7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30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Русская и зарубежная литература для школы (</w:t>
      </w:r>
      <w:hyperlink r:id="rId7" w:history="1">
        <w:r w:rsidR="006E451E" w:rsidRPr="004C7FFA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http://litera.edu.ru</w:t>
        </w:r>
      </w:hyperlink>
      <w:r w:rsidR="006E45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630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). </w:t>
      </w:r>
    </w:p>
    <w:p w:rsidR="005630A7" w:rsidRPr="005630A7" w:rsidRDefault="005630A7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30A7">
        <w:rPr>
          <w:rFonts w:ascii="Times New Roman" w:hAnsi="Times New Roman" w:cs="Times New Roman"/>
          <w:sz w:val="28"/>
          <w:szCs w:val="28"/>
          <w:shd w:val="clear" w:color="auto" w:fill="FFFFFF"/>
        </w:rPr>
        <w:t>Мировая художественная культура (</w:t>
      </w:r>
      <w:hyperlink r:id="rId8" w:history="1">
        <w:r w:rsidR="006E451E" w:rsidRPr="004C7FFA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http://artclassic.edu.ru</w:t>
        </w:r>
      </w:hyperlink>
      <w:r w:rsidR="006E45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630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). </w:t>
      </w:r>
    </w:p>
    <w:p w:rsidR="005630A7" w:rsidRPr="005630A7" w:rsidRDefault="005630A7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30A7">
        <w:rPr>
          <w:rFonts w:ascii="Times New Roman" w:hAnsi="Times New Roman" w:cs="Times New Roman"/>
          <w:sz w:val="28"/>
          <w:szCs w:val="28"/>
          <w:shd w:val="clear" w:color="auto" w:fill="FFFFFF"/>
        </w:rPr>
        <w:t>Музыкальная коллекция (</w:t>
      </w:r>
      <w:hyperlink r:id="rId9" w:history="1">
        <w:r w:rsidR="006E451E" w:rsidRPr="004C7FFA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http://music.edu.ru</w:t>
        </w:r>
      </w:hyperlink>
      <w:r w:rsidR="006E45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630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). </w:t>
      </w:r>
    </w:p>
    <w:p w:rsidR="005630A7" w:rsidRPr="005630A7" w:rsidRDefault="005630A7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30A7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 в сфере образования (</w:t>
      </w:r>
      <w:hyperlink r:id="rId10" w:history="1">
        <w:r w:rsidR="006E451E" w:rsidRPr="004C7FFA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http://zakon.edu.ru</w:t>
        </w:r>
      </w:hyperlink>
      <w:r w:rsidR="006E45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630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). </w:t>
      </w:r>
    </w:p>
    <w:p w:rsidR="005630A7" w:rsidRPr="005630A7" w:rsidRDefault="005630A7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30A7"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 образования (</w:t>
      </w:r>
      <w:hyperlink r:id="rId11" w:history="1">
        <w:r w:rsidR="006E451E" w:rsidRPr="004C7FFA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http://museum.edu.ru</w:t>
        </w:r>
      </w:hyperlink>
      <w:r w:rsidR="006E45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630A7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5630A7" w:rsidRDefault="005630A7" w:rsidP="00F334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30A7">
        <w:rPr>
          <w:rFonts w:ascii="Times New Roman" w:hAnsi="Times New Roman" w:cs="Times New Roman"/>
          <w:sz w:val="28"/>
          <w:szCs w:val="28"/>
          <w:shd w:val="clear" w:color="auto" w:fill="FFFFFF"/>
        </w:rPr>
        <w:t>Диктанты – русский язык (</w:t>
      </w:r>
      <w:hyperlink r:id="rId12" w:history="1">
        <w:r w:rsidR="006E451E" w:rsidRPr="004C7FFA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http://language.edu.ru</w:t>
        </w:r>
      </w:hyperlink>
      <w:r w:rsidRPr="005630A7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7170F0" w:rsidRPr="007170F0" w:rsidRDefault="0015661A" w:rsidP="007170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Таким образом, </w:t>
      </w:r>
      <w:r w:rsidR="007170F0" w:rsidRPr="007170F0">
        <w:rPr>
          <w:rFonts w:ascii="Times New Roman" w:hAnsi="Times New Roman" w:cs="Times New Roman"/>
          <w:sz w:val="28"/>
          <w:szCs w:val="28"/>
          <w:shd w:val="clear" w:color="auto" w:fill="FFFFFF"/>
        </w:rPr>
        <w:t>Подключение всех школ России к Интернету в рамках Приоритетного национального проекта "Образование" сделает доступными ресурсы коллекции для всех образовательных учреждений.</w:t>
      </w:r>
      <w:r w:rsidR="007170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170F0" w:rsidRPr="007170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Цифровые образовательные ресурсы Единой </w:t>
      </w:r>
      <w:r w:rsidR="007170F0" w:rsidRPr="007170F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Коллекции помогут сделать учебный процесс в современной школе интересным и эффективным.   </w:t>
      </w:r>
    </w:p>
    <w:p w:rsidR="006E451E" w:rsidRPr="006D2F52" w:rsidRDefault="007170F0" w:rsidP="007170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70F0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Образовательные системы должны быть ориентированы на развитие интеллектуального потенциала, не только за счет овладения содержанием, но и посредством обработки, усвоения и применения имеющейся информации, а также, что особенно важно, способности отыскивать путь к новым знаниям"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170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Именно на такой результат и должны быть ориентированы уроки с применением ЦОРов.</w:t>
      </w:r>
    </w:p>
    <w:sectPr w:rsidR="006E451E" w:rsidRPr="006D2F52" w:rsidSect="003A10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0B1"/>
    <w:rsid w:val="000F65C6"/>
    <w:rsid w:val="00102BA5"/>
    <w:rsid w:val="0015661A"/>
    <w:rsid w:val="00365BB5"/>
    <w:rsid w:val="003820C3"/>
    <w:rsid w:val="003A10B1"/>
    <w:rsid w:val="004C1725"/>
    <w:rsid w:val="004F0303"/>
    <w:rsid w:val="005630A7"/>
    <w:rsid w:val="00600AD1"/>
    <w:rsid w:val="006D2F52"/>
    <w:rsid w:val="006E451E"/>
    <w:rsid w:val="007170F0"/>
    <w:rsid w:val="007C5A40"/>
    <w:rsid w:val="009E3479"/>
    <w:rsid w:val="00E9031D"/>
    <w:rsid w:val="00F33438"/>
    <w:rsid w:val="00FA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1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E45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1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E45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6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classic.edu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itera.edu.ru" TargetMode="External"/><Relationship Id="rId12" Type="http://schemas.openxmlformats.org/officeDocument/2006/relationships/hyperlink" Target="http://language.edu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historydoc.edu.ru" TargetMode="External"/><Relationship Id="rId11" Type="http://schemas.openxmlformats.org/officeDocument/2006/relationships/hyperlink" Target="http://museum.edu.ru" TargetMode="External"/><Relationship Id="rId5" Type="http://schemas.openxmlformats.org/officeDocument/2006/relationships/hyperlink" Target="http://experiment.edu.ru" TargetMode="External"/><Relationship Id="rId10" Type="http://schemas.openxmlformats.org/officeDocument/2006/relationships/hyperlink" Target="http://zakon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usic.edu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5</Pages>
  <Words>1236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6</cp:revision>
  <cp:lastPrinted>2016-01-20T08:31:00Z</cp:lastPrinted>
  <dcterms:created xsi:type="dcterms:W3CDTF">2016-01-19T16:46:00Z</dcterms:created>
  <dcterms:modified xsi:type="dcterms:W3CDTF">2016-01-20T18:14:00Z</dcterms:modified>
</cp:coreProperties>
</file>