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65" w:rsidRPr="00406F89" w:rsidRDefault="00587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507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упражнение «</w:t>
      </w:r>
      <w:r w:rsidR="001222E5" w:rsidRPr="00406F89">
        <w:rPr>
          <w:rFonts w:ascii="Times New Roman" w:hAnsi="Times New Roman" w:cs="Times New Roman"/>
          <w:sz w:val="28"/>
          <w:szCs w:val="28"/>
        </w:rPr>
        <w:t>История на коробке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6F89" w:rsidRPr="00406F89" w:rsidRDefault="00406F89" w:rsidP="00406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F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Школьное обучение требует уже достаточно сформированного уровня воображения. К первому классу ребенок должен уметь ориентироваться в ситуациях, в которых происходят различные преобразования предметов, образов, знаков. Поэтому так важно развивать воображение с дошкольного возраста. Наиболее успешно становление воображения происходит в игре, а также на занятиях рисованием, особенно когда ребенок начинает «сочинять», «воображать», сочетая реальное </w:t>
      </w:r>
      <w:proofErr w:type="gramStart"/>
      <w:r w:rsidRPr="00406F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06F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воображаемым. Самое важное условие раскрытия творческих способностей детей — это создание общей атмосферы принятия, свободы, возможности для каждого ребенка пережить опыт своей успешности, «момент достижения». </w:t>
      </w:r>
    </w:p>
    <w:p w:rsidR="00406F89" w:rsidRDefault="00406F89"/>
    <w:p w:rsidR="001222E5" w:rsidRPr="009659C4" w:rsidRDefault="001222E5" w:rsidP="001222E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59C4">
        <w:rPr>
          <w:rFonts w:ascii="Times New Roman" w:hAnsi="Times New Roman" w:cs="Times New Roman"/>
          <w:sz w:val="28"/>
          <w:szCs w:val="28"/>
        </w:rPr>
        <w:t xml:space="preserve">Цель:  </w:t>
      </w:r>
      <w:r w:rsidRPr="009659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помочь родителям обогатить свой социально-педагогический опыт по развитию своего ребенка. Налаживание эмоционального контакта ребенка с родителями;</w:t>
      </w:r>
    </w:p>
    <w:p w:rsidR="001222E5" w:rsidRPr="009659C4" w:rsidRDefault="001222E5" w:rsidP="001222E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9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Задачи: </w:t>
      </w:r>
    </w:p>
    <w:p w:rsidR="001222E5" w:rsidRPr="009659C4" w:rsidRDefault="009659C4" w:rsidP="009659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59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фантазии и воображения;</w:t>
      </w:r>
    </w:p>
    <w:p w:rsidR="009659C4" w:rsidRPr="009659C4" w:rsidRDefault="009659C4" w:rsidP="009659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59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творческого воображения;</w:t>
      </w:r>
    </w:p>
    <w:p w:rsidR="009659C4" w:rsidRPr="00406F89" w:rsidRDefault="00406F89" w:rsidP="009659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</w:t>
      </w:r>
      <w:r w:rsidRPr="00406F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ктивизация</w:t>
      </w:r>
      <w:r w:rsidRPr="004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9659C4" w:rsidRPr="004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у детей речевой активности</w:t>
      </w:r>
      <w:r w:rsidRPr="00406F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</w:p>
    <w:p w:rsidR="00406F89" w:rsidRPr="00406F89" w:rsidRDefault="00406F89" w:rsidP="009659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Р</w:t>
      </w:r>
      <w:r w:rsidRPr="00406F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асширение кругозора детей</w:t>
      </w:r>
    </w:p>
    <w:p w:rsidR="009659C4" w:rsidRPr="00406F89" w:rsidRDefault="00406F89" w:rsidP="009659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9659C4" w:rsidRPr="00406F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оздание атмосферы эмоционально-творческой активности у детей и взрослых;</w:t>
      </w:r>
    </w:p>
    <w:p w:rsidR="009659C4" w:rsidRPr="009659C4" w:rsidRDefault="00406F89" w:rsidP="009659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9659C4" w:rsidRPr="009659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ривлечение к активному участию в совместных играх с детьми дома;</w:t>
      </w:r>
    </w:p>
    <w:p w:rsidR="001222E5" w:rsidRPr="0058712B" w:rsidRDefault="00406F89" w:rsidP="00406F8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План:</w:t>
      </w:r>
    </w:p>
    <w:p w:rsidR="00406F89" w:rsidRPr="0058712B" w:rsidRDefault="00406F89" w:rsidP="00406F8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Взять любой лист бумаги, </w:t>
      </w:r>
      <w:r w:rsidR="0058712B"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коробка от пиццы и даже салфетку</w:t>
      </w:r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Предложить ребенку провести линию по вс</w:t>
      </w:r>
      <w:r w:rsidR="0058712B"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ему листу не отрывая карандаша, так как ему хочется (т.е. нарисовать «</w:t>
      </w:r>
      <w:proofErr w:type="spellStart"/>
      <w:r w:rsidR="0058712B"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каля-маля</w:t>
      </w:r>
      <w:proofErr w:type="spellEnd"/>
      <w:r w:rsidR="0058712B"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»).</w:t>
      </w:r>
    </w:p>
    <w:p w:rsidR="0058712B" w:rsidRPr="0058712B" w:rsidRDefault="0058712B" w:rsidP="00406F8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Вместе посмотреть на то, что получилось. И попробовать найти образ какого-нибудь предмета или животного. Кто первый </w:t>
      </w:r>
      <w:proofErr w:type="gramStart"/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найдет</w:t>
      </w:r>
      <w:proofErr w:type="gramEnd"/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обводит свой образ и дорисовывает детали. Потом следующий участник ищет и тоже дорисовывает. </w:t>
      </w:r>
    </w:p>
    <w:p w:rsidR="0058712B" w:rsidRPr="0058712B" w:rsidRDefault="0058712B" w:rsidP="00406F8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87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Когда все пространство разрисовано и все образы найдены. Попробуйте вместе с ребенком придумать сказку с героями и предметами, которые у вас получились.</w:t>
      </w:r>
    </w:p>
    <w:p w:rsidR="001222E5" w:rsidRDefault="001222E5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sectPr w:rsidR="001222E5" w:rsidSect="0034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658"/>
    <w:multiLevelType w:val="multilevel"/>
    <w:tmpl w:val="77C8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B40E5"/>
    <w:multiLevelType w:val="hybridMultilevel"/>
    <w:tmpl w:val="CC1A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153B1"/>
    <w:multiLevelType w:val="hybridMultilevel"/>
    <w:tmpl w:val="22D4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606C4"/>
    <w:multiLevelType w:val="hybridMultilevel"/>
    <w:tmpl w:val="529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2E5"/>
    <w:rsid w:val="001222E5"/>
    <w:rsid w:val="00344565"/>
    <w:rsid w:val="00406F89"/>
    <w:rsid w:val="005070F2"/>
    <w:rsid w:val="0058712B"/>
    <w:rsid w:val="0096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222E5"/>
  </w:style>
  <w:style w:type="paragraph" w:styleId="a3">
    <w:name w:val="List Paragraph"/>
    <w:basedOn w:val="a"/>
    <w:uiPriority w:val="34"/>
    <w:qFormat/>
    <w:rsid w:val="009659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</dc:creator>
  <cp:lastModifiedBy>Зотова</cp:lastModifiedBy>
  <cp:revision>2</cp:revision>
  <dcterms:created xsi:type="dcterms:W3CDTF">2022-11-21T14:33:00Z</dcterms:created>
  <dcterms:modified xsi:type="dcterms:W3CDTF">2022-11-21T15:15:00Z</dcterms:modified>
</cp:coreProperties>
</file>