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2E37" w14:textId="77777777" w:rsidR="00585D58" w:rsidRDefault="00585D58" w:rsidP="00585D58">
      <w:r>
        <w:t>Реквизиты для осуществления безналичного пополнения:</w:t>
      </w:r>
    </w:p>
    <w:p w14:paraId="66C6DB88" w14:textId="77777777" w:rsidR="00585D58" w:rsidRDefault="00585D58" w:rsidP="00585D58">
      <w:r>
        <w:t>Банк получателя: ООО «ОЗОН Банк»</w:t>
      </w:r>
    </w:p>
    <w:p w14:paraId="75E0CB4B" w14:textId="77777777" w:rsidR="00585D58" w:rsidRDefault="00585D58" w:rsidP="00585D58">
      <w:r>
        <w:t>ИНН: 9703077050</w:t>
      </w:r>
    </w:p>
    <w:p w14:paraId="4BE3E2BF" w14:textId="77777777" w:rsidR="00585D58" w:rsidRDefault="00585D58" w:rsidP="00585D58">
      <w:r>
        <w:t>КПП: 770301001</w:t>
      </w:r>
    </w:p>
    <w:p w14:paraId="007EA5D0" w14:textId="77777777" w:rsidR="00585D58" w:rsidRDefault="00585D58" w:rsidP="00585D58">
      <w:r>
        <w:t>БИК: 044525068</w:t>
      </w:r>
    </w:p>
    <w:p w14:paraId="15ABC9AC" w14:textId="77777777" w:rsidR="00585D58" w:rsidRDefault="00585D58" w:rsidP="00585D58">
      <w:r>
        <w:t>Корр. счет: 30101 810 6 4537 4525068</w:t>
      </w:r>
    </w:p>
    <w:p w14:paraId="7A648C4C" w14:textId="77777777" w:rsidR="00585D58" w:rsidRDefault="00585D58" w:rsidP="00585D58">
      <w:r>
        <w:t>Счёт получателя: № 40817810600000555453</w:t>
      </w:r>
    </w:p>
    <w:p w14:paraId="7E672984" w14:textId="77777777" w:rsidR="00585D58" w:rsidRDefault="00585D58" w:rsidP="00585D58">
      <w:r>
        <w:t xml:space="preserve">Получатель: </w:t>
      </w:r>
      <w:proofErr w:type="spellStart"/>
      <w:r>
        <w:t>Аберясев</w:t>
      </w:r>
      <w:proofErr w:type="spellEnd"/>
      <w:r>
        <w:t xml:space="preserve"> Кирилл Александрович</w:t>
      </w:r>
    </w:p>
    <w:p w14:paraId="56B0B6BF" w14:textId="77777777" w:rsidR="00585D58" w:rsidRDefault="00585D58" w:rsidP="00585D58">
      <w:r>
        <w:t xml:space="preserve">Назначение платежа: «Перевод средств </w:t>
      </w:r>
      <w:proofErr w:type="spellStart"/>
      <w:r>
        <w:t>Аберясеву</w:t>
      </w:r>
      <w:proofErr w:type="spellEnd"/>
      <w:r>
        <w:t xml:space="preserve"> Кириллу</w:t>
      </w:r>
    </w:p>
    <w:p w14:paraId="65C15CF9" w14:textId="545F98B9" w:rsidR="00585D58" w:rsidRDefault="00585D58">
      <w:r>
        <w:t>Александровичу на счёт № 40817810600000555453 НДС не облагается.»</w:t>
      </w:r>
    </w:p>
    <w:sectPr w:rsidR="0058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58"/>
    <w:rsid w:val="00585D58"/>
    <w:rsid w:val="00E7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5865CC"/>
  <w15:chartTrackingRefBased/>
  <w15:docId w15:val="{A67F214C-974A-6447-ADD0-BC3F947E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5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5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5D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5D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5D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5D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5D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5D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5D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5D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5D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5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5D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5D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Аберясев</dc:creator>
  <cp:keywords/>
  <dc:description/>
  <cp:lastModifiedBy>Кирилл Аберясев</cp:lastModifiedBy>
  <cp:revision>2</cp:revision>
  <dcterms:created xsi:type="dcterms:W3CDTF">2024-10-16T13:27:00Z</dcterms:created>
  <dcterms:modified xsi:type="dcterms:W3CDTF">2024-10-16T13:27:00Z</dcterms:modified>
</cp:coreProperties>
</file>