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C22" w:rsidRDefault="00331C22" w:rsidP="00331C22">
      <w:pPr>
        <w:rPr>
          <w:b/>
          <w:sz w:val="28"/>
          <w:szCs w:val="28"/>
        </w:rPr>
      </w:pPr>
    </w:p>
    <w:p w:rsidR="00331C22" w:rsidRDefault="00331C22" w:rsidP="00331C22">
      <w:pPr>
        <w:rPr>
          <w:b/>
          <w:sz w:val="28"/>
          <w:szCs w:val="28"/>
        </w:rPr>
      </w:pPr>
    </w:p>
    <w:p w:rsidR="00331C22" w:rsidRDefault="00331C22" w:rsidP="00331C22">
      <w:pPr>
        <w:rPr>
          <w:b/>
          <w:sz w:val="28"/>
          <w:szCs w:val="28"/>
        </w:rPr>
      </w:pPr>
    </w:p>
    <w:p w:rsidR="00331C22" w:rsidRDefault="00331C22" w:rsidP="00331C22">
      <w:pPr>
        <w:rPr>
          <w:b/>
          <w:sz w:val="28"/>
          <w:szCs w:val="28"/>
        </w:rPr>
      </w:pPr>
    </w:p>
    <w:p w:rsidR="00331C22" w:rsidRDefault="00331C22" w:rsidP="00331C22">
      <w:pPr>
        <w:rPr>
          <w:b/>
          <w:sz w:val="28"/>
          <w:szCs w:val="28"/>
        </w:rPr>
      </w:pPr>
    </w:p>
    <w:p w:rsidR="00331C22" w:rsidRDefault="00331C22" w:rsidP="00331C22">
      <w:pPr>
        <w:rPr>
          <w:b/>
          <w:sz w:val="28"/>
          <w:szCs w:val="28"/>
        </w:rPr>
      </w:pPr>
    </w:p>
    <w:p w:rsidR="00331C22" w:rsidRDefault="00331C22" w:rsidP="00331C22">
      <w:pPr>
        <w:rPr>
          <w:b/>
          <w:sz w:val="28"/>
          <w:szCs w:val="28"/>
        </w:rPr>
      </w:pPr>
    </w:p>
    <w:p w:rsidR="00331C22" w:rsidRDefault="00331C22" w:rsidP="00331C22">
      <w:pPr>
        <w:rPr>
          <w:b/>
          <w:sz w:val="28"/>
          <w:szCs w:val="28"/>
        </w:rPr>
      </w:pPr>
    </w:p>
    <w:p w:rsidR="00331C22" w:rsidRDefault="00331C22" w:rsidP="00331C2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Рабочая программа </w:t>
      </w:r>
    </w:p>
    <w:p w:rsidR="00331C22" w:rsidRDefault="00113DFC" w:rsidP="00331C22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t>по физической культуре для 7</w:t>
      </w:r>
      <w:r w:rsidR="00331C22">
        <w:rPr>
          <w:sz w:val="32"/>
          <w:szCs w:val="32"/>
        </w:rPr>
        <w:t xml:space="preserve"> классов</w:t>
      </w:r>
    </w:p>
    <w:p w:rsidR="00331C22" w:rsidRDefault="00331C22" w:rsidP="00331C22">
      <w:pPr>
        <w:rPr>
          <w:b/>
          <w:sz w:val="32"/>
          <w:szCs w:val="32"/>
        </w:rPr>
      </w:pPr>
    </w:p>
    <w:p w:rsidR="00331C22" w:rsidRDefault="00331C22" w:rsidP="00331C22">
      <w:pPr>
        <w:rPr>
          <w:b/>
          <w:sz w:val="32"/>
          <w:szCs w:val="32"/>
        </w:rPr>
      </w:pPr>
    </w:p>
    <w:p w:rsidR="00331C22" w:rsidRDefault="00331C22" w:rsidP="00331C22">
      <w:pPr>
        <w:rPr>
          <w:b/>
          <w:sz w:val="28"/>
          <w:szCs w:val="28"/>
        </w:rPr>
      </w:pPr>
    </w:p>
    <w:p w:rsidR="00331C22" w:rsidRDefault="00331C22" w:rsidP="00331C22">
      <w:pPr>
        <w:jc w:val="right"/>
        <w:rPr>
          <w:b/>
          <w:sz w:val="28"/>
          <w:szCs w:val="28"/>
        </w:rPr>
      </w:pPr>
    </w:p>
    <w:p w:rsidR="00331C22" w:rsidRDefault="00331C22" w:rsidP="00331C22">
      <w:pPr>
        <w:jc w:val="right"/>
        <w:rPr>
          <w:b/>
          <w:sz w:val="28"/>
          <w:szCs w:val="28"/>
        </w:rPr>
      </w:pPr>
    </w:p>
    <w:p w:rsidR="00331C22" w:rsidRDefault="00331C22" w:rsidP="00331C22">
      <w:pPr>
        <w:jc w:val="right"/>
        <w:rPr>
          <w:b/>
          <w:sz w:val="28"/>
          <w:szCs w:val="28"/>
        </w:rPr>
      </w:pPr>
    </w:p>
    <w:p w:rsidR="00331C22" w:rsidRDefault="00331C22" w:rsidP="00331C22">
      <w:pPr>
        <w:jc w:val="right"/>
        <w:rPr>
          <w:b/>
          <w:sz w:val="28"/>
          <w:szCs w:val="28"/>
        </w:rPr>
      </w:pPr>
    </w:p>
    <w:p w:rsidR="00331C22" w:rsidRDefault="00331C22" w:rsidP="00331C22">
      <w:pPr>
        <w:jc w:val="right"/>
        <w:rPr>
          <w:b/>
          <w:sz w:val="28"/>
          <w:szCs w:val="28"/>
        </w:rPr>
      </w:pPr>
    </w:p>
    <w:p w:rsidR="00331C22" w:rsidRDefault="00331C22" w:rsidP="00331C2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учитель: Любимова И.Р.</w:t>
      </w:r>
    </w:p>
    <w:p w:rsidR="00331C22" w:rsidRDefault="00331C22" w:rsidP="00331C22">
      <w:pPr>
        <w:jc w:val="right"/>
        <w:rPr>
          <w:b/>
          <w:sz w:val="28"/>
          <w:szCs w:val="28"/>
        </w:rPr>
      </w:pPr>
    </w:p>
    <w:p w:rsidR="00331C22" w:rsidRDefault="00331C22" w:rsidP="00331C22">
      <w:pPr>
        <w:jc w:val="right"/>
        <w:rPr>
          <w:b/>
          <w:sz w:val="28"/>
          <w:szCs w:val="28"/>
        </w:rPr>
      </w:pPr>
    </w:p>
    <w:p w:rsidR="00331C22" w:rsidRDefault="00331C22" w:rsidP="00331C22">
      <w:pPr>
        <w:jc w:val="right"/>
        <w:rPr>
          <w:b/>
          <w:sz w:val="28"/>
          <w:szCs w:val="28"/>
        </w:rPr>
      </w:pPr>
    </w:p>
    <w:p w:rsidR="00331C22" w:rsidRDefault="00331C22" w:rsidP="00331C22">
      <w:pPr>
        <w:jc w:val="right"/>
        <w:rPr>
          <w:b/>
          <w:sz w:val="28"/>
          <w:szCs w:val="28"/>
        </w:rPr>
      </w:pPr>
    </w:p>
    <w:p w:rsidR="00331C22" w:rsidRDefault="00331C22" w:rsidP="00331C22">
      <w:pPr>
        <w:jc w:val="right"/>
        <w:rPr>
          <w:b/>
          <w:sz w:val="28"/>
          <w:szCs w:val="28"/>
        </w:rPr>
      </w:pPr>
    </w:p>
    <w:p w:rsidR="00331C22" w:rsidRDefault="00331C22" w:rsidP="00331C22">
      <w:pPr>
        <w:jc w:val="right"/>
        <w:rPr>
          <w:b/>
          <w:sz w:val="28"/>
          <w:szCs w:val="28"/>
        </w:rPr>
      </w:pPr>
    </w:p>
    <w:p w:rsidR="00331C22" w:rsidRDefault="00331C22" w:rsidP="00331C22">
      <w:pPr>
        <w:jc w:val="right"/>
        <w:rPr>
          <w:b/>
          <w:sz w:val="28"/>
          <w:szCs w:val="28"/>
        </w:rPr>
      </w:pPr>
    </w:p>
    <w:p w:rsidR="00331C22" w:rsidRDefault="00331C22" w:rsidP="00331C22">
      <w:pPr>
        <w:jc w:val="right"/>
        <w:rPr>
          <w:b/>
          <w:sz w:val="28"/>
          <w:szCs w:val="28"/>
        </w:rPr>
      </w:pPr>
    </w:p>
    <w:p w:rsidR="00331C22" w:rsidRDefault="00331C22" w:rsidP="00331C22">
      <w:pPr>
        <w:jc w:val="center"/>
        <w:rPr>
          <w:b/>
          <w:sz w:val="28"/>
          <w:szCs w:val="28"/>
        </w:rPr>
      </w:pPr>
    </w:p>
    <w:p w:rsidR="00331C22" w:rsidRDefault="00331C22" w:rsidP="00331C22">
      <w:pPr>
        <w:jc w:val="center"/>
        <w:rPr>
          <w:b/>
          <w:sz w:val="28"/>
          <w:szCs w:val="28"/>
        </w:rPr>
      </w:pPr>
    </w:p>
    <w:p w:rsidR="00331C22" w:rsidRDefault="00331C22" w:rsidP="00331C22">
      <w:pPr>
        <w:jc w:val="center"/>
        <w:rPr>
          <w:b/>
          <w:sz w:val="28"/>
          <w:szCs w:val="28"/>
        </w:rPr>
      </w:pPr>
    </w:p>
    <w:p w:rsidR="00331C22" w:rsidRDefault="00331C22" w:rsidP="00331C22">
      <w:pPr>
        <w:jc w:val="center"/>
        <w:rPr>
          <w:b/>
          <w:sz w:val="28"/>
          <w:szCs w:val="28"/>
        </w:rPr>
      </w:pPr>
    </w:p>
    <w:p w:rsidR="00331C22" w:rsidRDefault="00331C22" w:rsidP="00331C22">
      <w:pPr>
        <w:jc w:val="center"/>
        <w:rPr>
          <w:b/>
          <w:sz w:val="28"/>
          <w:szCs w:val="28"/>
        </w:rPr>
      </w:pPr>
    </w:p>
    <w:p w:rsidR="00331C22" w:rsidRDefault="00331C22" w:rsidP="00331C22">
      <w:pPr>
        <w:jc w:val="center"/>
        <w:rPr>
          <w:b/>
          <w:sz w:val="28"/>
          <w:szCs w:val="28"/>
        </w:rPr>
      </w:pPr>
    </w:p>
    <w:p w:rsidR="00331C22" w:rsidRDefault="00331C22" w:rsidP="00331C22">
      <w:pPr>
        <w:jc w:val="center"/>
        <w:rPr>
          <w:b/>
          <w:sz w:val="28"/>
          <w:szCs w:val="28"/>
        </w:rPr>
      </w:pPr>
    </w:p>
    <w:p w:rsidR="00331C22" w:rsidRDefault="00331C22" w:rsidP="00331C22">
      <w:pPr>
        <w:jc w:val="center"/>
        <w:rPr>
          <w:b/>
          <w:sz w:val="28"/>
          <w:szCs w:val="28"/>
        </w:rPr>
      </w:pPr>
    </w:p>
    <w:p w:rsidR="00331C22" w:rsidRDefault="00331C22" w:rsidP="00331C22">
      <w:pPr>
        <w:jc w:val="center"/>
        <w:rPr>
          <w:b/>
          <w:sz w:val="28"/>
          <w:szCs w:val="28"/>
        </w:rPr>
      </w:pPr>
    </w:p>
    <w:p w:rsidR="00331C22" w:rsidRDefault="00331C22" w:rsidP="00331C22">
      <w:pPr>
        <w:jc w:val="center"/>
        <w:rPr>
          <w:b/>
          <w:sz w:val="28"/>
          <w:szCs w:val="28"/>
        </w:rPr>
      </w:pPr>
    </w:p>
    <w:p w:rsidR="00331C22" w:rsidRDefault="00331C22" w:rsidP="00331C22">
      <w:pPr>
        <w:jc w:val="center"/>
        <w:rPr>
          <w:b/>
          <w:sz w:val="28"/>
          <w:szCs w:val="28"/>
        </w:rPr>
      </w:pPr>
    </w:p>
    <w:p w:rsidR="00331C22" w:rsidRDefault="00331C22" w:rsidP="00331C22">
      <w:pPr>
        <w:jc w:val="center"/>
        <w:rPr>
          <w:b/>
          <w:sz w:val="28"/>
          <w:szCs w:val="28"/>
        </w:rPr>
      </w:pPr>
    </w:p>
    <w:p w:rsidR="00331C22" w:rsidRDefault="00331C22" w:rsidP="00331C22">
      <w:pPr>
        <w:jc w:val="center"/>
        <w:rPr>
          <w:b/>
          <w:sz w:val="28"/>
          <w:szCs w:val="28"/>
        </w:rPr>
      </w:pPr>
    </w:p>
    <w:p w:rsidR="00331C22" w:rsidRDefault="00331C22" w:rsidP="00331C22">
      <w:pPr>
        <w:jc w:val="center"/>
        <w:rPr>
          <w:b/>
          <w:sz w:val="28"/>
          <w:szCs w:val="28"/>
        </w:rPr>
      </w:pPr>
    </w:p>
    <w:p w:rsidR="00331C22" w:rsidRDefault="00331C22" w:rsidP="00331C22">
      <w:pPr>
        <w:jc w:val="center"/>
        <w:rPr>
          <w:b/>
          <w:sz w:val="28"/>
          <w:szCs w:val="28"/>
        </w:rPr>
      </w:pPr>
    </w:p>
    <w:p w:rsidR="00331C22" w:rsidRDefault="00331C22" w:rsidP="00331C22">
      <w:pPr>
        <w:jc w:val="center"/>
        <w:rPr>
          <w:b/>
          <w:sz w:val="28"/>
          <w:szCs w:val="28"/>
        </w:rPr>
      </w:pPr>
    </w:p>
    <w:p w:rsidR="00331C22" w:rsidRPr="00DB7F9C" w:rsidRDefault="00C24361" w:rsidP="00DB7F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Пермь 2019</w:t>
      </w:r>
      <w:r w:rsidR="00331C22">
        <w:rPr>
          <w:b/>
          <w:sz w:val="28"/>
          <w:szCs w:val="28"/>
        </w:rPr>
        <w:t xml:space="preserve"> г.</w:t>
      </w:r>
    </w:p>
    <w:p w:rsidR="000C63BE" w:rsidRDefault="000C63BE" w:rsidP="000C63BE">
      <w:pPr>
        <w:ind w:right="96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ПОЯСНИТЕЛЬНАЯ ЗАПИСКА</w:t>
      </w:r>
    </w:p>
    <w:p w:rsidR="000C63BE" w:rsidRDefault="000C63BE" w:rsidP="000C63BE">
      <w:pPr>
        <w:ind w:left="180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         Рабочая программа была составлена на основе «Комплексной программы физического воспитания учащихся I – XI классов», В. И. Ляха, А. А. </w:t>
      </w:r>
      <w:proofErr w:type="spellStart"/>
      <w:r>
        <w:rPr>
          <w:color w:val="000000"/>
        </w:rPr>
        <w:t>Зданевича</w:t>
      </w:r>
      <w:proofErr w:type="spellEnd"/>
      <w:r>
        <w:rPr>
          <w:color w:val="000000"/>
        </w:rPr>
        <w:t>, (М.: «Просвещение», 2011г.)</w:t>
      </w:r>
    </w:p>
    <w:p w:rsidR="000C63BE" w:rsidRDefault="000C63BE" w:rsidP="000C63BE">
      <w:pPr>
        <w:ind w:left="180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        В соответствии с ФБУПП учебный предмет «Физическая культура» вводится как обязательный предмет в средней школе, на его преподавание отводится </w:t>
      </w:r>
      <w:r w:rsidR="00E108CF">
        <w:rPr>
          <w:color w:val="000000"/>
        </w:rPr>
        <w:t>68</w:t>
      </w:r>
      <w:r>
        <w:rPr>
          <w:color w:val="000000"/>
        </w:rPr>
        <w:t xml:space="preserve"> часа в год.</w:t>
      </w:r>
    </w:p>
    <w:p w:rsidR="000C63BE" w:rsidRDefault="000C63BE" w:rsidP="000C63BE">
      <w:pPr>
        <w:ind w:firstLine="720"/>
        <w:jc w:val="both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Целью </w:t>
      </w:r>
      <w:r>
        <w:rPr>
          <w:color w:val="000000"/>
        </w:rPr>
        <w:t>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  </w:t>
      </w:r>
    </w:p>
    <w:p w:rsidR="000C63BE" w:rsidRDefault="000C63BE" w:rsidP="000C63BE">
      <w:pPr>
        <w:ind w:firstLine="720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Реализация данных целей связана с решением следующих образовательных задач:</w:t>
      </w:r>
    </w:p>
    <w:p w:rsidR="000C63BE" w:rsidRDefault="000C63BE" w:rsidP="000C63BE">
      <w:pPr>
        <w:numPr>
          <w:ilvl w:val="0"/>
          <w:numId w:val="1"/>
        </w:numPr>
        <w:suppressAutoHyphens w:val="0"/>
        <w:ind w:right="-36"/>
        <w:rPr>
          <w:rFonts w:ascii="Arial" w:hAnsi="Arial" w:cs="Arial"/>
          <w:color w:val="000000"/>
        </w:rPr>
      </w:pPr>
      <w:r>
        <w:rPr>
          <w:color w:val="000000"/>
        </w:rPr>
        <w:t>укрепление здоровья, улучшение осанки, профилактику плоскостопия: содействие гармоническому физическому развитию, выработку устойчивости к неблагоприятным условиям внешней среды;</w:t>
      </w:r>
    </w:p>
    <w:p w:rsidR="000C63BE" w:rsidRDefault="000C63BE" w:rsidP="000C63BE">
      <w:pPr>
        <w:numPr>
          <w:ilvl w:val="0"/>
          <w:numId w:val="1"/>
        </w:numPr>
        <w:suppressAutoHyphens w:val="0"/>
        <w:ind w:right="-36"/>
        <w:rPr>
          <w:rFonts w:ascii="Arial" w:hAnsi="Arial" w:cs="Arial"/>
          <w:color w:val="000000"/>
        </w:rPr>
      </w:pPr>
      <w:r>
        <w:rPr>
          <w:color w:val="000000"/>
        </w:rPr>
        <w:t>овладение школой движения;</w:t>
      </w:r>
    </w:p>
    <w:p w:rsidR="000C63BE" w:rsidRDefault="000C63BE" w:rsidP="000C63BE">
      <w:pPr>
        <w:numPr>
          <w:ilvl w:val="0"/>
          <w:numId w:val="1"/>
        </w:numPr>
        <w:suppressAutoHyphens w:val="0"/>
        <w:ind w:right="-36"/>
        <w:rPr>
          <w:rFonts w:ascii="Arial" w:hAnsi="Arial" w:cs="Arial"/>
          <w:color w:val="000000"/>
        </w:rPr>
      </w:pPr>
      <w:r>
        <w:rPr>
          <w:color w:val="000000"/>
        </w:rPr>
        <w:t>развитие двигательных способностей;</w:t>
      </w:r>
    </w:p>
    <w:p w:rsidR="000C63BE" w:rsidRDefault="000C63BE" w:rsidP="000C63BE">
      <w:pPr>
        <w:numPr>
          <w:ilvl w:val="0"/>
          <w:numId w:val="1"/>
        </w:numPr>
        <w:suppressAutoHyphens w:val="0"/>
        <w:ind w:right="-36"/>
        <w:rPr>
          <w:rFonts w:ascii="Arial" w:hAnsi="Arial" w:cs="Arial"/>
          <w:color w:val="000000"/>
        </w:rPr>
      </w:pPr>
      <w:r>
        <w:rPr>
          <w:color w:val="000000"/>
        </w:rPr>
        <w:t>выработку представлений об основных видах спорта, снарядах и инвентаре, о  соблюдении правил техники безопасности  во время занятий;</w:t>
      </w:r>
    </w:p>
    <w:p w:rsidR="000C63BE" w:rsidRDefault="000C63BE" w:rsidP="000C63BE">
      <w:pPr>
        <w:numPr>
          <w:ilvl w:val="0"/>
          <w:numId w:val="1"/>
        </w:numPr>
        <w:suppressAutoHyphens w:val="0"/>
        <w:rPr>
          <w:rFonts w:ascii="Arial" w:hAnsi="Arial" w:cs="Arial"/>
          <w:color w:val="000000"/>
        </w:rPr>
      </w:pPr>
      <w:r>
        <w:rPr>
          <w:color w:val="000000"/>
        </w:rPr>
        <w:t>приобщение к самостоятельным занятиям физическими упражнениями, подвижными играми, сознательно применять их в целях отдыха, тренировки, повышения работоспособности и укрепления здоровья;</w:t>
      </w:r>
    </w:p>
    <w:p w:rsidR="000C63BE" w:rsidRDefault="000C63BE" w:rsidP="000C63BE">
      <w:pPr>
        <w:numPr>
          <w:ilvl w:val="0"/>
          <w:numId w:val="1"/>
        </w:numPr>
        <w:suppressAutoHyphens w:val="0"/>
        <w:rPr>
          <w:rFonts w:ascii="Arial" w:hAnsi="Arial" w:cs="Arial"/>
          <w:color w:val="000000"/>
        </w:rPr>
      </w:pPr>
      <w:r>
        <w:rPr>
          <w:color w:val="000000"/>
        </w:rPr>
        <w:t>содействие воспитанию нравственных и волевых качеств, развитие психических процессов и свойств личности.</w:t>
      </w:r>
    </w:p>
    <w:p w:rsidR="000C63BE" w:rsidRDefault="000C63BE" w:rsidP="000C63BE">
      <w:pPr>
        <w:ind w:firstLine="708"/>
        <w:jc w:val="both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Оздоровительные задачи:</w:t>
      </w:r>
    </w:p>
    <w:p w:rsidR="000C63BE" w:rsidRDefault="000C63BE" w:rsidP="000C63BE">
      <w:pPr>
        <w:numPr>
          <w:ilvl w:val="0"/>
          <w:numId w:val="2"/>
        </w:numPr>
        <w:suppressAutoHyphens w:val="0"/>
        <w:jc w:val="both"/>
        <w:rPr>
          <w:rFonts w:ascii="Arial" w:hAnsi="Arial" w:cs="Arial"/>
          <w:color w:val="000000"/>
        </w:rPr>
      </w:pPr>
      <w:r>
        <w:rPr>
          <w:color w:val="000000"/>
        </w:rPr>
        <w:t>формирование элементарных знаний о личной гигиене, режиме дня, влиянии физических упражнений на состояние здоровья, работоспособность и развитие двигательных способностей;</w:t>
      </w:r>
    </w:p>
    <w:p w:rsidR="000C63BE" w:rsidRDefault="000C63BE" w:rsidP="000C63BE">
      <w:pPr>
        <w:ind w:firstLine="708"/>
        <w:jc w:val="both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Воспитательные задачи:</w:t>
      </w:r>
    </w:p>
    <w:p w:rsidR="000C63BE" w:rsidRDefault="000C63BE" w:rsidP="000C63BE">
      <w:pPr>
        <w:numPr>
          <w:ilvl w:val="0"/>
          <w:numId w:val="3"/>
        </w:numPr>
        <w:suppressAutoHyphens w:val="0"/>
        <w:jc w:val="both"/>
        <w:rPr>
          <w:rFonts w:ascii="Arial" w:hAnsi="Arial" w:cs="Arial"/>
          <w:color w:val="000000"/>
        </w:rPr>
      </w:pPr>
      <w:r>
        <w:rPr>
          <w:color w:val="000000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упражнений;</w:t>
      </w:r>
    </w:p>
    <w:p w:rsidR="000C63BE" w:rsidRPr="00E108CF" w:rsidRDefault="000C63BE" w:rsidP="00E108CF">
      <w:pPr>
        <w:numPr>
          <w:ilvl w:val="0"/>
          <w:numId w:val="3"/>
        </w:numPr>
        <w:suppressAutoHyphens w:val="0"/>
        <w:jc w:val="both"/>
        <w:rPr>
          <w:rFonts w:ascii="Arial" w:hAnsi="Arial" w:cs="Arial"/>
          <w:color w:val="000000"/>
        </w:rPr>
      </w:pPr>
      <w:r>
        <w:rPr>
          <w:color w:val="000000"/>
        </w:rPr>
        <w:t>содействие развитию психических процессов (представления, памяти, мышления и др.) в ходе двигательной деятельности.</w:t>
      </w:r>
    </w:p>
    <w:p w:rsidR="000C63BE" w:rsidRDefault="000C63BE" w:rsidP="000C63BE">
      <w:pPr>
        <w:ind w:left="720"/>
        <w:jc w:val="center"/>
        <w:rPr>
          <w:b/>
          <w:bCs/>
          <w:color w:val="000000"/>
        </w:rPr>
      </w:pPr>
    </w:p>
    <w:p w:rsidR="000C63BE" w:rsidRPr="00FA5686" w:rsidRDefault="000C63BE" w:rsidP="000C63BE">
      <w:pPr>
        <w:ind w:left="7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При составлении данной рабочей программы</w:t>
      </w:r>
    </w:p>
    <w:p w:rsidR="000C63BE" w:rsidRDefault="000C63BE" w:rsidP="000C63BE">
      <w:pPr>
        <w:ind w:firstLine="708"/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были учтены требования официальных нормативных документов:</w:t>
      </w:r>
    </w:p>
    <w:p w:rsidR="000C63BE" w:rsidRDefault="000C63BE" w:rsidP="000C63BE">
      <w:pPr>
        <w:numPr>
          <w:ilvl w:val="0"/>
          <w:numId w:val="4"/>
        </w:numPr>
        <w:suppressAutoHyphens w:val="0"/>
        <w:ind w:left="1080"/>
        <w:jc w:val="both"/>
        <w:rPr>
          <w:rFonts w:ascii="Arial" w:hAnsi="Arial" w:cs="Arial"/>
          <w:color w:val="000000"/>
        </w:rPr>
      </w:pPr>
      <w:r>
        <w:rPr>
          <w:color w:val="000000"/>
        </w:rPr>
        <w:t>Закона «Об образовании» (в редакции Федеральных законов от 05.03.2004 г. № 9-ФЗ);</w:t>
      </w:r>
    </w:p>
    <w:p w:rsidR="000C63BE" w:rsidRDefault="000C63BE" w:rsidP="000C63BE">
      <w:pPr>
        <w:numPr>
          <w:ilvl w:val="0"/>
          <w:numId w:val="4"/>
        </w:numPr>
        <w:suppressAutoHyphens w:val="0"/>
        <w:ind w:left="1080"/>
        <w:jc w:val="both"/>
        <w:rPr>
          <w:rFonts w:ascii="Arial" w:hAnsi="Arial" w:cs="Arial"/>
          <w:color w:val="000000"/>
        </w:rPr>
      </w:pPr>
      <w:r>
        <w:rPr>
          <w:color w:val="000000"/>
        </w:rPr>
        <w:t>Федерального закона «О физической культуре и спорте в Российской федерации» от 04.12.2007 № 329-ФЗ;</w:t>
      </w:r>
    </w:p>
    <w:p w:rsidR="000C63BE" w:rsidRDefault="000C63BE" w:rsidP="000C63BE">
      <w:pPr>
        <w:numPr>
          <w:ilvl w:val="0"/>
          <w:numId w:val="4"/>
        </w:numPr>
        <w:suppressAutoHyphens w:val="0"/>
        <w:ind w:left="1080"/>
        <w:jc w:val="both"/>
        <w:rPr>
          <w:rFonts w:ascii="Arial" w:hAnsi="Arial" w:cs="Arial"/>
          <w:color w:val="000000"/>
        </w:rPr>
      </w:pPr>
      <w:r>
        <w:rPr>
          <w:color w:val="000000"/>
        </w:rPr>
        <w:t>Национальная доктрина образования в Российской Федерации. Постановление Правительства РФ от 04.10.2000г.№751;</w:t>
      </w:r>
    </w:p>
    <w:p w:rsidR="000C63BE" w:rsidRDefault="000C63BE" w:rsidP="000C63BE">
      <w:pPr>
        <w:numPr>
          <w:ilvl w:val="0"/>
          <w:numId w:val="4"/>
        </w:numPr>
        <w:suppressAutoHyphens w:val="0"/>
        <w:ind w:left="1080"/>
        <w:jc w:val="both"/>
        <w:rPr>
          <w:rFonts w:ascii="Arial" w:hAnsi="Arial" w:cs="Arial"/>
          <w:color w:val="000000"/>
        </w:rPr>
      </w:pPr>
      <w:r>
        <w:rPr>
          <w:color w:val="000000"/>
        </w:rPr>
        <w:t>Базисный учебный план общеобразовательных учреждений Российской Федерации. Приказ МО РФ от 09.03.2004 № 1322 (ред</w:t>
      </w:r>
      <w:proofErr w:type="gramStart"/>
      <w:r>
        <w:rPr>
          <w:color w:val="000000"/>
        </w:rPr>
        <w:t>.о</w:t>
      </w:r>
      <w:proofErr w:type="gramEnd"/>
      <w:r>
        <w:rPr>
          <w:color w:val="000000"/>
        </w:rPr>
        <w:t>т 30.08.2010г.);</w:t>
      </w:r>
    </w:p>
    <w:p w:rsidR="000C63BE" w:rsidRDefault="00031EDC" w:rsidP="000C63BE">
      <w:pPr>
        <w:numPr>
          <w:ilvl w:val="0"/>
          <w:numId w:val="4"/>
        </w:numPr>
        <w:suppressAutoHyphens w:val="0"/>
        <w:ind w:left="1080"/>
        <w:jc w:val="both"/>
        <w:rPr>
          <w:rFonts w:ascii="Arial" w:hAnsi="Arial" w:cs="Arial"/>
          <w:color w:val="000000"/>
        </w:rPr>
      </w:pPr>
      <w:r>
        <w:rPr>
          <w:color w:val="000000"/>
        </w:rPr>
        <w:t>Обязательный минимум содержани</w:t>
      </w:r>
      <w:r w:rsidR="000C63BE">
        <w:rPr>
          <w:color w:val="000000"/>
        </w:rPr>
        <w:t>я среднего (полного) образования. Приказ МО РФ от 19.05.1998г. № 1235;</w:t>
      </w:r>
    </w:p>
    <w:p w:rsidR="000C63BE" w:rsidRPr="00E73A01" w:rsidRDefault="000C63BE" w:rsidP="000C63BE">
      <w:pPr>
        <w:numPr>
          <w:ilvl w:val="0"/>
          <w:numId w:val="4"/>
        </w:numPr>
        <w:suppressAutoHyphens w:val="0"/>
        <w:ind w:left="1080" w:right="-142"/>
        <w:jc w:val="both"/>
        <w:rPr>
          <w:rFonts w:ascii="Arial" w:hAnsi="Arial" w:cs="Arial"/>
          <w:color w:val="000000"/>
        </w:rPr>
      </w:pPr>
      <w:r>
        <w:rPr>
          <w:color w:val="000000"/>
        </w:rPr>
        <w:t>Стратегии развития физической культуры и спорта на период до 2020г. Распоряжение Правительства РФ от 07.08.2009г. №1101-р;</w:t>
      </w:r>
    </w:p>
    <w:p w:rsidR="00E73A01" w:rsidRDefault="0087608E" w:rsidP="000C63BE">
      <w:pPr>
        <w:numPr>
          <w:ilvl w:val="0"/>
          <w:numId w:val="4"/>
        </w:numPr>
        <w:suppressAutoHyphens w:val="0"/>
        <w:ind w:left="1080" w:right="-142"/>
        <w:jc w:val="both"/>
        <w:rPr>
          <w:rFonts w:ascii="Arial" w:hAnsi="Arial" w:cs="Arial"/>
          <w:color w:val="000000"/>
        </w:rPr>
      </w:pPr>
      <w:r>
        <w:rPr>
          <w:color w:val="000000"/>
        </w:rPr>
        <w:lastRenderedPageBreak/>
        <w:t xml:space="preserve">Концепция </w:t>
      </w:r>
      <w:r w:rsidR="00E73A01">
        <w:rPr>
          <w:color w:val="000000"/>
        </w:rPr>
        <w:t>преподавания учебного предме</w:t>
      </w:r>
      <w:r w:rsidR="00031EDC">
        <w:rPr>
          <w:color w:val="000000"/>
        </w:rPr>
        <w:t>та «Физическая культура</w:t>
      </w:r>
      <w:proofErr w:type="gramStart"/>
      <w:r w:rsidR="00031EDC">
        <w:rPr>
          <w:color w:val="000000"/>
        </w:rPr>
        <w:t>»в</w:t>
      </w:r>
      <w:proofErr w:type="gramEnd"/>
      <w:r w:rsidR="00031EDC">
        <w:rPr>
          <w:color w:val="000000"/>
        </w:rPr>
        <w:t xml:space="preserve"> образовательных организациях Российской Федерации реализующих основные общеобразовательные программы;</w:t>
      </w:r>
    </w:p>
    <w:p w:rsidR="000C63BE" w:rsidRDefault="000C63BE" w:rsidP="000C63BE">
      <w:pPr>
        <w:numPr>
          <w:ilvl w:val="0"/>
          <w:numId w:val="4"/>
        </w:numPr>
        <w:suppressAutoHyphens w:val="0"/>
        <w:ind w:left="1080" w:right="-142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О проведении мониторинга физического развития обучающихся. Письмо </w:t>
      </w:r>
      <w:proofErr w:type="spellStart"/>
      <w:r>
        <w:rPr>
          <w:color w:val="000000"/>
        </w:rPr>
        <w:t>Минобнауки</w:t>
      </w:r>
      <w:proofErr w:type="spellEnd"/>
      <w:r>
        <w:rPr>
          <w:color w:val="000000"/>
        </w:rPr>
        <w:t xml:space="preserve"> РФ от 29.03.2010г. № 06-499;</w:t>
      </w:r>
    </w:p>
    <w:p w:rsidR="000C63BE" w:rsidRPr="00FA5686" w:rsidRDefault="000C63BE" w:rsidP="000C63BE">
      <w:pPr>
        <w:numPr>
          <w:ilvl w:val="0"/>
          <w:numId w:val="4"/>
        </w:numPr>
        <w:suppressAutoHyphens w:val="0"/>
        <w:ind w:left="1080" w:right="-142"/>
        <w:jc w:val="both"/>
        <w:rPr>
          <w:rFonts w:ascii="Arial" w:hAnsi="Arial" w:cs="Arial"/>
          <w:color w:val="000000"/>
        </w:rPr>
      </w:pPr>
      <w:r>
        <w:rPr>
          <w:color w:val="000000"/>
        </w:rPr>
        <w:t>О Концепции Федеральной целевой программы развития образования на 2011-2015г.г. Распоряжение Правительства РФ от 07.02.2011г. №163-р.</w:t>
      </w:r>
    </w:p>
    <w:p w:rsidR="000C63BE" w:rsidRDefault="000C63BE" w:rsidP="000C63BE">
      <w:pPr>
        <w:ind w:left="360" w:right="-142"/>
        <w:jc w:val="both"/>
        <w:rPr>
          <w:rFonts w:ascii="Arial" w:hAnsi="Arial" w:cs="Arial"/>
          <w:color w:val="000000"/>
        </w:rPr>
      </w:pPr>
    </w:p>
    <w:p w:rsidR="000C63BE" w:rsidRDefault="000C63BE" w:rsidP="000C63BE">
      <w:pPr>
        <w:ind w:left="360"/>
        <w:jc w:val="center"/>
        <w:rPr>
          <w:rFonts w:ascii="Arial" w:hAnsi="Arial" w:cs="Arial"/>
          <w:color w:val="000000"/>
        </w:rPr>
      </w:pPr>
      <w:r>
        <w:rPr>
          <w:color w:val="000000"/>
        </w:rPr>
        <w:t>Содержание программного материала состоит </w:t>
      </w:r>
      <w:r>
        <w:rPr>
          <w:b/>
          <w:bCs/>
          <w:color w:val="000000"/>
        </w:rPr>
        <w:t>из двух основных частей:</w:t>
      </w:r>
    </w:p>
    <w:p w:rsidR="000C63BE" w:rsidRDefault="000C63BE" w:rsidP="000C63BE">
      <w:pPr>
        <w:ind w:left="360"/>
        <w:jc w:val="both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Базовый</w:t>
      </w:r>
      <w:r>
        <w:rPr>
          <w:color w:val="000000"/>
        </w:rPr>
        <w:t> 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0C63BE" w:rsidRPr="001269CC" w:rsidRDefault="000C63BE" w:rsidP="000C63BE">
      <w:pPr>
        <w:ind w:left="360"/>
        <w:jc w:val="both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Вариативная </w:t>
      </w:r>
      <w:r>
        <w:rPr>
          <w:color w:val="000000"/>
        </w:rPr>
        <w:t>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 школ.</w:t>
      </w:r>
    </w:p>
    <w:p w:rsidR="000C63BE" w:rsidRPr="000912AA" w:rsidRDefault="000C63BE" w:rsidP="000C63BE">
      <w:pPr>
        <w:ind w:left="360"/>
        <w:jc w:val="both"/>
        <w:rPr>
          <w:rFonts w:ascii="Arial" w:hAnsi="Arial" w:cs="Arial"/>
          <w:color w:val="000000"/>
        </w:rPr>
      </w:pPr>
      <w:r w:rsidRPr="000912AA">
        <w:rPr>
          <w:bCs/>
          <w:color w:val="000000"/>
        </w:rPr>
        <w:t>Вариативная часть включает в себя про</w:t>
      </w:r>
      <w:r w:rsidR="00E108CF">
        <w:rPr>
          <w:bCs/>
          <w:color w:val="000000"/>
        </w:rPr>
        <w:t xml:space="preserve">граммный материал по </w:t>
      </w:r>
      <w:r w:rsidRPr="000912AA">
        <w:rPr>
          <w:bCs/>
          <w:color w:val="000000"/>
        </w:rPr>
        <w:t xml:space="preserve"> волейболу</w:t>
      </w:r>
      <w:r w:rsidR="00E108CF">
        <w:rPr>
          <w:bCs/>
          <w:color w:val="000000"/>
        </w:rPr>
        <w:t>.</w:t>
      </w:r>
    </w:p>
    <w:p w:rsidR="000C63BE" w:rsidRPr="000912AA" w:rsidRDefault="000C63BE" w:rsidP="000C63BE">
      <w:pPr>
        <w:ind w:left="360"/>
        <w:jc w:val="both"/>
        <w:rPr>
          <w:rFonts w:ascii="Arial" w:hAnsi="Arial" w:cs="Arial"/>
          <w:color w:val="000000"/>
        </w:rPr>
      </w:pPr>
      <w:r w:rsidRPr="000912AA">
        <w:rPr>
          <w:bCs/>
          <w:color w:val="000000"/>
        </w:rPr>
        <w:t>Для прохождения теоретически</w:t>
      </w:r>
      <w:r w:rsidR="00E108CF">
        <w:rPr>
          <w:bCs/>
          <w:color w:val="000000"/>
        </w:rPr>
        <w:t>х сведений можно выделять время</w:t>
      </w:r>
      <w:r w:rsidRPr="000912AA">
        <w:rPr>
          <w:bCs/>
          <w:color w:val="000000"/>
        </w:rPr>
        <w:t>, как в процессе уроков, так и один час урочного времени в каждой четверти.</w:t>
      </w:r>
    </w:p>
    <w:p w:rsidR="000C63BE" w:rsidRDefault="000C63BE" w:rsidP="000C63BE">
      <w:pPr>
        <w:ind w:firstLine="720"/>
        <w:jc w:val="both"/>
        <w:rPr>
          <w:rFonts w:ascii="Arial" w:hAnsi="Arial" w:cs="Arial"/>
          <w:color w:val="000000"/>
        </w:rPr>
      </w:pPr>
      <w:r>
        <w:rPr>
          <w:b/>
          <w:bCs/>
          <w:color w:val="000000"/>
          <w:shd w:val="clear" w:color="auto" w:fill="FFFFFF"/>
        </w:rPr>
        <w:t>Оценка успеваемости по физической культуре в 7 классах</w:t>
      </w:r>
      <w:r>
        <w:rPr>
          <w:color w:val="000000"/>
        </w:rPr>
        <w:t> производится на общих основаниях и включает в себя качественные и количественные показатели: уровень соответствующих знаний, степень владения двигательными умениями и навыками, умение осуществлять физкультурно-оздоровительную и спортивную деятельность, выполнение учебных нормативов.</w:t>
      </w:r>
    </w:p>
    <w:p w:rsidR="000C63BE" w:rsidRDefault="000C63BE" w:rsidP="000C63BE">
      <w:pPr>
        <w:keepNext/>
        <w:numPr>
          <w:ilvl w:val="0"/>
          <w:numId w:val="5"/>
        </w:numPr>
        <w:suppressAutoHyphens w:val="0"/>
        <w:ind w:right="-142"/>
        <w:jc w:val="both"/>
        <w:rPr>
          <w:rFonts w:ascii="Arial" w:hAnsi="Arial" w:cs="Arial"/>
          <w:color w:val="000000"/>
        </w:rPr>
      </w:pPr>
      <w:bookmarkStart w:id="0" w:name="h.gjdgxs"/>
      <w:bookmarkEnd w:id="0"/>
      <w:r>
        <w:rPr>
          <w:b/>
          <w:bCs/>
          <w:color w:val="000000"/>
        </w:rPr>
        <w:t>ОБЩАЯ ХАРАКТЕРИСТИКА УЧЕБНОГО КУРСА</w:t>
      </w:r>
    </w:p>
    <w:p w:rsidR="000C63BE" w:rsidRDefault="000C63BE" w:rsidP="000C63BE">
      <w:pPr>
        <w:ind w:right="-142"/>
        <w:jc w:val="both"/>
        <w:rPr>
          <w:rFonts w:ascii="Arial" w:hAnsi="Arial" w:cs="Arial"/>
          <w:color w:val="000000"/>
        </w:rPr>
      </w:pPr>
      <w:bookmarkStart w:id="1" w:name="h.30j0zll"/>
      <w:bookmarkEnd w:id="1"/>
      <w:r>
        <w:rPr>
          <w:color w:val="000000"/>
        </w:rPr>
        <w:t>    </w:t>
      </w:r>
      <w:r>
        <w:rPr>
          <w:b/>
          <w:bCs/>
          <w:color w:val="000000"/>
        </w:rPr>
        <w:t>       Предметом </w:t>
      </w:r>
      <w:r>
        <w:rPr>
          <w:color w:val="000000"/>
        </w:rPr>
        <w:t>образования в области физической культуры является двигательная (физкультурная) деятельность, которая своей направленностью и содержанием связана с совершенствованием физической природы человека. В процессе освоения данной деятельности человек формируется как целостная личность, в единстве многообразия своих физических, психических и нравственных качеств.</w:t>
      </w:r>
    </w:p>
    <w:p w:rsidR="000C63BE" w:rsidRPr="00E108CF" w:rsidRDefault="000C63BE" w:rsidP="00E108CF">
      <w:pPr>
        <w:ind w:right="-142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МЕСТО УЧЕБНОГО КУРСА В УЧЕБНОМ ПЛАНЕ</w:t>
      </w:r>
    </w:p>
    <w:p w:rsidR="000C63BE" w:rsidRDefault="000C63BE" w:rsidP="000C63BE">
      <w:pPr>
        <w:ind w:right="-142"/>
        <w:jc w:val="both"/>
        <w:rPr>
          <w:color w:val="000000"/>
        </w:rPr>
      </w:pPr>
      <w:r>
        <w:rPr>
          <w:color w:val="000000"/>
        </w:rPr>
        <w:t>          Курс «Физическая культура» из</w:t>
      </w:r>
      <w:r w:rsidR="004C0B61">
        <w:rPr>
          <w:color w:val="000000"/>
        </w:rPr>
        <w:t>учается в 7, классе из расчёта 2</w:t>
      </w:r>
      <w:r>
        <w:rPr>
          <w:color w:val="000000"/>
        </w:rPr>
        <w:t xml:space="preserve"> ч в неделю.  Курс обеспечивает необходимый и достаточный уровень развития основных физических качеств и способностей, укрепление здоровья; формирование культуры движений, обогащение двигательного опыта физическими упражнениями с общеразвивающей и корригирующей направленностью; воспитание устойчивых интересов и положительного эмоционально-ценностного отношения к физической культуре; освоение знаний о физической культуре и спорте, их истории и современном развитии, роли и формировании здорового образа жизни.</w:t>
      </w:r>
    </w:p>
    <w:p w:rsidR="00451C53" w:rsidRPr="009669C9" w:rsidRDefault="00451C53" w:rsidP="00451C53"/>
    <w:p w:rsidR="00451C53" w:rsidRPr="002B0A03" w:rsidRDefault="00451C53" w:rsidP="00451C53"/>
    <w:p w:rsidR="00451C53" w:rsidRPr="002B0A03" w:rsidRDefault="00451C53" w:rsidP="00451C53">
      <w:pPr>
        <w:keepNext/>
        <w:autoSpaceDE w:val="0"/>
        <w:spacing w:before="120" w:line="252" w:lineRule="auto"/>
        <w:jc w:val="center"/>
        <w:rPr>
          <w:b/>
          <w:bCs/>
        </w:rPr>
      </w:pPr>
      <w:r w:rsidRPr="002B0A03">
        <w:rPr>
          <w:b/>
          <w:bCs/>
        </w:rPr>
        <w:t xml:space="preserve">Распределение учебного времени прохождения программного </w:t>
      </w:r>
      <w:r w:rsidRPr="002B0A03">
        <w:rPr>
          <w:b/>
          <w:bCs/>
        </w:rPr>
        <w:br/>
        <w:t>материала по физической культуре для 7 класса</w:t>
      </w:r>
    </w:p>
    <w:tbl>
      <w:tblPr>
        <w:tblW w:w="0" w:type="auto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1"/>
        <w:gridCol w:w="3805"/>
        <w:gridCol w:w="1193"/>
        <w:gridCol w:w="976"/>
        <w:gridCol w:w="1207"/>
        <w:gridCol w:w="1156"/>
      </w:tblGrid>
      <w:tr w:rsidR="00203AFC" w:rsidRPr="004F3605" w:rsidTr="000E78BC">
        <w:tc>
          <w:tcPr>
            <w:tcW w:w="776" w:type="dxa"/>
            <w:vMerge w:val="restart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№</w:t>
            </w:r>
          </w:p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4F3605">
              <w:rPr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  <w:r w:rsidRPr="004F3605">
              <w:rPr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4F3605">
              <w:rPr>
                <w:b/>
                <w:b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67" w:type="dxa"/>
            <w:vMerge w:val="restart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Вид программного материала</w:t>
            </w:r>
          </w:p>
        </w:tc>
        <w:tc>
          <w:tcPr>
            <w:tcW w:w="5224" w:type="dxa"/>
            <w:gridSpan w:val="4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Количество часов (уроков)</w:t>
            </w:r>
          </w:p>
        </w:tc>
      </w:tr>
      <w:tr w:rsidR="00203AFC" w:rsidRPr="004F3605" w:rsidTr="000E78BC">
        <w:trPr>
          <w:trHeight w:val="442"/>
        </w:trPr>
        <w:tc>
          <w:tcPr>
            <w:tcW w:w="776" w:type="dxa"/>
            <w:vMerge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267" w:type="dxa"/>
            <w:vMerge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5224" w:type="dxa"/>
            <w:gridSpan w:val="4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класс</w:t>
            </w:r>
          </w:p>
        </w:tc>
      </w:tr>
      <w:tr w:rsidR="00203AFC" w:rsidRPr="004F3605" w:rsidTr="000E78BC">
        <w:tc>
          <w:tcPr>
            <w:tcW w:w="776" w:type="dxa"/>
            <w:vMerge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267" w:type="dxa"/>
            <w:vMerge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39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7 </w:t>
            </w:r>
          </w:p>
        </w:tc>
      </w:tr>
      <w:tr w:rsidR="00203AFC" w:rsidRPr="004F3605" w:rsidTr="000E78BC">
        <w:tc>
          <w:tcPr>
            <w:tcW w:w="7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4267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Базовая часть</w:t>
            </w:r>
          </w:p>
        </w:tc>
        <w:tc>
          <w:tcPr>
            <w:tcW w:w="139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78</w:t>
            </w:r>
          </w:p>
        </w:tc>
      </w:tr>
      <w:tr w:rsidR="00203AFC" w:rsidRPr="004F3605" w:rsidTr="000E78BC">
        <w:tc>
          <w:tcPr>
            <w:tcW w:w="7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1.1</w:t>
            </w:r>
          </w:p>
        </w:tc>
        <w:tc>
          <w:tcPr>
            <w:tcW w:w="4267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Основы знаний о физической  культуре</w:t>
            </w:r>
          </w:p>
        </w:tc>
        <w:tc>
          <w:tcPr>
            <w:tcW w:w="5224" w:type="dxa"/>
            <w:gridSpan w:val="4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в процессе урока</w:t>
            </w:r>
          </w:p>
        </w:tc>
      </w:tr>
      <w:tr w:rsidR="00203AFC" w:rsidRPr="004F3605" w:rsidTr="000E78BC">
        <w:tc>
          <w:tcPr>
            <w:tcW w:w="7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4267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Спортивные игры</w:t>
            </w:r>
          </w:p>
        </w:tc>
        <w:tc>
          <w:tcPr>
            <w:tcW w:w="139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20</w:t>
            </w:r>
          </w:p>
        </w:tc>
      </w:tr>
      <w:tr w:rsidR="00203AFC" w:rsidRPr="004F3605" w:rsidTr="000E78BC">
        <w:tc>
          <w:tcPr>
            <w:tcW w:w="7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1.2.1</w:t>
            </w:r>
          </w:p>
        </w:tc>
        <w:tc>
          <w:tcPr>
            <w:tcW w:w="4267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баскетбол</w:t>
            </w:r>
          </w:p>
        </w:tc>
        <w:tc>
          <w:tcPr>
            <w:tcW w:w="139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12</w:t>
            </w:r>
          </w:p>
        </w:tc>
      </w:tr>
      <w:tr w:rsidR="00203AFC" w:rsidRPr="004F3605" w:rsidTr="000E78BC">
        <w:tc>
          <w:tcPr>
            <w:tcW w:w="7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1.2.2</w:t>
            </w:r>
          </w:p>
        </w:tc>
        <w:tc>
          <w:tcPr>
            <w:tcW w:w="4267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волейбол</w:t>
            </w:r>
          </w:p>
        </w:tc>
        <w:tc>
          <w:tcPr>
            <w:tcW w:w="139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8</w:t>
            </w:r>
          </w:p>
        </w:tc>
      </w:tr>
      <w:tr w:rsidR="00203AFC" w:rsidRPr="004F3605" w:rsidTr="000E78BC">
        <w:tc>
          <w:tcPr>
            <w:tcW w:w="7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lastRenderedPageBreak/>
              <w:t>1.3</w:t>
            </w:r>
          </w:p>
        </w:tc>
        <w:tc>
          <w:tcPr>
            <w:tcW w:w="4267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Гимнастика с элементами акробатики</w:t>
            </w:r>
          </w:p>
        </w:tc>
        <w:tc>
          <w:tcPr>
            <w:tcW w:w="139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21</w:t>
            </w:r>
          </w:p>
        </w:tc>
      </w:tr>
      <w:tr w:rsidR="00203AFC" w:rsidRPr="004F3605" w:rsidTr="000E78BC">
        <w:tc>
          <w:tcPr>
            <w:tcW w:w="7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1.4</w:t>
            </w:r>
          </w:p>
        </w:tc>
        <w:tc>
          <w:tcPr>
            <w:tcW w:w="4267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Легкая атлетика</w:t>
            </w:r>
          </w:p>
        </w:tc>
        <w:tc>
          <w:tcPr>
            <w:tcW w:w="139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21</w:t>
            </w:r>
          </w:p>
        </w:tc>
      </w:tr>
      <w:tr w:rsidR="00203AFC" w:rsidRPr="004F3605" w:rsidTr="000E78BC">
        <w:tc>
          <w:tcPr>
            <w:tcW w:w="7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1.5</w:t>
            </w:r>
          </w:p>
        </w:tc>
        <w:tc>
          <w:tcPr>
            <w:tcW w:w="4267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Лыжная подготовка</w:t>
            </w:r>
          </w:p>
        </w:tc>
        <w:tc>
          <w:tcPr>
            <w:tcW w:w="139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16</w:t>
            </w:r>
          </w:p>
        </w:tc>
      </w:tr>
      <w:tr w:rsidR="00203AFC" w:rsidRPr="004F3605" w:rsidTr="000E78BC">
        <w:tc>
          <w:tcPr>
            <w:tcW w:w="7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4267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Вариативная часть</w:t>
            </w:r>
          </w:p>
        </w:tc>
        <w:tc>
          <w:tcPr>
            <w:tcW w:w="139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203AFC" w:rsidRPr="004F3605" w:rsidRDefault="00203AFC" w:rsidP="00113A73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2</w:t>
            </w:r>
            <w:r w:rsidR="00113A73">
              <w:rPr>
                <w:b/>
                <w:bCs/>
                <w:color w:val="000000"/>
                <w:lang w:eastAsia="ru-RU"/>
              </w:rPr>
              <w:t>4</w:t>
            </w:r>
          </w:p>
        </w:tc>
      </w:tr>
      <w:tr w:rsidR="00203AFC" w:rsidRPr="004F3605" w:rsidTr="000E78BC">
        <w:tc>
          <w:tcPr>
            <w:tcW w:w="7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2.1</w:t>
            </w:r>
          </w:p>
        </w:tc>
        <w:tc>
          <w:tcPr>
            <w:tcW w:w="4267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Легкая атлетика</w:t>
            </w:r>
          </w:p>
        </w:tc>
        <w:tc>
          <w:tcPr>
            <w:tcW w:w="139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9</w:t>
            </w:r>
          </w:p>
        </w:tc>
      </w:tr>
      <w:tr w:rsidR="00203AFC" w:rsidRPr="004F3605" w:rsidTr="000E78BC">
        <w:tc>
          <w:tcPr>
            <w:tcW w:w="7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2.2</w:t>
            </w:r>
          </w:p>
        </w:tc>
        <w:tc>
          <w:tcPr>
            <w:tcW w:w="4267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Волейбол</w:t>
            </w:r>
          </w:p>
        </w:tc>
        <w:tc>
          <w:tcPr>
            <w:tcW w:w="139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203AFC" w:rsidRPr="004F3605" w:rsidRDefault="00203AFC" w:rsidP="00113A73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1</w:t>
            </w:r>
            <w:r w:rsidR="00113A73">
              <w:rPr>
                <w:b/>
                <w:bCs/>
                <w:color w:val="000000"/>
                <w:lang w:eastAsia="ru-RU"/>
              </w:rPr>
              <w:t>2</w:t>
            </w:r>
          </w:p>
        </w:tc>
      </w:tr>
      <w:tr w:rsidR="00203AFC" w:rsidRPr="004F3605" w:rsidTr="000E78BC">
        <w:tc>
          <w:tcPr>
            <w:tcW w:w="7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2.3</w:t>
            </w:r>
          </w:p>
        </w:tc>
        <w:tc>
          <w:tcPr>
            <w:tcW w:w="4267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Баскетбол</w:t>
            </w:r>
          </w:p>
        </w:tc>
        <w:tc>
          <w:tcPr>
            <w:tcW w:w="139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3</w:t>
            </w:r>
          </w:p>
        </w:tc>
      </w:tr>
      <w:tr w:rsidR="00203AFC" w:rsidRPr="004F3605" w:rsidTr="000E78BC">
        <w:tc>
          <w:tcPr>
            <w:tcW w:w="7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267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9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203AFC" w:rsidRPr="004F3605" w:rsidRDefault="00203AFC" w:rsidP="000E78BC">
            <w:pPr>
              <w:shd w:val="clear" w:color="auto" w:fill="FFFFFF"/>
              <w:rPr>
                <w:b/>
                <w:bCs/>
                <w:color w:val="000000"/>
                <w:lang w:eastAsia="ru-RU"/>
              </w:rPr>
            </w:pPr>
            <w:r w:rsidRPr="004F3605">
              <w:rPr>
                <w:b/>
                <w:bCs/>
                <w:color w:val="000000"/>
                <w:lang w:eastAsia="ru-RU"/>
              </w:rPr>
              <w:t>102</w:t>
            </w:r>
          </w:p>
        </w:tc>
      </w:tr>
    </w:tbl>
    <w:p w:rsidR="000C63BE" w:rsidRDefault="000C63BE" w:rsidP="000C63BE">
      <w:pPr>
        <w:ind w:right="-142"/>
        <w:jc w:val="both"/>
        <w:rPr>
          <w:rFonts w:ascii="Arial" w:hAnsi="Arial" w:cs="Arial"/>
          <w:color w:val="000000"/>
        </w:rPr>
      </w:pPr>
    </w:p>
    <w:p w:rsidR="000C63BE" w:rsidRDefault="000C63BE" w:rsidP="000C63BE">
      <w:pPr>
        <w:numPr>
          <w:ilvl w:val="0"/>
          <w:numId w:val="6"/>
        </w:numPr>
        <w:suppressAutoHyphens w:val="0"/>
        <w:ind w:right="-142"/>
        <w:jc w:val="both"/>
        <w:rPr>
          <w:rFonts w:ascii="Arial" w:hAnsi="Arial" w:cs="Arial"/>
          <w:color w:val="000000"/>
        </w:rPr>
      </w:pPr>
      <w:bookmarkStart w:id="2" w:name="h.1fob9te"/>
      <w:bookmarkEnd w:id="2"/>
      <w:r>
        <w:rPr>
          <w:b/>
          <w:bCs/>
          <w:color w:val="000000"/>
        </w:rPr>
        <w:t> ЛИЧНОСТНЫЕ, МЕТАПРЕДМЕТНЫЕ И ПРЕДМЕТНЫЕ РЕЗУЛЬТАТЫ ОСВОЕНИЯ УЧЕБНОГО КУРСА</w:t>
      </w:r>
    </w:p>
    <w:p w:rsidR="000C63BE" w:rsidRDefault="000C63BE" w:rsidP="000C63BE">
      <w:pPr>
        <w:ind w:right="-142"/>
        <w:jc w:val="both"/>
        <w:rPr>
          <w:color w:val="000000"/>
        </w:rPr>
      </w:pPr>
      <w:bookmarkStart w:id="3" w:name="h.3znysh7"/>
      <w:bookmarkEnd w:id="3"/>
      <w:r>
        <w:rPr>
          <w:color w:val="000000"/>
          <w:shd w:val="clear" w:color="auto" w:fill="FFFFFF"/>
        </w:rPr>
        <w:t>          В</w:t>
      </w:r>
      <w:r>
        <w:rPr>
          <w:b/>
          <w:bCs/>
          <w:color w:val="000000"/>
        </w:rPr>
        <w:t> </w:t>
      </w:r>
      <w:r>
        <w:rPr>
          <w:color w:val="000000"/>
        </w:rPr>
        <w:t xml:space="preserve">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7 классов направлена на достижение учащимися личностных, </w:t>
      </w:r>
      <w:proofErr w:type="spellStart"/>
      <w:r>
        <w:rPr>
          <w:color w:val="000000"/>
        </w:rPr>
        <w:t>метапредметных</w:t>
      </w:r>
      <w:proofErr w:type="spellEnd"/>
      <w:r>
        <w:rPr>
          <w:color w:val="000000"/>
        </w:rPr>
        <w:t xml:space="preserve"> и предметных результатов по физической культуре.</w:t>
      </w:r>
    </w:p>
    <w:p w:rsidR="000C63BE" w:rsidRDefault="000C63BE" w:rsidP="000C63BE">
      <w:pPr>
        <w:ind w:right="-142"/>
        <w:jc w:val="both"/>
        <w:rPr>
          <w:rFonts w:ascii="Arial" w:hAnsi="Arial" w:cs="Arial"/>
          <w:color w:val="000000"/>
        </w:rPr>
      </w:pPr>
    </w:p>
    <w:p w:rsidR="000C63BE" w:rsidRDefault="000C63BE" w:rsidP="000C63BE">
      <w:pPr>
        <w:ind w:left="1080" w:right="-142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Личностные результаты</w:t>
      </w:r>
    </w:p>
    <w:p w:rsidR="000C63BE" w:rsidRDefault="000C63BE" w:rsidP="000C63BE">
      <w:pPr>
        <w:ind w:left="1080" w:right="-142"/>
        <w:jc w:val="center"/>
        <w:rPr>
          <w:b/>
          <w:bCs/>
          <w:color w:val="000000"/>
        </w:rPr>
      </w:pPr>
    </w:p>
    <w:p w:rsidR="000C63BE" w:rsidRDefault="000C63BE" w:rsidP="000C63BE">
      <w:pPr>
        <w:ind w:right="-142"/>
        <w:rPr>
          <w:rFonts w:ascii="Arial" w:hAnsi="Arial" w:cs="Arial"/>
          <w:color w:val="000000"/>
        </w:rPr>
      </w:pPr>
      <w:r>
        <w:rPr>
          <w:color w:val="000000"/>
        </w:rPr>
        <w:t>освоение социальных норм, правил поведения, ролей социальной жизни в группах и сообществах, включая взрослые и социальные сообщества;</w:t>
      </w:r>
    </w:p>
    <w:p w:rsidR="000C63BE" w:rsidRDefault="000C63BE" w:rsidP="000C63BE">
      <w:pPr>
        <w:ind w:right="-142"/>
        <w:rPr>
          <w:rFonts w:ascii="Arial" w:hAnsi="Arial" w:cs="Arial"/>
          <w:color w:val="000000"/>
        </w:rPr>
      </w:pPr>
      <w:r>
        <w:rPr>
          <w:color w:val="000000"/>
        </w:rPr>
        <w:t>способы профилактики заболеваний, травматизма и оказания доврачебной помощи при занятиях физическими упражнениями;</w:t>
      </w:r>
    </w:p>
    <w:p w:rsidR="000C63BE" w:rsidRDefault="000C63BE" w:rsidP="000C63BE">
      <w:pPr>
        <w:ind w:right="-142"/>
        <w:rPr>
          <w:rFonts w:ascii="Arial" w:hAnsi="Arial" w:cs="Arial"/>
          <w:color w:val="000000"/>
        </w:rPr>
      </w:pPr>
      <w:r>
        <w:rPr>
          <w:color w:val="000000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0C63BE" w:rsidRDefault="000C63BE" w:rsidP="000C63BE">
      <w:pPr>
        <w:ind w:right="-142"/>
        <w:rPr>
          <w:rFonts w:ascii="Arial" w:hAnsi="Arial" w:cs="Arial"/>
          <w:color w:val="000000"/>
        </w:rPr>
      </w:pPr>
      <w:r>
        <w:rPr>
          <w:color w:val="000000"/>
        </w:rPr>
        <w:t>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0C63BE" w:rsidRDefault="000C63BE" w:rsidP="000C63BE">
      <w:pPr>
        <w:ind w:right="-142"/>
        <w:rPr>
          <w:rFonts w:ascii="Arial" w:hAnsi="Arial" w:cs="Arial"/>
          <w:color w:val="000000"/>
        </w:rPr>
      </w:pPr>
      <w:r>
        <w:rPr>
          <w:color w:val="000000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0C63BE" w:rsidRDefault="000C63BE" w:rsidP="000C63BE">
      <w:pPr>
        <w:ind w:right="-142"/>
        <w:rPr>
          <w:rFonts w:ascii="Arial" w:hAnsi="Arial" w:cs="Arial"/>
          <w:color w:val="000000"/>
        </w:rPr>
      </w:pPr>
      <w:r>
        <w:rPr>
          <w:color w:val="000000"/>
          <w:u w:val="single"/>
        </w:rPr>
        <w:t>владение умениями:</w:t>
      </w:r>
    </w:p>
    <w:p w:rsidR="000C63BE" w:rsidRDefault="000C63BE" w:rsidP="000C63BE">
      <w:pPr>
        <w:ind w:right="-142"/>
        <w:rPr>
          <w:rFonts w:ascii="Arial" w:hAnsi="Arial" w:cs="Arial"/>
          <w:color w:val="000000"/>
        </w:rPr>
      </w:pPr>
      <w:r>
        <w:rPr>
          <w:color w:val="000000"/>
        </w:rPr>
        <w:t>- в циклических и ациклических локомоциях: с максимальной скоростью пробегать 30 м из положения низкого старта; в равномерном темпе бегать до 10 мин (мальчики) и до 8 мин (девочки);</w:t>
      </w:r>
    </w:p>
    <w:p w:rsidR="000C63BE" w:rsidRDefault="000C63BE" w:rsidP="000C63BE">
      <w:pPr>
        <w:ind w:right="-142"/>
        <w:rPr>
          <w:rFonts w:ascii="Arial" w:hAnsi="Arial" w:cs="Arial"/>
          <w:color w:val="000000"/>
        </w:rPr>
      </w:pPr>
      <w:r>
        <w:rPr>
          <w:color w:val="000000"/>
        </w:rPr>
        <w:t>- в метаниях на дальность и на меткость: метать малый мяч с места и с разбега; метать малый мяч с места и с 3 шагов разбега в горизонтальную и вертикальную цели с 10- 15 м;</w:t>
      </w:r>
    </w:p>
    <w:p w:rsidR="000C63BE" w:rsidRDefault="000C63BE" w:rsidP="000C63BE">
      <w:pPr>
        <w:ind w:right="-142"/>
        <w:rPr>
          <w:color w:val="000000"/>
        </w:rPr>
      </w:pPr>
      <w:r>
        <w:rPr>
          <w:color w:val="000000"/>
        </w:rPr>
        <w:t xml:space="preserve">- в гимнастических и акробатических упражнениях: опорный прыжок через козла в длину (мальчики) и в ширину (девочки); комбинацию движений с одним из предметов (мяч, палка, скакалка, обруч), состоящих из шести элементов, комбинацию, состоящую из шести гимнастических элементов выполнять акробатическую комбинацию из двух элементов, включающую кувырки вперёд и назад, длинный кувырок (мальчики), кувырок вперёд и назад в </w:t>
      </w:r>
      <w:proofErr w:type="spellStart"/>
      <w:r>
        <w:rPr>
          <w:color w:val="000000"/>
        </w:rPr>
        <w:t>полушпагат</w:t>
      </w:r>
      <w:proofErr w:type="spellEnd"/>
      <w:r>
        <w:rPr>
          <w:color w:val="000000"/>
        </w:rPr>
        <w:t>, «мост с помощью» (девочки);</w:t>
      </w:r>
    </w:p>
    <w:p w:rsidR="000C63BE" w:rsidRDefault="000C63BE" w:rsidP="000C63BE">
      <w:pPr>
        <w:ind w:right="-142"/>
        <w:rPr>
          <w:rFonts w:ascii="Arial" w:hAnsi="Arial" w:cs="Arial"/>
          <w:color w:val="000000"/>
        </w:rPr>
      </w:pPr>
      <w:r>
        <w:rPr>
          <w:color w:val="000000"/>
        </w:rPr>
        <w:t>- в спортивных играх: играть в одну из спортивных игр (по упрощённым правилам);</w:t>
      </w:r>
    </w:p>
    <w:p w:rsidR="000C63BE" w:rsidRDefault="000C63BE" w:rsidP="000C63BE">
      <w:pPr>
        <w:ind w:right="-142"/>
        <w:rPr>
          <w:rFonts w:ascii="Arial" w:hAnsi="Arial" w:cs="Arial"/>
          <w:color w:val="000000"/>
        </w:rPr>
      </w:pPr>
      <w:r>
        <w:rPr>
          <w:color w:val="000000"/>
        </w:rPr>
        <w:t>-владеть правилами поведения на занятиях физическими упражнениями: соблюдать нормы поведения в коллективе.</w:t>
      </w:r>
    </w:p>
    <w:p w:rsidR="000C63BE" w:rsidRDefault="000C63BE" w:rsidP="000C63BE">
      <w:pPr>
        <w:keepNext/>
        <w:ind w:left="360" w:right="-142"/>
        <w:jc w:val="center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Метапредметные</w:t>
      </w:r>
      <w:proofErr w:type="spellEnd"/>
      <w:r>
        <w:rPr>
          <w:b/>
          <w:bCs/>
          <w:color w:val="000000"/>
        </w:rPr>
        <w:t xml:space="preserve"> результаты</w:t>
      </w:r>
    </w:p>
    <w:p w:rsidR="000C63BE" w:rsidRDefault="000C63BE" w:rsidP="000C63BE">
      <w:pPr>
        <w:ind w:right="-142"/>
        <w:jc w:val="both"/>
        <w:rPr>
          <w:color w:val="000000"/>
        </w:rPr>
      </w:pPr>
    </w:p>
    <w:p w:rsidR="000371AB" w:rsidRDefault="000371AB" w:rsidP="000371AB">
      <w:pPr>
        <w:shd w:val="clear" w:color="auto" w:fill="FFFFFF"/>
        <w:spacing w:line="216" w:lineRule="exact"/>
        <w:ind w:hanging="34"/>
        <w:rPr>
          <w:i/>
          <w:iCs/>
          <w:spacing w:val="-3"/>
        </w:rPr>
      </w:pPr>
      <w:r>
        <w:rPr>
          <w:i/>
          <w:iCs/>
          <w:spacing w:val="-3"/>
        </w:rPr>
        <w:t xml:space="preserve">Коммуникативные: </w:t>
      </w:r>
    </w:p>
    <w:p w:rsidR="000371AB" w:rsidRDefault="000371AB" w:rsidP="000371AB">
      <w:pPr>
        <w:shd w:val="clear" w:color="auto" w:fill="FFFFFF"/>
        <w:spacing w:line="216" w:lineRule="exact"/>
        <w:ind w:hanging="34"/>
      </w:pPr>
      <w:r>
        <w:rPr>
          <w:spacing w:val="-3"/>
        </w:rPr>
        <w:t>- слушать и слы</w:t>
      </w:r>
      <w:r>
        <w:rPr>
          <w:spacing w:val="-3"/>
        </w:rPr>
        <w:softHyphen/>
      </w:r>
      <w:r>
        <w:rPr>
          <w:spacing w:val="-2"/>
        </w:rPr>
        <w:t xml:space="preserve">шать друг друга, уметь работать </w:t>
      </w:r>
      <w:proofErr w:type="gramStart"/>
      <w:r>
        <w:t>в</w:t>
      </w:r>
      <w:proofErr w:type="gramEnd"/>
      <w:r>
        <w:t xml:space="preserve"> групп;</w:t>
      </w:r>
    </w:p>
    <w:p w:rsidR="000371AB" w:rsidRDefault="000371AB" w:rsidP="000371AB">
      <w:pPr>
        <w:shd w:val="clear" w:color="auto" w:fill="FFFFFF"/>
        <w:spacing w:line="216" w:lineRule="exact"/>
        <w:ind w:hanging="34"/>
        <w:rPr>
          <w:spacing w:val="-2"/>
        </w:rPr>
      </w:pPr>
      <w:r>
        <w:rPr>
          <w:spacing w:val="-1"/>
        </w:rPr>
        <w:t xml:space="preserve">- обеспечивать </w:t>
      </w:r>
      <w:r>
        <w:t>бесконфликтную совместную рабо</w:t>
      </w:r>
      <w:r>
        <w:softHyphen/>
      </w:r>
      <w:r>
        <w:rPr>
          <w:spacing w:val="-2"/>
        </w:rPr>
        <w:t>ту;</w:t>
      </w:r>
    </w:p>
    <w:p w:rsidR="000371AB" w:rsidRDefault="000371AB" w:rsidP="000371AB">
      <w:pPr>
        <w:shd w:val="clear" w:color="auto" w:fill="FFFFFF"/>
        <w:spacing w:line="216" w:lineRule="exact"/>
        <w:ind w:hanging="34"/>
      </w:pPr>
      <w:r>
        <w:rPr>
          <w:spacing w:val="-1"/>
        </w:rPr>
        <w:t xml:space="preserve">- с достаточной </w:t>
      </w:r>
      <w:r>
        <w:t xml:space="preserve">полнотой и точностью выражать </w:t>
      </w:r>
      <w:r>
        <w:rPr>
          <w:spacing w:val="-1"/>
        </w:rPr>
        <w:t>свои мысли в соответствии с задача</w:t>
      </w:r>
      <w:r>
        <w:rPr>
          <w:spacing w:val="-1"/>
        </w:rPr>
        <w:softHyphen/>
      </w:r>
      <w:r>
        <w:t xml:space="preserve">ми и  </w:t>
      </w:r>
    </w:p>
    <w:p w:rsidR="000371AB" w:rsidRDefault="000371AB" w:rsidP="000371AB">
      <w:pPr>
        <w:shd w:val="clear" w:color="auto" w:fill="FFFFFF"/>
        <w:spacing w:line="216" w:lineRule="exact"/>
        <w:ind w:hanging="34"/>
      </w:pPr>
      <w:r>
        <w:t xml:space="preserve">   условиями коммуникации;</w:t>
      </w:r>
    </w:p>
    <w:p w:rsidR="000371AB" w:rsidRPr="009E6182" w:rsidRDefault="000371AB" w:rsidP="000371AB">
      <w:pPr>
        <w:shd w:val="clear" w:color="auto" w:fill="FFFFFF"/>
      </w:pPr>
      <w:r>
        <w:t>-</w:t>
      </w:r>
      <w:r w:rsidRPr="00771A9C">
        <w:rPr>
          <w:iCs/>
          <w:color w:val="000000"/>
        </w:rPr>
        <w:t>добывать недо</w:t>
      </w:r>
      <w:r w:rsidRPr="00771A9C">
        <w:rPr>
          <w:iCs/>
          <w:color w:val="000000"/>
        </w:rPr>
        <w:softHyphen/>
        <w:t>стающую информацию с помощьювопросов, слушать и слышать друг</w:t>
      </w:r>
    </w:p>
    <w:p w:rsidR="000371AB" w:rsidRDefault="000371AB" w:rsidP="000371AB">
      <w:pPr>
        <w:shd w:val="clear" w:color="auto" w:fill="FFFFFF"/>
        <w:rPr>
          <w:iCs/>
          <w:color w:val="000000"/>
        </w:rPr>
      </w:pPr>
      <w:r w:rsidRPr="00771A9C">
        <w:rPr>
          <w:iCs/>
          <w:color w:val="000000"/>
        </w:rPr>
        <w:lastRenderedPageBreak/>
        <w:t>друга и учителя</w:t>
      </w:r>
      <w:r>
        <w:rPr>
          <w:iCs/>
          <w:color w:val="000000"/>
        </w:rPr>
        <w:t>;</w:t>
      </w:r>
    </w:p>
    <w:p w:rsidR="000371AB" w:rsidRDefault="000371AB" w:rsidP="000371AB">
      <w:pPr>
        <w:shd w:val="clear" w:color="auto" w:fill="FFFFFF"/>
        <w:rPr>
          <w:iCs/>
          <w:color w:val="000000"/>
        </w:rPr>
      </w:pPr>
      <w:r>
        <w:rPr>
          <w:iCs/>
          <w:color w:val="000000"/>
        </w:rPr>
        <w:t xml:space="preserve">- </w:t>
      </w:r>
      <w:r w:rsidRPr="00724666">
        <w:rPr>
          <w:iCs/>
          <w:color w:val="000000"/>
        </w:rPr>
        <w:t>представлятьконкретное содержание и сообщатьего в устной форме</w:t>
      </w:r>
      <w:r>
        <w:rPr>
          <w:iCs/>
          <w:color w:val="000000"/>
        </w:rPr>
        <w:t>;</w:t>
      </w:r>
    </w:p>
    <w:p w:rsidR="000371AB" w:rsidRDefault="000371AB" w:rsidP="000371AB">
      <w:pPr>
        <w:shd w:val="clear" w:color="auto" w:fill="FFFFFF"/>
        <w:rPr>
          <w:iCs/>
          <w:color w:val="000000"/>
        </w:rPr>
      </w:pPr>
      <w:r>
        <w:rPr>
          <w:iCs/>
          <w:color w:val="000000"/>
        </w:rPr>
        <w:t>-</w:t>
      </w:r>
      <w:r w:rsidRPr="00AC25B0">
        <w:rPr>
          <w:iCs/>
          <w:color w:val="000000"/>
        </w:rPr>
        <w:t>эффективно сотрудничать и способствовать про</w:t>
      </w:r>
      <w:r w:rsidRPr="00AC25B0">
        <w:rPr>
          <w:iCs/>
          <w:color w:val="000000"/>
        </w:rPr>
        <w:softHyphen/>
        <w:t>дуктивной кооперации, устанавли</w:t>
      </w:r>
      <w:r w:rsidRPr="00AC25B0">
        <w:rPr>
          <w:iCs/>
          <w:color w:val="000000"/>
        </w:rPr>
        <w:softHyphen/>
        <w:t xml:space="preserve">вать </w:t>
      </w:r>
    </w:p>
    <w:p w:rsidR="000371AB" w:rsidRDefault="000371AB" w:rsidP="000371AB">
      <w:pPr>
        <w:shd w:val="clear" w:color="auto" w:fill="FFFFFF"/>
        <w:rPr>
          <w:iCs/>
          <w:color w:val="000000"/>
        </w:rPr>
      </w:pPr>
      <w:r w:rsidRPr="00D65C9A">
        <w:rPr>
          <w:bCs/>
          <w:iCs/>
          <w:color w:val="000000"/>
        </w:rPr>
        <w:t xml:space="preserve">рабочие </w:t>
      </w:r>
      <w:r w:rsidRPr="00AC25B0">
        <w:rPr>
          <w:iCs/>
          <w:color w:val="000000"/>
        </w:rPr>
        <w:t>отношения</w:t>
      </w:r>
      <w:r>
        <w:rPr>
          <w:iCs/>
          <w:color w:val="000000"/>
        </w:rPr>
        <w:t>;</w:t>
      </w:r>
    </w:p>
    <w:p w:rsidR="000371AB" w:rsidRDefault="000371AB" w:rsidP="000371AB">
      <w:pPr>
        <w:shd w:val="clear" w:color="auto" w:fill="FFFFFF"/>
        <w:rPr>
          <w:iCs/>
          <w:color w:val="000000"/>
        </w:rPr>
      </w:pPr>
      <w:r>
        <w:rPr>
          <w:iCs/>
          <w:color w:val="000000"/>
        </w:rPr>
        <w:t xml:space="preserve">- </w:t>
      </w:r>
      <w:r w:rsidRPr="0074711B">
        <w:rPr>
          <w:iCs/>
          <w:color w:val="000000"/>
        </w:rPr>
        <w:t>представлять конкретное содержание и сообща</w:t>
      </w:r>
      <w:r>
        <w:rPr>
          <w:iCs/>
          <w:color w:val="000000"/>
        </w:rPr>
        <w:t xml:space="preserve">ть его в устной форме, добывать      </w:t>
      </w:r>
    </w:p>
    <w:p w:rsidR="000371AB" w:rsidRDefault="000371AB" w:rsidP="000371AB">
      <w:pPr>
        <w:shd w:val="clear" w:color="auto" w:fill="FFFFFF"/>
        <w:rPr>
          <w:iCs/>
          <w:color w:val="000000"/>
        </w:rPr>
      </w:pPr>
      <w:r w:rsidRPr="0074711B">
        <w:rPr>
          <w:iCs/>
          <w:color w:val="000000"/>
        </w:rPr>
        <w:t>недостающую информацию с помощьювопросов</w:t>
      </w:r>
      <w:r>
        <w:rPr>
          <w:iCs/>
          <w:color w:val="000000"/>
        </w:rPr>
        <w:t>.</w:t>
      </w:r>
    </w:p>
    <w:p w:rsidR="000371AB" w:rsidRDefault="000371AB" w:rsidP="000371AB">
      <w:pPr>
        <w:shd w:val="clear" w:color="auto" w:fill="FFFFFF"/>
        <w:rPr>
          <w:i/>
          <w:iCs/>
          <w:spacing w:val="-3"/>
        </w:rPr>
      </w:pPr>
      <w:r>
        <w:rPr>
          <w:i/>
          <w:iCs/>
          <w:spacing w:val="-3"/>
        </w:rPr>
        <w:t>Познавательные:</w:t>
      </w:r>
    </w:p>
    <w:p w:rsidR="000371AB" w:rsidRDefault="000371AB" w:rsidP="000371AB">
      <w:pPr>
        <w:shd w:val="clear" w:color="auto" w:fill="FFFFFF"/>
      </w:pPr>
      <w:r>
        <w:rPr>
          <w:i/>
          <w:iCs/>
          <w:spacing w:val="-3"/>
        </w:rPr>
        <w:t xml:space="preserve">- </w:t>
      </w:r>
      <w:r>
        <w:rPr>
          <w:spacing w:val="-3"/>
        </w:rPr>
        <w:t xml:space="preserve">уметь рассказать </w:t>
      </w:r>
      <w:r>
        <w:t>об организационно-методических требованиях, применяемых на уро</w:t>
      </w:r>
      <w:r>
        <w:softHyphen/>
        <w:t>ках физической культуры;</w:t>
      </w:r>
    </w:p>
    <w:p w:rsidR="000371AB" w:rsidRDefault="000371AB" w:rsidP="000371AB">
      <w:pPr>
        <w:shd w:val="clear" w:color="auto" w:fill="FFFFFF"/>
      </w:pPr>
      <w:r>
        <w:t xml:space="preserve">- </w:t>
      </w:r>
      <w:r>
        <w:rPr>
          <w:spacing w:val="-1"/>
        </w:rPr>
        <w:t xml:space="preserve">адекватно понимать </w:t>
      </w:r>
      <w:r>
        <w:t>оценку взрослого и сверстника, со</w:t>
      </w:r>
      <w:r>
        <w:softHyphen/>
        <w:t>хранять заданную цель;</w:t>
      </w:r>
    </w:p>
    <w:p w:rsidR="000371AB" w:rsidRDefault="000371AB" w:rsidP="000371AB">
      <w:pPr>
        <w:shd w:val="clear" w:color="auto" w:fill="FFFFFF"/>
      </w:pPr>
      <w:r>
        <w:t xml:space="preserve">- </w:t>
      </w:r>
      <w:r>
        <w:rPr>
          <w:spacing w:val="-2"/>
        </w:rPr>
        <w:t xml:space="preserve">контролировать свою </w:t>
      </w:r>
      <w:r>
        <w:rPr>
          <w:spacing w:val="-1"/>
        </w:rPr>
        <w:t>деятельность по результату, осу</w:t>
      </w:r>
      <w:r>
        <w:rPr>
          <w:spacing w:val="-1"/>
        </w:rPr>
        <w:softHyphen/>
        <w:t>ществлять свою деятельность по об</w:t>
      </w:r>
      <w:r>
        <w:rPr>
          <w:spacing w:val="-1"/>
        </w:rPr>
        <w:softHyphen/>
      </w:r>
      <w:r>
        <w:t>разцу и заданному правилу;</w:t>
      </w:r>
    </w:p>
    <w:p w:rsidR="000371AB" w:rsidRDefault="000371AB" w:rsidP="000371AB">
      <w:pPr>
        <w:shd w:val="clear" w:color="auto" w:fill="FFFFFF"/>
        <w:rPr>
          <w:iCs/>
          <w:color w:val="000000"/>
        </w:rPr>
      </w:pPr>
      <w:r>
        <w:t xml:space="preserve">- </w:t>
      </w:r>
      <w:r w:rsidRPr="00771A9C">
        <w:rPr>
          <w:iCs/>
          <w:color w:val="000000"/>
        </w:rPr>
        <w:t>самостоятельно вы</w:t>
      </w:r>
      <w:r w:rsidRPr="00771A9C">
        <w:rPr>
          <w:iCs/>
          <w:color w:val="000000"/>
        </w:rPr>
        <w:softHyphen/>
        <w:t>делять и формулировать познавательные цели</w:t>
      </w:r>
      <w:r>
        <w:rPr>
          <w:iCs/>
          <w:color w:val="000000"/>
        </w:rPr>
        <w:t>;</w:t>
      </w:r>
    </w:p>
    <w:p w:rsidR="000371AB" w:rsidRDefault="000371AB" w:rsidP="000371AB">
      <w:pPr>
        <w:shd w:val="clear" w:color="auto" w:fill="FFFFFF"/>
        <w:rPr>
          <w:iCs/>
          <w:color w:val="000000"/>
        </w:rPr>
      </w:pPr>
      <w:r>
        <w:rPr>
          <w:iCs/>
          <w:color w:val="000000"/>
        </w:rPr>
        <w:t xml:space="preserve">- </w:t>
      </w:r>
      <w:r w:rsidRPr="00724666">
        <w:rPr>
          <w:iCs/>
          <w:color w:val="000000"/>
        </w:rPr>
        <w:t>определять новыйуровень отношения к самому себекак субъекту деятельности</w:t>
      </w:r>
      <w:r>
        <w:rPr>
          <w:iCs/>
          <w:color w:val="000000"/>
        </w:rPr>
        <w:t>;</w:t>
      </w:r>
    </w:p>
    <w:p w:rsidR="000371AB" w:rsidRDefault="000371AB" w:rsidP="000371AB">
      <w:pPr>
        <w:shd w:val="clear" w:color="auto" w:fill="FFFFFF"/>
        <w:rPr>
          <w:iCs/>
          <w:color w:val="000000"/>
        </w:rPr>
      </w:pPr>
      <w:r>
        <w:rPr>
          <w:iCs/>
          <w:color w:val="000000"/>
        </w:rPr>
        <w:t xml:space="preserve">- </w:t>
      </w:r>
      <w:r w:rsidRPr="00771A9C">
        <w:rPr>
          <w:iCs/>
          <w:color w:val="000000"/>
        </w:rPr>
        <w:t xml:space="preserve">осознавать самогосебя как движущую силу своего научения, свою способность к преодолению препятствий и </w:t>
      </w:r>
      <w:proofErr w:type="spellStart"/>
      <w:r w:rsidRPr="00771A9C">
        <w:rPr>
          <w:iCs/>
          <w:color w:val="000000"/>
        </w:rPr>
        <w:t>самокоррекции</w:t>
      </w:r>
      <w:proofErr w:type="spellEnd"/>
      <w:r>
        <w:rPr>
          <w:iCs/>
          <w:color w:val="000000"/>
        </w:rPr>
        <w:t>;</w:t>
      </w:r>
    </w:p>
    <w:p w:rsidR="000371AB" w:rsidRDefault="000371AB" w:rsidP="000371AB">
      <w:pPr>
        <w:shd w:val="clear" w:color="auto" w:fill="FFFFFF"/>
        <w:rPr>
          <w:iCs/>
          <w:color w:val="000000"/>
        </w:rPr>
      </w:pPr>
      <w:r>
        <w:rPr>
          <w:iCs/>
          <w:color w:val="000000"/>
        </w:rPr>
        <w:t xml:space="preserve">- </w:t>
      </w:r>
      <w:r w:rsidRPr="00BC5086">
        <w:rPr>
          <w:iCs/>
          <w:color w:val="000000"/>
        </w:rPr>
        <w:t>осуществлять дейст</w:t>
      </w:r>
      <w:r w:rsidRPr="00BC5086">
        <w:rPr>
          <w:iCs/>
          <w:color w:val="000000"/>
        </w:rPr>
        <w:softHyphen/>
        <w:t>вие по образцу и заданному правилу</w:t>
      </w:r>
      <w:r>
        <w:rPr>
          <w:iCs/>
          <w:color w:val="000000"/>
        </w:rPr>
        <w:t>;</w:t>
      </w:r>
    </w:p>
    <w:p w:rsidR="00376495" w:rsidRPr="00DF5F90" w:rsidRDefault="00376495" w:rsidP="000371AB">
      <w:pPr>
        <w:shd w:val="clear" w:color="auto" w:fill="FFFFFF"/>
      </w:pPr>
      <w:r w:rsidRPr="0074711B">
        <w:rPr>
          <w:i/>
          <w:color w:val="000000"/>
        </w:rPr>
        <w:t>Познаватель</w:t>
      </w:r>
      <w:r>
        <w:rPr>
          <w:i/>
          <w:color w:val="000000"/>
        </w:rPr>
        <w:t>ные</w:t>
      </w:r>
      <w:r w:rsidR="00DF5F90">
        <w:rPr>
          <w:i/>
          <w:color w:val="000000"/>
        </w:rPr>
        <w:t xml:space="preserve">: </w:t>
      </w:r>
      <w:r w:rsidR="00DF5F90">
        <w:rPr>
          <w:color w:val="000000"/>
        </w:rPr>
        <w:t>выполнение обязательных упражнений ; организация и проведение подвижных игр со сверстниками; освоение   усложнённых  упражнений и их комбинаций; поиск информации и сведений о разных видах спорта, спортсменах, оздоровительных система</w:t>
      </w:r>
      <w:proofErr w:type="gramStart"/>
      <w:r w:rsidR="00DF5F90">
        <w:rPr>
          <w:color w:val="000000"/>
        </w:rPr>
        <w:t>х(</w:t>
      </w:r>
      <w:proofErr w:type="gramEnd"/>
      <w:r w:rsidR="00DF5F90">
        <w:rPr>
          <w:color w:val="000000"/>
        </w:rPr>
        <w:t xml:space="preserve"> дыхательные гимнастики, йога, фитнес, </w:t>
      </w:r>
      <w:proofErr w:type="spellStart"/>
      <w:r w:rsidR="00DF5F90">
        <w:rPr>
          <w:color w:val="000000"/>
        </w:rPr>
        <w:t>колонетика</w:t>
      </w:r>
      <w:proofErr w:type="spellEnd"/>
      <w:r w:rsidR="00DF5F90">
        <w:rPr>
          <w:color w:val="000000"/>
        </w:rPr>
        <w:t>, бодибилдинг и др.)</w:t>
      </w:r>
    </w:p>
    <w:p w:rsidR="000371AB" w:rsidRPr="000371AB" w:rsidRDefault="000371AB" w:rsidP="000371AB">
      <w:pPr>
        <w:shd w:val="clear" w:color="auto" w:fill="FFFFFF"/>
        <w:rPr>
          <w:rFonts w:ascii="Arial" w:hAnsi="Arial" w:cs="Arial"/>
        </w:rPr>
      </w:pPr>
    </w:p>
    <w:p w:rsidR="000C63BE" w:rsidRDefault="000C63BE" w:rsidP="000C63BE">
      <w:pPr>
        <w:ind w:right="-142"/>
        <w:jc w:val="both"/>
        <w:rPr>
          <w:rFonts w:ascii="Arial" w:hAnsi="Arial" w:cs="Arial"/>
          <w:color w:val="000000"/>
        </w:rPr>
      </w:pPr>
    </w:p>
    <w:p w:rsidR="000C63BE" w:rsidRDefault="000C63BE" w:rsidP="000C63BE">
      <w:pPr>
        <w:keepNext/>
        <w:ind w:left="360" w:right="-142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Предметные результаты</w:t>
      </w:r>
    </w:p>
    <w:p w:rsidR="000C63BE" w:rsidRDefault="000C63BE" w:rsidP="000C63BE">
      <w:pPr>
        <w:keepNext/>
        <w:ind w:left="360" w:right="-142"/>
        <w:jc w:val="center"/>
        <w:rPr>
          <w:rFonts w:ascii="Arial" w:hAnsi="Arial" w:cs="Arial"/>
          <w:color w:val="000000"/>
        </w:rPr>
      </w:pPr>
    </w:p>
    <w:p w:rsidR="000C63BE" w:rsidRDefault="000C63BE" w:rsidP="000C63BE">
      <w:pPr>
        <w:ind w:right="-142"/>
        <w:jc w:val="both"/>
        <w:rPr>
          <w:rFonts w:ascii="Arial" w:hAnsi="Arial" w:cs="Arial"/>
          <w:color w:val="000000"/>
        </w:rPr>
      </w:pPr>
      <w:r>
        <w:rPr>
          <w:color w:val="000000"/>
        </w:rPr>
        <w:t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0C63BE" w:rsidRDefault="000C63BE" w:rsidP="000C63BE">
      <w:pPr>
        <w:ind w:right="-142"/>
        <w:jc w:val="both"/>
        <w:rPr>
          <w:rFonts w:ascii="Arial" w:hAnsi="Arial" w:cs="Arial"/>
          <w:color w:val="000000"/>
        </w:rPr>
      </w:pPr>
      <w:r>
        <w:rPr>
          <w:color w:val="000000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0C63BE" w:rsidRDefault="000C63BE" w:rsidP="000C63BE">
      <w:pPr>
        <w:ind w:right="-142"/>
        <w:jc w:val="both"/>
        <w:rPr>
          <w:rFonts w:ascii="Arial" w:hAnsi="Arial" w:cs="Arial"/>
          <w:color w:val="000000"/>
        </w:rPr>
      </w:pPr>
      <w:r>
        <w:rPr>
          <w:color w:val="000000"/>
        </w:rPr>
        <w:t>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0C63BE" w:rsidRDefault="000C63BE" w:rsidP="000C63BE">
      <w:pPr>
        <w:rPr>
          <w:color w:val="000000"/>
        </w:rPr>
      </w:pPr>
      <w:r>
        <w:rPr>
          <w:color w:val="000000"/>
        </w:rPr>
        <w:t>профилактика нарушения осанки, улучшение физической подготовки;</w:t>
      </w:r>
    </w:p>
    <w:p w:rsidR="000C63BE" w:rsidRDefault="000C63BE" w:rsidP="000C63BE">
      <w:pPr>
        <w:rPr>
          <w:color w:val="000000"/>
        </w:rPr>
      </w:pPr>
    </w:p>
    <w:p w:rsidR="000C63BE" w:rsidRDefault="000C63BE" w:rsidP="000C63BE">
      <w:pPr>
        <w:rPr>
          <w:b/>
          <w:bCs/>
          <w:color w:val="000000"/>
        </w:rPr>
      </w:pPr>
      <w:r>
        <w:rPr>
          <w:b/>
          <w:bCs/>
          <w:color w:val="000000"/>
        </w:rPr>
        <w:t>СОДЕРЖАНИЕ РАБОЧЕЙ ПРОГРАММЫ В 7 КЛАССЕ</w:t>
      </w:r>
    </w:p>
    <w:p w:rsidR="000C63BE" w:rsidRDefault="000C63BE" w:rsidP="000C63BE">
      <w:pPr>
        <w:rPr>
          <w:rFonts w:ascii="Arial" w:hAnsi="Arial" w:cs="Arial"/>
          <w:color w:val="000000"/>
        </w:rPr>
      </w:pPr>
    </w:p>
    <w:p w:rsidR="000C63BE" w:rsidRDefault="000C63BE" w:rsidP="000C63BE">
      <w:pPr>
        <w:ind w:right="4"/>
        <w:jc w:val="both"/>
        <w:rPr>
          <w:rFonts w:ascii="Arial" w:hAnsi="Arial" w:cs="Arial"/>
          <w:color w:val="000000"/>
        </w:rPr>
      </w:pPr>
      <w:r>
        <w:rPr>
          <w:color w:val="000000"/>
        </w:rPr>
        <w:t>Тема 1.</w:t>
      </w:r>
      <w:r>
        <w:rPr>
          <w:b/>
          <w:bCs/>
          <w:color w:val="000000"/>
        </w:rPr>
        <w:t>  Основы знаний о физической культуре (в процессе урока)</w:t>
      </w:r>
    </w:p>
    <w:p w:rsidR="000C63BE" w:rsidRDefault="000C63BE" w:rsidP="000C63BE">
      <w:pPr>
        <w:jc w:val="both"/>
        <w:rPr>
          <w:rFonts w:ascii="Arial" w:hAnsi="Arial" w:cs="Arial"/>
          <w:color w:val="000000"/>
        </w:rPr>
      </w:pPr>
      <w:r>
        <w:rPr>
          <w:color w:val="000000"/>
        </w:rPr>
        <w:t>Естественные основы. Влияние возрастных особенностей организма и его двигательной функции на физической развитие и физическую подготовленность школьников. Защитные свойства организма и профилактика средствами физической культуры.</w:t>
      </w:r>
    </w:p>
    <w:p w:rsidR="000C63BE" w:rsidRDefault="000C63BE" w:rsidP="000C63BE">
      <w:pPr>
        <w:ind w:firstLine="708"/>
        <w:jc w:val="both"/>
        <w:rPr>
          <w:rFonts w:ascii="Arial" w:hAnsi="Arial" w:cs="Arial"/>
          <w:color w:val="000000"/>
        </w:rPr>
      </w:pPr>
      <w:r>
        <w:rPr>
          <w:color w:val="000000"/>
        </w:rPr>
        <w:t>Социально-психологические основы. Решение задач игровой и соревновательной деятельности с помощью двигательных действий.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</w:t>
      </w:r>
    </w:p>
    <w:p w:rsidR="000C63BE" w:rsidRDefault="000C63BE" w:rsidP="000C63BE">
      <w:pPr>
        <w:ind w:firstLine="708"/>
        <w:jc w:val="both"/>
        <w:rPr>
          <w:rFonts w:ascii="Arial" w:hAnsi="Arial" w:cs="Arial"/>
          <w:color w:val="000000"/>
        </w:rPr>
      </w:pPr>
      <w:r>
        <w:rPr>
          <w:color w:val="000000"/>
        </w:rPr>
        <w:t>Культурно-исторические основы. Основы истории возникновения и развития олимпийского движения, физической культуры и отечественного спорта.</w:t>
      </w:r>
    </w:p>
    <w:p w:rsidR="000C63BE" w:rsidRDefault="000C63BE" w:rsidP="000C63BE">
      <w:pPr>
        <w:ind w:firstLine="708"/>
        <w:jc w:val="both"/>
        <w:rPr>
          <w:rFonts w:ascii="Arial" w:hAnsi="Arial" w:cs="Arial"/>
          <w:color w:val="000000"/>
        </w:rPr>
      </w:pPr>
      <w:r>
        <w:rPr>
          <w:color w:val="000000"/>
        </w:rPr>
        <w:t>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</w:t>
      </w:r>
    </w:p>
    <w:p w:rsidR="000C63BE" w:rsidRDefault="000C63BE" w:rsidP="000C63BE">
      <w:pPr>
        <w:jc w:val="both"/>
        <w:rPr>
          <w:rFonts w:ascii="Arial" w:hAnsi="Arial" w:cs="Arial"/>
          <w:color w:val="000000"/>
        </w:rPr>
      </w:pPr>
      <w:r>
        <w:rPr>
          <w:color w:val="000000"/>
        </w:rPr>
        <w:lastRenderedPageBreak/>
        <w:t>Солнечные ванны (правила, дозировка).</w:t>
      </w:r>
    </w:p>
    <w:p w:rsidR="000C63BE" w:rsidRDefault="000C63BE" w:rsidP="000C63BE">
      <w:pPr>
        <w:jc w:val="both"/>
        <w:rPr>
          <w:rFonts w:ascii="Arial" w:hAnsi="Arial" w:cs="Arial"/>
          <w:color w:val="000000"/>
        </w:rPr>
      </w:pPr>
      <w:r>
        <w:rPr>
          <w:color w:val="000000"/>
        </w:rPr>
        <w:t>Тема 2.</w:t>
      </w:r>
      <w:r w:rsidR="00E108CF">
        <w:rPr>
          <w:b/>
          <w:bCs/>
          <w:color w:val="000000"/>
        </w:rPr>
        <w:t>  Легкая атлетика  (20</w:t>
      </w:r>
      <w:r>
        <w:rPr>
          <w:b/>
          <w:bCs/>
          <w:color w:val="000000"/>
        </w:rPr>
        <w:t>часов)</w:t>
      </w:r>
    </w:p>
    <w:p w:rsidR="000C63BE" w:rsidRDefault="000C63BE" w:rsidP="000C63BE">
      <w:pPr>
        <w:jc w:val="both"/>
        <w:rPr>
          <w:rFonts w:ascii="Arial" w:hAnsi="Arial" w:cs="Arial"/>
          <w:color w:val="000000"/>
        </w:rPr>
      </w:pPr>
      <w:r>
        <w:rPr>
          <w:color w:val="000000"/>
        </w:rPr>
        <w:t>         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 Низкий и высокий старт. Прыжки: на месте (на двух и на одной  ноге, с поворотами направо и налево), с продвижением вперед и назад, левым и правым боком; в длину с места и с разбега  способом «согнув ноги». Стартовый разгон. Бег на 30м., 60м. Челночный бег. Равномерный бег до 15 минут, контрольный бег 300-500 м, президентский тест – 1000м, бег без учета времени (контроль) – 2,5 км, эстафеты с ускорением от 60 до 150м.  Метание с места в стенку, в цель с 8-10 м, в парах на дальность. Сгибание и разгибание рук в упоре лежа. Вис на перекладине. Наклон вперед из положения сидя.</w:t>
      </w:r>
    </w:p>
    <w:p w:rsidR="000C63BE" w:rsidRDefault="000C63BE" w:rsidP="000C63BE">
      <w:pPr>
        <w:jc w:val="both"/>
        <w:rPr>
          <w:rFonts w:ascii="Arial" w:hAnsi="Arial" w:cs="Arial"/>
          <w:color w:val="000000"/>
        </w:rPr>
      </w:pPr>
      <w:r>
        <w:rPr>
          <w:color w:val="000000"/>
        </w:rPr>
        <w:t>Тема 3.</w:t>
      </w:r>
      <w:r w:rsidR="004C0B61">
        <w:rPr>
          <w:b/>
          <w:bCs/>
          <w:color w:val="000000"/>
        </w:rPr>
        <w:t>  Лыжная подготовка (16</w:t>
      </w:r>
      <w:r>
        <w:rPr>
          <w:b/>
          <w:bCs/>
          <w:color w:val="000000"/>
        </w:rPr>
        <w:t xml:space="preserve"> часов)</w:t>
      </w:r>
    </w:p>
    <w:p w:rsidR="000C63BE" w:rsidRDefault="000C63BE" w:rsidP="000C63BE">
      <w:pPr>
        <w:jc w:val="both"/>
        <w:rPr>
          <w:rFonts w:ascii="Arial" w:hAnsi="Arial" w:cs="Arial"/>
          <w:color w:val="000000"/>
        </w:rPr>
      </w:pPr>
      <w:r>
        <w:rPr>
          <w:color w:val="000000"/>
        </w:rPr>
        <w:t>Техника безопасности при проведении соревнований и занятий. Передвижение на лыжах разными способами. Повороты, спуски, подъёмы, торможение. Развитие координационных способностей. Подвижные игры. Соревнования.</w:t>
      </w:r>
    </w:p>
    <w:p w:rsidR="000C63BE" w:rsidRDefault="000C63BE" w:rsidP="000C63BE">
      <w:pPr>
        <w:jc w:val="both"/>
        <w:rPr>
          <w:rFonts w:ascii="Arial" w:hAnsi="Arial" w:cs="Arial"/>
          <w:color w:val="000000"/>
        </w:rPr>
      </w:pPr>
      <w:r>
        <w:rPr>
          <w:color w:val="000000"/>
        </w:rPr>
        <w:t>Тема 4.</w:t>
      </w:r>
      <w:r>
        <w:rPr>
          <w:b/>
          <w:bCs/>
          <w:color w:val="000000"/>
        </w:rPr>
        <w:t>  Гимнастика с основами акробатики (</w:t>
      </w:r>
      <w:r w:rsidR="00E108CF">
        <w:rPr>
          <w:b/>
          <w:bCs/>
          <w:color w:val="000000"/>
        </w:rPr>
        <w:t>12</w:t>
      </w:r>
      <w:r>
        <w:rPr>
          <w:b/>
          <w:bCs/>
          <w:color w:val="000000"/>
        </w:rPr>
        <w:t>час)</w:t>
      </w:r>
      <w:r>
        <w:rPr>
          <w:color w:val="000000"/>
        </w:rPr>
        <w:t>       </w:t>
      </w:r>
    </w:p>
    <w:p w:rsidR="000C63BE" w:rsidRDefault="000C63BE" w:rsidP="000C63BE">
      <w:pPr>
        <w:jc w:val="both"/>
        <w:rPr>
          <w:rFonts w:ascii="Arial" w:hAnsi="Arial" w:cs="Arial"/>
          <w:color w:val="000000"/>
        </w:rPr>
      </w:pPr>
      <w:r>
        <w:rPr>
          <w:color w:val="000000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гимнастический упражнений.</w:t>
      </w:r>
    </w:p>
    <w:p w:rsidR="000C63BE" w:rsidRDefault="000C63BE" w:rsidP="000C63BE">
      <w:pPr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Акробатические упражнения: упоры присев, лёжа, седы (на пятках, с наклоном, углом). Перекаты назад из седа с группировкой  и обратно (с помощью): лёжа на спине стойка на лопатках (согнув и выпрямив ноги); кувырок вперед в группировке; «мост» из положения, лёжа на спине; два кувырка вперед слитно, мост из </w:t>
      </w:r>
      <w:proofErr w:type="gramStart"/>
      <w:r>
        <w:rPr>
          <w:color w:val="000000"/>
        </w:rPr>
        <w:t>положения</w:t>
      </w:r>
      <w:proofErr w:type="gramEnd"/>
      <w:r>
        <w:rPr>
          <w:color w:val="000000"/>
        </w:rPr>
        <w:t xml:space="preserve"> стоя с помощью.</w:t>
      </w:r>
    </w:p>
    <w:p w:rsidR="000C63BE" w:rsidRDefault="000C63BE" w:rsidP="000C63BE">
      <w:pPr>
        <w:jc w:val="both"/>
        <w:rPr>
          <w:rFonts w:ascii="Arial" w:hAnsi="Arial" w:cs="Arial"/>
          <w:color w:val="000000"/>
        </w:rPr>
      </w:pPr>
      <w:r>
        <w:rPr>
          <w:color w:val="000000"/>
        </w:rPr>
        <w:t>Прыжки со скакалкой с изменяющимся темпом её вращения; акробатические комбинации типа: кувырок вперед, «мост», стойка на лопатках; перестроение из колонны по одному в колонну по два, по четыре. Размыкание и смыкание приставными шагами, передвижение в колоннах.  Строевой шаг.</w:t>
      </w:r>
    </w:p>
    <w:p w:rsidR="000C63BE" w:rsidRDefault="000C63BE" w:rsidP="000C63BE">
      <w:pPr>
        <w:jc w:val="both"/>
        <w:rPr>
          <w:rFonts w:ascii="Arial" w:hAnsi="Arial" w:cs="Arial"/>
          <w:color w:val="000000"/>
        </w:rPr>
      </w:pPr>
      <w:r>
        <w:rPr>
          <w:color w:val="000000"/>
        </w:rPr>
        <w:t> Висы и упоры: мальчики: махом одной и толчком другой ногой подъем переворот в упор, соскок махом назад, подтягивание в висе, девочки: наскок в упор прыжком, размахивание изгибами, вис лежа, вис присев, подтягивание в висе лежа, поднимание ног в висе.</w:t>
      </w:r>
    </w:p>
    <w:p w:rsidR="000C63BE" w:rsidRDefault="000C63BE" w:rsidP="000C63BE">
      <w:pPr>
        <w:jc w:val="both"/>
        <w:rPr>
          <w:rFonts w:ascii="Arial" w:hAnsi="Arial" w:cs="Arial"/>
          <w:color w:val="000000"/>
        </w:rPr>
      </w:pPr>
      <w:r>
        <w:rPr>
          <w:color w:val="000000"/>
        </w:rPr>
        <w:t>Прыжок ноги врозь через козла шириной 100-110 см.</w:t>
      </w:r>
    </w:p>
    <w:p w:rsidR="000C63BE" w:rsidRDefault="0065488A" w:rsidP="000C63BE">
      <w:pPr>
        <w:ind w:firstLine="708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Лазание по </w:t>
      </w:r>
      <w:r w:rsidR="000C63BE">
        <w:rPr>
          <w:color w:val="000000"/>
        </w:rPr>
        <w:t>гимнастической лестнице. Подтягивание, отжимание, поднимание ног на гимнастической лестнице, поднимание туловища. Прыжки с места в глубину.</w:t>
      </w:r>
    </w:p>
    <w:p w:rsidR="000C63BE" w:rsidRDefault="000C63BE" w:rsidP="000C63BE">
      <w:pPr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Теоретические знания.</w:t>
      </w:r>
    </w:p>
    <w:p w:rsidR="000C63BE" w:rsidRDefault="000C63BE" w:rsidP="000C63BE">
      <w:pPr>
        <w:numPr>
          <w:ilvl w:val="0"/>
          <w:numId w:val="7"/>
        </w:numPr>
        <w:suppressAutoHyphens w:val="0"/>
        <w:ind w:left="0" w:firstLine="900"/>
        <w:rPr>
          <w:rFonts w:ascii="Arial" w:hAnsi="Arial" w:cs="Arial"/>
          <w:color w:val="000000"/>
        </w:rPr>
      </w:pPr>
      <w:r>
        <w:rPr>
          <w:color w:val="000000"/>
        </w:rPr>
        <w:t>Занятие гимнастикой и правильная осанка.</w:t>
      </w:r>
    </w:p>
    <w:p w:rsidR="000C63BE" w:rsidRDefault="000C63BE" w:rsidP="000C63BE">
      <w:pPr>
        <w:numPr>
          <w:ilvl w:val="0"/>
          <w:numId w:val="7"/>
        </w:numPr>
        <w:suppressAutoHyphens w:val="0"/>
        <w:ind w:left="0" w:firstLine="900"/>
        <w:rPr>
          <w:rFonts w:ascii="Arial" w:hAnsi="Arial" w:cs="Arial"/>
          <w:color w:val="000000"/>
        </w:rPr>
      </w:pPr>
      <w:r>
        <w:rPr>
          <w:color w:val="000000"/>
        </w:rPr>
        <w:t>Развитие силовых способностей, гибкости и координации.</w:t>
      </w:r>
    </w:p>
    <w:p w:rsidR="000C63BE" w:rsidRDefault="000C63BE" w:rsidP="000C63BE">
      <w:pPr>
        <w:numPr>
          <w:ilvl w:val="0"/>
          <w:numId w:val="7"/>
        </w:numPr>
        <w:suppressAutoHyphens w:val="0"/>
        <w:ind w:left="0" w:firstLine="900"/>
        <w:rPr>
          <w:rFonts w:ascii="Arial" w:hAnsi="Arial" w:cs="Arial"/>
          <w:color w:val="000000"/>
        </w:rPr>
      </w:pPr>
      <w:r>
        <w:rPr>
          <w:color w:val="000000"/>
        </w:rPr>
        <w:t>Разминка.</w:t>
      </w:r>
    </w:p>
    <w:p w:rsidR="000C63BE" w:rsidRDefault="000C63BE" w:rsidP="000C63BE">
      <w:pPr>
        <w:numPr>
          <w:ilvl w:val="0"/>
          <w:numId w:val="7"/>
        </w:numPr>
        <w:suppressAutoHyphens w:val="0"/>
        <w:ind w:left="0" w:firstLine="900"/>
        <w:rPr>
          <w:rFonts w:ascii="Arial" w:hAnsi="Arial" w:cs="Arial"/>
          <w:color w:val="000000"/>
        </w:rPr>
      </w:pPr>
      <w:r>
        <w:rPr>
          <w:color w:val="000000"/>
        </w:rPr>
        <w:t>Техника безопасности при занятиях гимнастикой.</w:t>
      </w:r>
    </w:p>
    <w:p w:rsidR="000C63BE" w:rsidRDefault="000C63BE" w:rsidP="000C63BE">
      <w:pPr>
        <w:numPr>
          <w:ilvl w:val="0"/>
          <w:numId w:val="7"/>
        </w:numPr>
        <w:suppressAutoHyphens w:val="0"/>
        <w:ind w:left="0" w:firstLine="900"/>
        <w:rPr>
          <w:rFonts w:ascii="Arial" w:hAnsi="Arial" w:cs="Arial"/>
          <w:color w:val="000000"/>
        </w:rPr>
      </w:pPr>
      <w:r>
        <w:rPr>
          <w:color w:val="000000"/>
        </w:rPr>
        <w:t>Олимпийские игры.</w:t>
      </w:r>
    </w:p>
    <w:p w:rsidR="000C63BE" w:rsidRDefault="000C63BE" w:rsidP="000C63BE">
      <w:pPr>
        <w:numPr>
          <w:ilvl w:val="0"/>
          <w:numId w:val="7"/>
        </w:numPr>
        <w:suppressAutoHyphens w:val="0"/>
        <w:ind w:left="0" w:firstLine="900"/>
        <w:rPr>
          <w:rFonts w:ascii="Arial" w:hAnsi="Arial" w:cs="Arial"/>
          <w:color w:val="000000"/>
        </w:rPr>
      </w:pPr>
      <w:r>
        <w:rPr>
          <w:color w:val="000000"/>
        </w:rPr>
        <w:t>Правила страховки и самостраховки.</w:t>
      </w:r>
    </w:p>
    <w:p w:rsidR="000C63BE" w:rsidRDefault="000C63BE" w:rsidP="000C63BE">
      <w:pPr>
        <w:ind w:left="360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 </w:t>
      </w:r>
    </w:p>
    <w:p w:rsidR="000C63BE" w:rsidRDefault="000C63BE" w:rsidP="000C63BE">
      <w:pPr>
        <w:jc w:val="both"/>
        <w:rPr>
          <w:rFonts w:ascii="Arial" w:hAnsi="Arial" w:cs="Arial"/>
          <w:color w:val="000000"/>
        </w:rPr>
      </w:pPr>
      <w:r>
        <w:rPr>
          <w:color w:val="000000"/>
        </w:rPr>
        <w:t>Тема 5.</w:t>
      </w:r>
      <w:r>
        <w:rPr>
          <w:b/>
          <w:bCs/>
          <w:color w:val="000000"/>
        </w:rPr>
        <w:t xml:space="preserve">  Спортивные игры (баскетбол </w:t>
      </w:r>
      <w:r w:rsidR="004C0B61">
        <w:rPr>
          <w:b/>
          <w:bCs/>
          <w:color w:val="000000"/>
        </w:rPr>
        <w:t>1</w:t>
      </w:r>
      <w:r w:rsidR="00E73A01">
        <w:rPr>
          <w:b/>
          <w:bCs/>
          <w:color w:val="000000"/>
        </w:rPr>
        <w:t>0</w:t>
      </w:r>
      <w:r w:rsidR="004C0B61">
        <w:rPr>
          <w:b/>
          <w:bCs/>
          <w:color w:val="000000"/>
        </w:rPr>
        <w:t xml:space="preserve"> часов</w:t>
      </w:r>
      <w:r>
        <w:rPr>
          <w:b/>
          <w:bCs/>
          <w:color w:val="000000"/>
        </w:rPr>
        <w:t>)</w:t>
      </w:r>
    </w:p>
    <w:p w:rsidR="000C63BE" w:rsidRDefault="000C63BE" w:rsidP="000C63BE">
      <w:pPr>
        <w:ind w:firstLine="708"/>
        <w:jc w:val="both"/>
        <w:rPr>
          <w:rFonts w:ascii="Arial" w:hAnsi="Arial" w:cs="Arial"/>
          <w:color w:val="000000"/>
        </w:rPr>
      </w:pPr>
      <w:r>
        <w:rPr>
          <w:color w:val="000000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Ловля и передача мяча с пассивным сопротивлением. Введение мяча. Повороты без мяча и с мячом. Броски мяча в кольцо. Вырывание и выбивание мяча. Нападение быстрым прорывом. Учебная игра.</w:t>
      </w:r>
    </w:p>
    <w:p w:rsidR="000C63BE" w:rsidRDefault="000C63BE" w:rsidP="000C63BE">
      <w:pPr>
        <w:jc w:val="both"/>
        <w:rPr>
          <w:rFonts w:ascii="Arial" w:hAnsi="Arial" w:cs="Arial"/>
          <w:color w:val="000000"/>
        </w:rPr>
      </w:pPr>
      <w:r>
        <w:rPr>
          <w:color w:val="000000"/>
        </w:rPr>
        <w:t>Тема 6.</w:t>
      </w:r>
      <w:r>
        <w:rPr>
          <w:b/>
          <w:bCs/>
          <w:color w:val="000000"/>
        </w:rPr>
        <w:t>  Спортивные игры («волейбол» 1</w:t>
      </w:r>
      <w:r w:rsidR="00E108CF">
        <w:rPr>
          <w:b/>
          <w:bCs/>
          <w:color w:val="000000"/>
        </w:rPr>
        <w:t>0</w:t>
      </w:r>
      <w:r>
        <w:rPr>
          <w:b/>
          <w:bCs/>
          <w:color w:val="000000"/>
        </w:rPr>
        <w:t xml:space="preserve"> часов)</w:t>
      </w:r>
    </w:p>
    <w:p w:rsidR="000C63BE" w:rsidRPr="00734ED3" w:rsidRDefault="000C63BE" w:rsidP="000C63BE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Терминология избранной игры. Правила и организация проведения соревнований по волейболу. Техника безопасности при проведении соревнований и занятий. Подготовка </w:t>
      </w:r>
      <w:r>
        <w:rPr>
          <w:color w:val="000000"/>
        </w:rPr>
        <w:lastRenderedPageBreak/>
        <w:t xml:space="preserve">места занятий. Помощь в судействе. Организация и проведение подвижных игр и игровых заданий. Техника приема верхних передач. Прием мяча снизу двумя руками. Прием и передача мяча сверху двумя руками. Тактика 2-х передач. 1-е и 2-е передачи. Прямой нападающий удар. Тактика свободного нападения. Игра по упрощенным правилам. </w:t>
      </w:r>
    </w:p>
    <w:p w:rsidR="000C63BE" w:rsidRPr="004E04D9" w:rsidRDefault="000C63BE" w:rsidP="000C63BE">
      <w:pPr>
        <w:keepNext/>
        <w:ind w:left="720"/>
        <w:jc w:val="center"/>
        <w:rPr>
          <w:rFonts w:ascii="Arial" w:hAnsi="Arial" w:cs="Arial"/>
          <w:color w:val="000000"/>
        </w:rPr>
      </w:pPr>
      <w:r w:rsidRPr="004E04D9">
        <w:rPr>
          <w:b/>
          <w:bCs/>
          <w:color w:val="000000"/>
        </w:rPr>
        <w:t> Планируемые результаты</w:t>
      </w:r>
    </w:p>
    <w:p w:rsidR="000C63BE" w:rsidRPr="004E04D9" w:rsidRDefault="000C63BE" w:rsidP="000C63BE">
      <w:pPr>
        <w:ind w:firstLine="720"/>
        <w:jc w:val="both"/>
        <w:rPr>
          <w:rFonts w:ascii="Arial" w:hAnsi="Arial" w:cs="Arial"/>
          <w:color w:val="000000"/>
        </w:rPr>
      </w:pPr>
      <w:r w:rsidRPr="004E04D9">
        <w:rPr>
          <w:color w:val="000000"/>
        </w:rPr>
        <w:t>В результате освоения содержания программного материала учебного предмета «Физическая культура» обучающиеся должны достигнуть предусмотренного образовательным минимумом уровня развития физической культуры</w:t>
      </w:r>
    </w:p>
    <w:p w:rsidR="000C63BE" w:rsidRPr="004E04D9" w:rsidRDefault="000C63BE" w:rsidP="000C63BE">
      <w:pPr>
        <w:jc w:val="both"/>
        <w:rPr>
          <w:rFonts w:ascii="Arial" w:hAnsi="Arial" w:cs="Arial"/>
          <w:color w:val="000000"/>
        </w:rPr>
      </w:pPr>
      <w:r w:rsidRPr="004E04D9">
        <w:rPr>
          <w:b/>
          <w:bCs/>
          <w:color w:val="000000"/>
        </w:rPr>
        <w:t>Занимающийся научится:</w:t>
      </w:r>
    </w:p>
    <w:p w:rsidR="000C63BE" w:rsidRPr="00DF5F90" w:rsidRDefault="000C63BE" w:rsidP="00DF5F90">
      <w:pPr>
        <w:pStyle w:val="a3"/>
        <w:numPr>
          <w:ilvl w:val="0"/>
          <w:numId w:val="16"/>
        </w:numPr>
        <w:suppressAutoHyphens w:val="0"/>
        <w:jc w:val="both"/>
        <w:rPr>
          <w:rFonts w:ascii="Arial" w:hAnsi="Arial" w:cs="Arial"/>
          <w:color w:val="000000"/>
        </w:rPr>
      </w:pPr>
      <w:r w:rsidRPr="00DF5F90">
        <w:rPr>
          <w:color w:val="000000"/>
        </w:rPr>
        <w:t>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</w:p>
    <w:p w:rsidR="000C63BE" w:rsidRPr="004E04D9" w:rsidRDefault="000C63BE" w:rsidP="00DF5F90">
      <w:pPr>
        <w:numPr>
          <w:ilvl w:val="0"/>
          <w:numId w:val="16"/>
        </w:numPr>
        <w:suppressAutoHyphens w:val="0"/>
        <w:jc w:val="both"/>
        <w:rPr>
          <w:rFonts w:ascii="Arial" w:hAnsi="Arial" w:cs="Arial"/>
          <w:color w:val="000000"/>
        </w:rPr>
      </w:pPr>
      <w:r w:rsidRPr="004E04D9">
        <w:rPr>
          <w:color w:val="000000"/>
        </w:rPr>
        <w:t>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0C63BE" w:rsidRPr="00DF5F90" w:rsidRDefault="000C63BE" w:rsidP="00DF5F90">
      <w:pPr>
        <w:pStyle w:val="a3"/>
        <w:numPr>
          <w:ilvl w:val="0"/>
          <w:numId w:val="16"/>
        </w:numPr>
        <w:suppressAutoHyphens w:val="0"/>
        <w:jc w:val="both"/>
        <w:rPr>
          <w:rFonts w:ascii="Arial" w:hAnsi="Arial" w:cs="Arial"/>
          <w:color w:val="000000"/>
        </w:rPr>
      </w:pPr>
      <w:r w:rsidRPr="00DF5F90">
        <w:rPr>
          <w:color w:val="000000"/>
        </w:rPr>
        <w:t>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0C63BE" w:rsidRPr="00DF5F90" w:rsidRDefault="000C63BE" w:rsidP="00DF5F90">
      <w:pPr>
        <w:pStyle w:val="a3"/>
        <w:numPr>
          <w:ilvl w:val="0"/>
          <w:numId w:val="16"/>
        </w:numPr>
        <w:suppressAutoHyphens w:val="0"/>
        <w:jc w:val="both"/>
        <w:rPr>
          <w:rFonts w:ascii="Arial" w:hAnsi="Arial" w:cs="Arial"/>
          <w:color w:val="000000"/>
        </w:rPr>
      </w:pPr>
      <w:r w:rsidRPr="00DF5F90">
        <w:rPr>
          <w:color w:val="000000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0C63BE" w:rsidRPr="00DF5F90" w:rsidRDefault="000C63BE" w:rsidP="00DF5F90">
      <w:pPr>
        <w:pStyle w:val="a3"/>
        <w:numPr>
          <w:ilvl w:val="0"/>
          <w:numId w:val="16"/>
        </w:numPr>
        <w:suppressAutoHyphens w:val="0"/>
        <w:jc w:val="both"/>
        <w:rPr>
          <w:rFonts w:ascii="Arial" w:hAnsi="Arial" w:cs="Arial"/>
          <w:color w:val="000000"/>
        </w:rPr>
      </w:pPr>
      <w:r w:rsidRPr="00DF5F90">
        <w:rPr>
          <w:color w:val="000000"/>
        </w:rPr>
        <w:t>руководствоваться правилами оказания первой помощи при травмах и ушибах во время самостоятельных занятий физическими упражнениями.</w:t>
      </w:r>
    </w:p>
    <w:p w:rsidR="000C63BE" w:rsidRPr="004E04D9" w:rsidRDefault="000C63BE" w:rsidP="000C63BE">
      <w:pPr>
        <w:jc w:val="both"/>
        <w:rPr>
          <w:rFonts w:ascii="Arial" w:hAnsi="Arial" w:cs="Arial"/>
          <w:color w:val="000000"/>
        </w:rPr>
      </w:pPr>
      <w:r w:rsidRPr="004E04D9">
        <w:rPr>
          <w:b/>
          <w:bCs/>
          <w:color w:val="000000"/>
        </w:rPr>
        <w:t>Получит возможность научиться:</w:t>
      </w:r>
    </w:p>
    <w:p w:rsidR="000C63BE" w:rsidRPr="004E04D9" w:rsidRDefault="000C63BE" w:rsidP="000C63BE">
      <w:pPr>
        <w:numPr>
          <w:ilvl w:val="0"/>
          <w:numId w:val="10"/>
        </w:numPr>
        <w:suppressAutoHyphens w:val="0"/>
        <w:ind w:left="0" w:firstLine="900"/>
        <w:jc w:val="both"/>
        <w:rPr>
          <w:rFonts w:ascii="Arial" w:hAnsi="Arial" w:cs="Arial"/>
          <w:color w:val="000000"/>
        </w:rPr>
      </w:pPr>
      <w:r w:rsidRPr="004E04D9">
        <w:rPr>
          <w:color w:val="000000"/>
        </w:rPr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0C63BE" w:rsidRPr="004E04D9" w:rsidRDefault="000C63BE" w:rsidP="000C63BE">
      <w:pPr>
        <w:numPr>
          <w:ilvl w:val="0"/>
          <w:numId w:val="10"/>
        </w:numPr>
        <w:suppressAutoHyphens w:val="0"/>
        <w:ind w:left="0" w:firstLine="900"/>
        <w:jc w:val="both"/>
        <w:rPr>
          <w:rFonts w:ascii="Arial" w:hAnsi="Arial" w:cs="Arial"/>
          <w:color w:val="000000"/>
        </w:rPr>
      </w:pPr>
      <w:bookmarkStart w:id="4" w:name="h.2et92p0"/>
      <w:bookmarkEnd w:id="4"/>
      <w:r w:rsidRPr="004E04D9">
        <w:rPr>
          <w:color w:val="000000"/>
        </w:rPr>
        <w:t>определять признаки положительного влияния занятий физической подготовкой на укрепление здоровья.</w:t>
      </w:r>
    </w:p>
    <w:p w:rsidR="000C63BE" w:rsidRPr="004E04D9" w:rsidRDefault="000C63BE" w:rsidP="000C63BE">
      <w:pPr>
        <w:jc w:val="center"/>
        <w:rPr>
          <w:rFonts w:ascii="Arial" w:hAnsi="Arial" w:cs="Arial"/>
          <w:color w:val="000000"/>
        </w:rPr>
      </w:pPr>
      <w:r w:rsidRPr="004E04D9">
        <w:rPr>
          <w:b/>
          <w:bCs/>
          <w:color w:val="000000"/>
        </w:rPr>
        <w:t>Способы двигательной (физкультурной) деятельности</w:t>
      </w:r>
    </w:p>
    <w:p w:rsidR="000C63BE" w:rsidRPr="004E04D9" w:rsidRDefault="000C63BE" w:rsidP="000C63BE">
      <w:pPr>
        <w:jc w:val="both"/>
        <w:rPr>
          <w:rFonts w:ascii="Arial" w:hAnsi="Arial" w:cs="Arial"/>
          <w:color w:val="000000"/>
        </w:rPr>
      </w:pPr>
      <w:r w:rsidRPr="004E04D9">
        <w:rPr>
          <w:b/>
          <w:bCs/>
          <w:color w:val="000000"/>
        </w:rPr>
        <w:t>Обучающийся  научится:</w:t>
      </w:r>
    </w:p>
    <w:p w:rsidR="000C63BE" w:rsidRPr="004E04D9" w:rsidRDefault="000C63BE" w:rsidP="00DF5F90">
      <w:pPr>
        <w:numPr>
          <w:ilvl w:val="0"/>
          <w:numId w:val="17"/>
        </w:numPr>
        <w:suppressAutoHyphens w:val="0"/>
        <w:jc w:val="both"/>
        <w:rPr>
          <w:rFonts w:ascii="Arial" w:hAnsi="Arial" w:cs="Arial"/>
          <w:color w:val="000000"/>
        </w:rPr>
      </w:pPr>
      <w:r w:rsidRPr="004E04D9">
        <w:rPr>
          <w:color w:val="000000"/>
        </w:rPr>
        <w:t>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 подбирать индивидуальную нагрузку с учётом функциональных особенностей и возможностей собственного организма;</w:t>
      </w:r>
    </w:p>
    <w:p w:rsidR="000C63BE" w:rsidRPr="00DF5F90" w:rsidRDefault="000C63BE" w:rsidP="00DF5F90">
      <w:pPr>
        <w:pStyle w:val="a3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DF5F90">
        <w:rPr>
          <w:color w:val="000000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0C63BE" w:rsidRPr="004E04D9" w:rsidRDefault="000C63BE" w:rsidP="00DF5F90">
      <w:pPr>
        <w:numPr>
          <w:ilvl w:val="0"/>
          <w:numId w:val="17"/>
        </w:numPr>
        <w:suppressAutoHyphens w:val="0"/>
        <w:jc w:val="both"/>
        <w:rPr>
          <w:rFonts w:ascii="Arial" w:hAnsi="Arial" w:cs="Arial"/>
          <w:color w:val="000000"/>
        </w:rPr>
      </w:pPr>
      <w:r w:rsidRPr="004E04D9">
        <w:rPr>
          <w:color w:val="000000"/>
        </w:rPr>
        <w:t>взаимодействовать со сверстниками в условиях самостоятельной учебной деятельности, оказывать помощь в организации и  проведении занятий, освоении новых двигательных действий, развитии физических качеств, тестировании физического развития и физической подготовленности.</w:t>
      </w:r>
    </w:p>
    <w:p w:rsidR="000C63BE" w:rsidRPr="004E04D9" w:rsidRDefault="000C63BE" w:rsidP="000C63BE">
      <w:pPr>
        <w:jc w:val="both"/>
        <w:rPr>
          <w:rFonts w:ascii="Arial" w:hAnsi="Arial" w:cs="Arial"/>
          <w:color w:val="000000"/>
        </w:rPr>
      </w:pPr>
      <w:proofErr w:type="gramStart"/>
      <w:r w:rsidRPr="004E04D9">
        <w:rPr>
          <w:b/>
          <w:bCs/>
          <w:color w:val="000000"/>
        </w:rPr>
        <w:t>Обучающийся</w:t>
      </w:r>
      <w:proofErr w:type="gramEnd"/>
      <w:r w:rsidRPr="004E04D9">
        <w:rPr>
          <w:b/>
          <w:bCs/>
          <w:color w:val="000000"/>
        </w:rPr>
        <w:t xml:space="preserve">  получит возможность научиться:</w:t>
      </w:r>
    </w:p>
    <w:p w:rsidR="000C63BE" w:rsidRPr="004E04D9" w:rsidRDefault="000C63BE" w:rsidP="00DF5F90">
      <w:pPr>
        <w:suppressAutoHyphens w:val="0"/>
        <w:ind w:left="900"/>
        <w:jc w:val="both"/>
        <w:rPr>
          <w:rFonts w:ascii="Arial" w:hAnsi="Arial" w:cs="Arial"/>
          <w:color w:val="000000"/>
        </w:rPr>
      </w:pPr>
      <w:bookmarkStart w:id="5" w:name="h.tyjcwt"/>
      <w:bookmarkEnd w:id="5"/>
      <w:r w:rsidRPr="004E04D9">
        <w:rPr>
          <w:color w:val="000000"/>
        </w:rPr>
        <w:t>проводить занятия физической культурой с использованием оздоровительной ходьбы и бега, лыжных прогулок и туристских походов, обеспечивать их оздоровительную направленность;</w:t>
      </w:r>
    </w:p>
    <w:p w:rsidR="000C63BE" w:rsidRPr="004E04D9" w:rsidRDefault="000C63BE" w:rsidP="000C63BE">
      <w:pPr>
        <w:jc w:val="center"/>
        <w:rPr>
          <w:rFonts w:ascii="Arial" w:hAnsi="Arial" w:cs="Arial"/>
          <w:color w:val="000000"/>
        </w:rPr>
      </w:pPr>
      <w:r w:rsidRPr="004E04D9">
        <w:rPr>
          <w:b/>
          <w:bCs/>
          <w:color w:val="000000"/>
        </w:rPr>
        <w:t>Физическое совершенствование</w:t>
      </w:r>
    </w:p>
    <w:p w:rsidR="000C63BE" w:rsidRPr="004E04D9" w:rsidRDefault="000C63BE" w:rsidP="000C63BE">
      <w:pPr>
        <w:jc w:val="both"/>
        <w:rPr>
          <w:rFonts w:ascii="Arial" w:hAnsi="Arial" w:cs="Arial"/>
          <w:color w:val="000000"/>
        </w:rPr>
      </w:pPr>
      <w:r w:rsidRPr="004E04D9">
        <w:rPr>
          <w:b/>
          <w:bCs/>
          <w:color w:val="000000"/>
        </w:rPr>
        <w:t>Обучающийся  научится:</w:t>
      </w:r>
    </w:p>
    <w:p w:rsidR="000C63BE" w:rsidRPr="004E04D9" w:rsidRDefault="000C63BE" w:rsidP="000C63BE">
      <w:pPr>
        <w:jc w:val="both"/>
        <w:rPr>
          <w:rFonts w:ascii="Arial" w:hAnsi="Arial" w:cs="Arial"/>
          <w:color w:val="000000"/>
        </w:rPr>
      </w:pPr>
      <w:r w:rsidRPr="004E04D9">
        <w:rPr>
          <w:color w:val="000000"/>
        </w:rPr>
        <w:lastRenderedPageBreak/>
        <w:t>выполнять комплексы упражнений по профилактике утомления и перенапряжения организма, повышению его рано и способности в процессе трудовой и учебной деятельности;</w:t>
      </w:r>
    </w:p>
    <w:p w:rsidR="000C63BE" w:rsidRPr="004E04D9" w:rsidRDefault="000C63BE" w:rsidP="000C63BE">
      <w:pPr>
        <w:jc w:val="both"/>
        <w:rPr>
          <w:rFonts w:ascii="Arial" w:hAnsi="Arial" w:cs="Arial"/>
          <w:color w:val="000000"/>
        </w:rPr>
      </w:pPr>
      <w:r w:rsidRPr="004E04D9">
        <w:rPr>
          <w:color w:val="000000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0C63BE" w:rsidRPr="004E04D9" w:rsidRDefault="000C63BE" w:rsidP="000C63BE">
      <w:pPr>
        <w:jc w:val="both"/>
        <w:rPr>
          <w:rFonts w:ascii="Arial" w:hAnsi="Arial" w:cs="Arial"/>
          <w:color w:val="000000"/>
        </w:rPr>
      </w:pPr>
      <w:r w:rsidRPr="004E04D9">
        <w:rPr>
          <w:color w:val="000000"/>
        </w:rPr>
        <w:t>выполнять акробатические комбинации из числа хорошо освоенных упражнений;</w:t>
      </w:r>
    </w:p>
    <w:p w:rsidR="000C63BE" w:rsidRPr="004E04D9" w:rsidRDefault="000C63BE" w:rsidP="000C63BE">
      <w:pPr>
        <w:jc w:val="both"/>
        <w:rPr>
          <w:rFonts w:ascii="Arial" w:hAnsi="Arial" w:cs="Arial"/>
          <w:color w:val="000000"/>
        </w:rPr>
      </w:pPr>
      <w:r w:rsidRPr="004E04D9">
        <w:rPr>
          <w:color w:val="000000"/>
        </w:rPr>
        <w:t xml:space="preserve">выполнять гимнастические комбинации на спортивных снарядах из числа хорошо </w:t>
      </w:r>
      <w:bookmarkStart w:id="6" w:name="_GoBack"/>
      <w:bookmarkEnd w:id="6"/>
      <w:r w:rsidRPr="004E04D9">
        <w:rPr>
          <w:color w:val="000000"/>
        </w:rPr>
        <w:t>освоенных упражнений;</w:t>
      </w:r>
    </w:p>
    <w:p w:rsidR="000C63BE" w:rsidRPr="004E04D9" w:rsidRDefault="000C63BE" w:rsidP="000C63BE">
      <w:pPr>
        <w:jc w:val="both"/>
        <w:rPr>
          <w:rFonts w:ascii="Arial" w:hAnsi="Arial" w:cs="Arial"/>
          <w:color w:val="000000"/>
        </w:rPr>
      </w:pPr>
      <w:r w:rsidRPr="004E04D9">
        <w:rPr>
          <w:color w:val="000000"/>
        </w:rPr>
        <w:t>выполнять легкоатлетические упражнения в беге и прыжках (в высоту и длину);</w:t>
      </w:r>
    </w:p>
    <w:p w:rsidR="000C63BE" w:rsidRPr="004E04D9" w:rsidRDefault="000C63BE" w:rsidP="000C63BE">
      <w:pPr>
        <w:jc w:val="both"/>
        <w:rPr>
          <w:rFonts w:ascii="Arial" w:hAnsi="Arial" w:cs="Arial"/>
          <w:color w:val="000000"/>
        </w:rPr>
      </w:pPr>
      <w:r w:rsidRPr="004E04D9">
        <w:rPr>
          <w:color w:val="000000"/>
        </w:rPr>
        <w:t>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0C63BE" w:rsidRPr="004E04D9" w:rsidRDefault="000C63BE" w:rsidP="000C63BE">
      <w:pPr>
        <w:jc w:val="both"/>
        <w:rPr>
          <w:rFonts w:ascii="Arial" w:hAnsi="Arial" w:cs="Arial"/>
          <w:color w:val="000000"/>
        </w:rPr>
      </w:pPr>
      <w:r w:rsidRPr="004E04D9">
        <w:rPr>
          <w:color w:val="000000"/>
        </w:rPr>
        <w:t>выполнять тестовые упражнения на оценку уровня индивидуального развития основных физических качеств.</w:t>
      </w:r>
    </w:p>
    <w:p w:rsidR="000C63BE" w:rsidRPr="004E04D9" w:rsidRDefault="000C63BE" w:rsidP="000C63BE">
      <w:pPr>
        <w:jc w:val="both"/>
        <w:rPr>
          <w:rFonts w:ascii="Arial" w:hAnsi="Arial" w:cs="Arial"/>
          <w:color w:val="000000"/>
        </w:rPr>
      </w:pPr>
      <w:proofErr w:type="gramStart"/>
      <w:r w:rsidRPr="004E04D9">
        <w:rPr>
          <w:b/>
          <w:bCs/>
          <w:color w:val="000000"/>
        </w:rPr>
        <w:t>Обучающийся</w:t>
      </w:r>
      <w:proofErr w:type="gramEnd"/>
      <w:r w:rsidRPr="004E04D9">
        <w:rPr>
          <w:b/>
          <w:bCs/>
          <w:color w:val="000000"/>
        </w:rPr>
        <w:t xml:space="preserve">  получит возможность научиться:</w:t>
      </w:r>
    </w:p>
    <w:p w:rsidR="000C63BE" w:rsidRPr="004E04D9" w:rsidRDefault="000C63BE" w:rsidP="002B0A03">
      <w:pPr>
        <w:numPr>
          <w:ilvl w:val="0"/>
          <w:numId w:val="14"/>
        </w:numPr>
        <w:suppressAutoHyphens w:val="0"/>
        <w:ind w:left="0" w:firstLine="900"/>
        <w:rPr>
          <w:rFonts w:ascii="Arial" w:hAnsi="Arial" w:cs="Arial"/>
          <w:color w:val="000000"/>
        </w:rPr>
      </w:pPr>
      <w:r w:rsidRPr="004E04D9">
        <w:rPr>
          <w:color w:val="000000"/>
        </w:rPr>
        <w:t>преодолевать естественные и искусственные препятствия с помощью разнообразных способов лазанья, прыжков и бега;</w:t>
      </w:r>
    </w:p>
    <w:p w:rsidR="009669C9" w:rsidRDefault="000C63BE" w:rsidP="009669C9">
      <w:pPr>
        <w:numPr>
          <w:ilvl w:val="0"/>
          <w:numId w:val="14"/>
        </w:numPr>
        <w:suppressAutoHyphens w:val="0"/>
        <w:ind w:left="0" w:firstLine="900"/>
        <w:jc w:val="both"/>
        <w:rPr>
          <w:rFonts w:ascii="Arial" w:hAnsi="Arial" w:cs="Arial"/>
          <w:color w:val="000000"/>
        </w:rPr>
      </w:pPr>
      <w:r w:rsidRPr="004E04D9">
        <w:rPr>
          <w:color w:val="000000"/>
        </w:rPr>
        <w:t>выполнять тестовые нормативы по физической подготовке.</w:t>
      </w:r>
    </w:p>
    <w:p w:rsidR="009669C9" w:rsidRPr="002B0A03" w:rsidRDefault="009669C9" w:rsidP="009669C9">
      <w:pPr>
        <w:numPr>
          <w:ilvl w:val="0"/>
          <w:numId w:val="14"/>
        </w:numPr>
        <w:suppressAutoHyphens w:val="0"/>
        <w:ind w:left="0" w:firstLine="900"/>
        <w:jc w:val="both"/>
        <w:rPr>
          <w:color w:val="000000"/>
        </w:rPr>
      </w:pPr>
      <w:r w:rsidRPr="002B0A03">
        <w:rPr>
          <w:u w:val="single"/>
        </w:rPr>
        <w:t>Система оценки планируемых результатов</w:t>
      </w:r>
    </w:p>
    <w:p w:rsidR="009669C9" w:rsidRPr="002B0A03" w:rsidRDefault="009669C9" w:rsidP="002B0A03">
      <w:pPr>
        <w:suppressAutoHyphens w:val="0"/>
        <w:jc w:val="both"/>
        <w:rPr>
          <w:color w:val="000000"/>
        </w:rPr>
      </w:pPr>
    </w:p>
    <w:p w:rsidR="009669C9" w:rsidRPr="002B0A03" w:rsidRDefault="009669C9" w:rsidP="009669C9">
      <w:pPr>
        <w:ind w:left="360"/>
        <w:jc w:val="both"/>
      </w:pPr>
      <w:r w:rsidRPr="002B0A03">
        <w:t xml:space="preserve">Оценка успеваемости по физической культуре в 5— 9 классах производится на общих основаниях и включает в себя качественные и количественные показатели. </w:t>
      </w:r>
    </w:p>
    <w:p w:rsidR="009669C9" w:rsidRPr="002B0A03" w:rsidRDefault="009669C9" w:rsidP="009669C9">
      <w:pPr>
        <w:ind w:left="360"/>
        <w:jc w:val="both"/>
      </w:pPr>
      <w:r w:rsidRPr="002B0A03">
        <w:t>Качественные критерии успеваемости характеризуют уровень знаний по предмету, умение осуществлять физкультурно-оздоровительную и спортивную деятельность, степень овладения двигательными умениями и навыками.</w:t>
      </w:r>
    </w:p>
    <w:p w:rsidR="009669C9" w:rsidRPr="002B0A03" w:rsidRDefault="009669C9" w:rsidP="009669C9">
      <w:pPr>
        <w:ind w:left="360"/>
        <w:jc w:val="both"/>
      </w:pPr>
      <w:r w:rsidRPr="002B0A03">
        <w:t>Количественные критерии успеваемости определяют сдвиги в физической подготовленности, складываются из показателей развития основных физических способностей: силовых, скоростных, координационных, выносливости, гибкости и их сочетании</w:t>
      </w:r>
    </w:p>
    <w:p w:rsidR="009669C9" w:rsidRPr="002B0A03" w:rsidRDefault="009669C9" w:rsidP="009669C9">
      <w:pPr>
        <w:ind w:left="360"/>
        <w:jc w:val="center"/>
        <w:rPr>
          <w:u w:val="single"/>
        </w:rPr>
      </w:pPr>
      <w:r w:rsidRPr="002B0A03">
        <w:rPr>
          <w:u w:val="single"/>
        </w:rPr>
        <w:t xml:space="preserve">Критерии оценивания </w:t>
      </w:r>
    </w:p>
    <w:p w:rsidR="009669C9" w:rsidRPr="002B0A03" w:rsidRDefault="009669C9" w:rsidP="009669C9">
      <w:pPr>
        <w:ind w:left="360"/>
        <w:jc w:val="both"/>
        <w:rPr>
          <w:iCs/>
          <w:u w:val="single"/>
        </w:rPr>
      </w:pPr>
      <w:r w:rsidRPr="002B0A03">
        <w:rPr>
          <w:iCs/>
          <w:u w:val="single"/>
        </w:rPr>
        <w:t>1. Знания</w:t>
      </w:r>
    </w:p>
    <w:p w:rsidR="009669C9" w:rsidRPr="002B0A03" w:rsidRDefault="009669C9" w:rsidP="009669C9">
      <w:pPr>
        <w:ind w:left="360"/>
        <w:jc w:val="both"/>
      </w:pPr>
      <w:r w:rsidRPr="002B0A03">
        <w:t>При оценивании знаний по предмету «Физическая культура» используются следующие методы: опрос, проверочные беседы (без вызова из строя), тестирование.</w:t>
      </w:r>
    </w:p>
    <w:p w:rsidR="009669C9" w:rsidRPr="002B0A03" w:rsidRDefault="009669C9" w:rsidP="009669C9">
      <w:pPr>
        <w:ind w:left="360"/>
        <w:jc w:val="both"/>
      </w:pPr>
      <w:r w:rsidRPr="002B0A03">
        <w:t>Оценка «5» ставится за ответ, в котором учащийся демонстрирует глубокое понимание сущности материала; логично его излагает.</w:t>
      </w:r>
    </w:p>
    <w:p w:rsidR="009669C9" w:rsidRPr="002B0A03" w:rsidRDefault="009669C9" w:rsidP="009669C9">
      <w:pPr>
        <w:ind w:left="360"/>
        <w:jc w:val="both"/>
      </w:pPr>
      <w:r w:rsidRPr="002B0A03">
        <w:t>Оценка «4»ставится за ответ, если в нём содержаться небольшие неточности и незначительные ошибки.</w:t>
      </w:r>
    </w:p>
    <w:p w:rsidR="009669C9" w:rsidRPr="002B0A03" w:rsidRDefault="009669C9" w:rsidP="009669C9">
      <w:pPr>
        <w:ind w:left="360"/>
        <w:jc w:val="both"/>
      </w:pPr>
      <w:r w:rsidRPr="002B0A03">
        <w:t>Оценка «3» ставится за ответ, в котором имеются пробелы в знании материала,  нет должной аргументации.</w:t>
      </w:r>
    </w:p>
    <w:p w:rsidR="009669C9" w:rsidRPr="002B0A03" w:rsidRDefault="009669C9" w:rsidP="009669C9">
      <w:pPr>
        <w:ind w:left="360"/>
        <w:jc w:val="both"/>
      </w:pPr>
      <w:r w:rsidRPr="002B0A03">
        <w:t>Оценка «2» ставится за не понимание, не знание материала программы</w:t>
      </w:r>
    </w:p>
    <w:p w:rsidR="009669C9" w:rsidRPr="002B0A03" w:rsidRDefault="009669C9" w:rsidP="009669C9">
      <w:pPr>
        <w:ind w:left="360"/>
        <w:jc w:val="both"/>
        <w:rPr>
          <w:iCs/>
          <w:u w:val="single"/>
        </w:rPr>
      </w:pPr>
      <w:r w:rsidRPr="002B0A03">
        <w:rPr>
          <w:iCs/>
          <w:u w:val="single"/>
        </w:rPr>
        <w:t>2. Техника владения двигательными умениями и навыками</w:t>
      </w:r>
    </w:p>
    <w:p w:rsidR="009669C9" w:rsidRPr="002B0A03" w:rsidRDefault="009669C9" w:rsidP="009669C9">
      <w:pPr>
        <w:ind w:left="360"/>
        <w:jc w:val="both"/>
      </w:pPr>
      <w:r w:rsidRPr="002B0A03">
        <w:t>Для оценивания техники владения двигательными умениями и навыками используются следующие методы: наблюдение, вызов из строя для показа выполнения упражнений.</w:t>
      </w:r>
    </w:p>
    <w:p w:rsidR="009669C9" w:rsidRPr="002B0A03" w:rsidRDefault="009669C9" w:rsidP="009669C9">
      <w:pPr>
        <w:ind w:left="360"/>
        <w:jc w:val="both"/>
      </w:pPr>
      <w:r w:rsidRPr="002B0A03">
        <w:t xml:space="preserve">Оценка «5» - движение или отдельные его элементы выполнены правильно, с соблюдением всех требований, без ошибок, уверенно, слитно, в надлежащем ритме. Ученик может: разобраться в движении, </w:t>
      </w:r>
      <w:proofErr w:type="gramStart"/>
      <w:r w:rsidRPr="002B0A03">
        <w:t>объяснить</w:t>
      </w:r>
      <w:proofErr w:type="gramEnd"/>
      <w:r w:rsidRPr="002B0A03">
        <w:t xml:space="preserve"> как оно выполняется и продемонстрировать; определить и исправить ошибки, допущенные другим учеником; уверенно выполняет учебный норматив.</w:t>
      </w:r>
    </w:p>
    <w:p w:rsidR="009669C9" w:rsidRPr="002B0A03" w:rsidRDefault="009669C9" w:rsidP="009669C9">
      <w:pPr>
        <w:ind w:left="360"/>
        <w:jc w:val="both"/>
      </w:pPr>
      <w:r w:rsidRPr="002B0A03">
        <w:t>Оценка «4» - при выполнении ученик действует так же, как и в предыдущем случае, но допустил не более двух незначительных ошибок.</w:t>
      </w:r>
    </w:p>
    <w:p w:rsidR="009669C9" w:rsidRPr="002B0A03" w:rsidRDefault="009669C9" w:rsidP="009669C9">
      <w:pPr>
        <w:ind w:left="360"/>
        <w:jc w:val="both"/>
      </w:pPr>
      <w:r w:rsidRPr="002B0A03">
        <w:lastRenderedPageBreak/>
        <w:t>Оценка «3» - двигательное действие в основном выполнено правильно, но допущена одна грубая или несколько мелких ошибок, приведших к скованности движений, неуверенности.</w:t>
      </w:r>
    </w:p>
    <w:p w:rsidR="009669C9" w:rsidRPr="002B0A03" w:rsidRDefault="009669C9" w:rsidP="009669C9">
      <w:pPr>
        <w:ind w:left="360"/>
        <w:jc w:val="both"/>
      </w:pPr>
      <w:r w:rsidRPr="002B0A03">
        <w:t>Оценка «2» - движение или отдельные его элементы выполнены неправильно, допущено более двух значительных или одна грубая ошибка</w:t>
      </w:r>
    </w:p>
    <w:p w:rsidR="009669C9" w:rsidRPr="002B0A03" w:rsidRDefault="009669C9" w:rsidP="009669C9">
      <w:pPr>
        <w:ind w:left="360"/>
        <w:jc w:val="both"/>
        <w:rPr>
          <w:iCs/>
          <w:u w:val="single"/>
        </w:rPr>
      </w:pPr>
      <w:r w:rsidRPr="002B0A03">
        <w:rPr>
          <w:iCs/>
          <w:u w:val="single"/>
        </w:rPr>
        <w:t>3.Умение осуществлять физкультурно-оздоровительную деятельность</w:t>
      </w:r>
    </w:p>
    <w:p w:rsidR="009669C9" w:rsidRPr="002B0A03" w:rsidRDefault="009669C9" w:rsidP="009669C9">
      <w:pPr>
        <w:ind w:left="360"/>
        <w:jc w:val="both"/>
        <w:rPr>
          <w:iCs/>
        </w:rPr>
      </w:pPr>
      <w:r w:rsidRPr="002B0A03">
        <w:rPr>
          <w:iCs/>
        </w:rPr>
        <w:t>Оценка «5» - учащийся умеет самостоятельно организовать место занятий; подбирать средства и инвентарь и применять их в конкретных условиях; контролировать ход выполнения деятельности и оценивать итоги.</w:t>
      </w:r>
    </w:p>
    <w:p w:rsidR="009669C9" w:rsidRPr="002B0A03" w:rsidRDefault="009669C9" w:rsidP="009669C9">
      <w:pPr>
        <w:ind w:left="360"/>
        <w:jc w:val="both"/>
      </w:pPr>
      <w:r w:rsidRPr="002B0A03">
        <w:t>Оценка «4» - учащийся: организует место занятий в основном самостоятельно, лишь с незначительной помощью; допускает незначительные ошибки в подборе средств; контролирует ход выполнения деятельности и оценивает итоги.</w:t>
      </w:r>
    </w:p>
    <w:p w:rsidR="009669C9" w:rsidRPr="002B0A03" w:rsidRDefault="009669C9" w:rsidP="009669C9">
      <w:pPr>
        <w:ind w:left="360"/>
        <w:jc w:val="both"/>
      </w:pPr>
      <w:r w:rsidRPr="002B0A03">
        <w:t xml:space="preserve">Оценка «3» - более половины видов самостоятельной деятельности выполнены с помощью учителя или не выполняется один из пунктов. </w:t>
      </w:r>
    </w:p>
    <w:p w:rsidR="009669C9" w:rsidRPr="002B0A03" w:rsidRDefault="009669C9" w:rsidP="009669C9">
      <w:pPr>
        <w:ind w:left="360"/>
        <w:jc w:val="both"/>
      </w:pPr>
      <w:r w:rsidRPr="002B0A03">
        <w:t>Оценка «2» -учащийся не может выполнить самостоятельно ни один из пунктов</w:t>
      </w:r>
    </w:p>
    <w:p w:rsidR="009669C9" w:rsidRPr="002B0A03" w:rsidRDefault="009669C9" w:rsidP="009669C9">
      <w:pPr>
        <w:ind w:left="360"/>
        <w:jc w:val="both"/>
        <w:rPr>
          <w:b/>
          <w:bCs/>
          <w:spacing w:val="2"/>
          <w:w w:val="89"/>
          <w:u w:val="single"/>
        </w:rPr>
      </w:pPr>
      <w:r w:rsidRPr="002B0A03">
        <w:rPr>
          <w:iCs/>
          <w:u w:val="single"/>
        </w:rPr>
        <w:t>4.Уровень физической подготовленности учащихся</w:t>
      </w:r>
    </w:p>
    <w:p w:rsidR="009669C9" w:rsidRPr="002B0A03" w:rsidRDefault="009669C9" w:rsidP="009669C9">
      <w:pPr>
        <w:ind w:left="360"/>
        <w:jc w:val="both"/>
      </w:pPr>
      <w:r w:rsidRPr="002B0A03">
        <w:t xml:space="preserve">При оценке физической подготовленности приоритетным показателем является темп прироста результатов. </w:t>
      </w:r>
    </w:p>
    <w:p w:rsidR="009669C9" w:rsidRPr="002B0A03" w:rsidRDefault="009669C9" w:rsidP="009669C9">
      <w:pPr>
        <w:ind w:left="360"/>
        <w:jc w:val="both"/>
      </w:pPr>
      <w:r w:rsidRPr="002B0A03">
        <w:t>Оценка «5» - исходный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требованиям государственного стандарта и высокому приросту показателей физической подготовленности за определённый период времени.</w:t>
      </w:r>
    </w:p>
    <w:p w:rsidR="009669C9" w:rsidRPr="002B0A03" w:rsidRDefault="009669C9" w:rsidP="009669C9">
      <w:pPr>
        <w:ind w:left="360"/>
        <w:jc w:val="both"/>
      </w:pPr>
      <w:r w:rsidRPr="002B0A03">
        <w:t>Оценка «4» - исходный показатель соответствует среднему уровню подготовленности и достаточному темпу прироста.</w:t>
      </w:r>
    </w:p>
    <w:p w:rsidR="009669C9" w:rsidRPr="002B0A03" w:rsidRDefault="009669C9" w:rsidP="009669C9">
      <w:pPr>
        <w:ind w:left="360"/>
        <w:jc w:val="both"/>
      </w:pPr>
      <w:r w:rsidRPr="002B0A03">
        <w:t>Оценка  «3»  -  исходный показатель соответствует низкому уровню подготовленности и незначительному приросту.</w:t>
      </w:r>
    </w:p>
    <w:p w:rsidR="009669C9" w:rsidRPr="002B0A03" w:rsidRDefault="009669C9" w:rsidP="009669C9">
      <w:pPr>
        <w:ind w:left="360"/>
        <w:jc w:val="both"/>
      </w:pPr>
      <w:r w:rsidRPr="002B0A03">
        <w:t>Оценка «2» - учащийся не выполняет государственный стандарт, нет темпа роста показателей физической подготовленности</w:t>
      </w:r>
    </w:p>
    <w:p w:rsidR="009669C9" w:rsidRPr="002B0A03" w:rsidRDefault="009669C9" w:rsidP="009669C9">
      <w:pPr>
        <w:ind w:left="360"/>
        <w:jc w:val="center"/>
        <w:rPr>
          <w:u w:val="single"/>
        </w:rPr>
      </w:pPr>
      <w:r w:rsidRPr="002B0A03">
        <w:rPr>
          <w:u w:val="single"/>
        </w:rPr>
        <w:t xml:space="preserve">Контрольные тесты для оценки уровня физической подготовленности </w:t>
      </w:r>
    </w:p>
    <w:p w:rsidR="009669C9" w:rsidRPr="002B0A03" w:rsidRDefault="0087608E" w:rsidP="009669C9">
      <w:pPr>
        <w:ind w:left="360"/>
        <w:jc w:val="center"/>
        <w:rPr>
          <w:u w:val="single"/>
        </w:rPr>
      </w:pPr>
      <w:r>
        <w:rPr>
          <w:u w:val="single"/>
        </w:rPr>
        <w:t>учащихся 7</w:t>
      </w:r>
      <w:r w:rsidR="009669C9" w:rsidRPr="002B0A03">
        <w:rPr>
          <w:u w:val="single"/>
        </w:rPr>
        <w:t xml:space="preserve"> классов</w:t>
      </w:r>
    </w:p>
    <w:p w:rsidR="009669C9" w:rsidRPr="002B0A03" w:rsidRDefault="009669C9" w:rsidP="009669C9">
      <w:pPr>
        <w:ind w:left="360"/>
        <w:jc w:val="center"/>
        <w:rPr>
          <w:u w:val="single"/>
        </w:rPr>
      </w:pPr>
    </w:p>
    <w:tbl>
      <w:tblPr>
        <w:tblW w:w="9618" w:type="dxa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6"/>
        <w:gridCol w:w="2097"/>
        <w:gridCol w:w="1116"/>
        <w:gridCol w:w="1116"/>
        <w:gridCol w:w="1116"/>
        <w:gridCol w:w="1178"/>
        <w:gridCol w:w="64"/>
        <w:gridCol w:w="1070"/>
        <w:gridCol w:w="49"/>
        <w:gridCol w:w="996"/>
      </w:tblGrid>
      <w:tr w:rsidR="009669C9" w:rsidRPr="002B0A03" w:rsidTr="002B0A03">
        <w:tc>
          <w:tcPr>
            <w:tcW w:w="9618" w:type="dxa"/>
            <w:gridSpan w:val="10"/>
          </w:tcPr>
          <w:p w:rsidR="009669C9" w:rsidRPr="002B0A03" w:rsidRDefault="002B0A03" w:rsidP="009669C9">
            <w:pPr>
              <w:ind w:lef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9669C9" w:rsidRPr="002B0A03">
              <w:rPr>
                <w:b/>
                <w:bCs/>
              </w:rPr>
              <w:t xml:space="preserve"> класс</w:t>
            </w:r>
          </w:p>
        </w:tc>
      </w:tr>
      <w:tr w:rsidR="009669C9" w:rsidRPr="002B0A03" w:rsidTr="002B0A03">
        <w:tc>
          <w:tcPr>
            <w:tcW w:w="2913" w:type="dxa"/>
            <w:gridSpan w:val="2"/>
            <w:vMerge w:val="restart"/>
          </w:tcPr>
          <w:p w:rsidR="009669C9" w:rsidRPr="002B0A03" w:rsidRDefault="009669C9" w:rsidP="009669C9">
            <w:pPr>
              <w:ind w:left="360"/>
              <w:jc w:val="center"/>
              <w:rPr>
                <w:b/>
                <w:bCs/>
              </w:rPr>
            </w:pPr>
            <w:r w:rsidRPr="002B0A03">
              <w:rPr>
                <w:b/>
                <w:bCs/>
              </w:rPr>
              <w:t>Учебные нормативы, тесты</w:t>
            </w:r>
          </w:p>
        </w:tc>
        <w:tc>
          <w:tcPr>
            <w:tcW w:w="3348" w:type="dxa"/>
            <w:gridSpan w:val="3"/>
          </w:tcPr>
          <w:p w:rsidR="009669C9" w:rsidRPr="002B0A03" w:rsidRDefault="009669C9" w:rsidP="009669C9">
            <w:pPr>
              <w:ind w:left="360"/>
              <w:jc w:val="center"/>
              <w:rPr>
                <w:b/>
                <w:bCs/>
              </w:rPr>
            </w:pPr>
            <w:r w:rsidRPr="002B0A03">
              <w:rPr>
                <w:b/>
                <w:bCs/>
              </w:rPr>
              <w:t>Юноши</w:t>
            </w:r>
          </w:p>
        </w:tc>
        <w:tc>
          <w:tcPr>
            <w:tcW w:w="3357" w:type="dxa"/>
            <w:gridSpan w:val="5"/>
          </w:tcPr>
          <w:p w:rsidR="009669C9" w:rsidRPr="002B0A03" w:rsidRDefault="009669C9" w:rsidP="009669C9">
            <w:pPr>
              <w:ind w:left="360"/>
              <w:jc w:val="center"/>
              <w:rPr>
                <w:b/>
                <w:bCs/>
              </w:rPr>
            </w:pPr>
            <w:r w:rsidRPr="002B0A03">
              <w:rPr>
                <w:b/>
                <w:bCs/>
              </w:rPr>
              <w:t>Девушки</w:t>
            </w:r>
          </w:p>
        </w:tc>
      </w:tr>
      <w:tr w:rsidR="009669C9" w:rsidRPr="002B0A03" w:rsidTr="002B0A03">
        <w:tc>
          <w:tcPr>
            <w:tcW w:w="2913" w:type="dxa"/>
            <w:gridSpan w:val="2"/>
            <w:vMerge/>
          </w:tcPr>
          <w:p w:rsidR="009669C9" w:rsidRPr="002B0A03" w:rsidRDefault="009669C9" w:rsidP="009669C9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1116" w:type="dxa"/>
          </w:tcPr>
          <w:p w:rsidR="009669C9" w:rsidRPr="002B0A03" w:rsidRDefault="009669C9" w:rsidP="009669C9">
            <w:pPr>
              <w:ind w:left="360"/>
              <w:jc w:val="center"/>
              <w:rPr>
                <w:b/>
                <w:bCs/>
              </w:rPr>
            </w:pPr>
            <w:r w:rsidRPr="002B0A03">
              <w:rPr>
                <w:b/>
                <w:bCs/>
              </w:rPr>
              <w:t>3</w:t>
            </w:r>
          </w:p>
        </w:tc>
        <w:tc>
          <w:tcPr>
            <w:tcW w:w="1116" w:type="dxa"/>
          </w:tcPr>
          <w:p w:rsidR="009669C9" w:rsidRPr="002B0A03" w:rsidRDefault="009669C9" w:rsidP="009669C9">
            <w:pPr>
              <w:ind w:left="360"/>
              <w:jc w:val="center"/>
              <w:rPr>
                <w:b/>
                <w:bCs/>
              </w:rPr>
            </w:pPr>
            <w:r w:rsidRPr="002B0A03">
              <w:rPr>
                <w:b/>
                <w:bCs/>
              </w:rPr>
              <w:t>4</w:t>
            </w:r>
          </w:p>
        </w:tc>
        <w:tc>
          <w:tcPr>
            <w:tcW w:w="1116" w:type="dxa"/>
          </w:tcPr>
          <w:p w:rsidR="009669C9" w:rsidRPr="002B0A03" w:rsidRDefault="009669C9" w:rsidP="009669C9">
            <w:pPr>
              <w:ind w:left="360"/>
              <w:jc w:val="center"/>
              <w:rPr>
                <w:b/>
                <w:bCs/>
              </w:rPr>
            </w:pPr>
            <w:r w:rsidRPr="002B0A03">
              <w:rPr>
                <w:b/>
                <w:bCs/>
              </w:rPr>
              <w:t>5</w:t>
            </w:r>
          </w:p>
        </w:tc>
        <w:tc>
          <w:tcPr>
            <w:tcW w:w="1242" w:type="dxa"/>
            <w:gridSpan w:val="2"/>
          </w:tcPr>
          <w:p w:rsidR="009669C9" w:rsidRPr="002B0A03" w:rsidRDefault="009669C9" w:rsidP="009669C9">
            <w:pPr>
              <w:ind w:left="360"/>
              <w:jc w:val="center"/>
              <w:rPr>
                <w:b/>
                <w:bCs/>
              </w:rPr>
            </w:pPr>
            <w:r w:rsidRPr="002B0A03">
              <w:rPr>
                <w:b/>
                <w:bCs/>
              </w:rPr>
              <w:t>3</w:t>
            </w:r>
          </w:p>
        </w:tc>
        <w:tc>
          <w:tcPr>
            <w:tcW w:w="1119" w:type="dxa"/>
            <w:gridSpan w:val="2"/>
          </w:tcPr>
          <w:p w:rsidR="009669C9" w:rsidRPr="002B0A03" w:rsidRDefault="009669C9" w:rsidP="009669C9">
            <w:pPr>
              <w:ind w:left="360"/>
              <w:jc w:val="center"/>
              <w:rPr>
                <w:b/>
                <w:bCs/>
              </w:rPr>
            </w:pPr>
            <w:r w:rsidRPr="002B0A03">
              <w:rPr>
                <w:b/>
                <w:bCs/>
              </w:rPr>
              <w:t>4</w:t>
            </w:r>
          </w:p>
        </w:tc>
        <w:tc>
          <w:tcPr>
            <w:tcW w:w="996" w:type="dxa"/>
          </w:tcPr>
          <w:p w:rsidR="009669C9" w:rsidRPr="002B0A03" w:rsidRDefault="009669C9" w:rsidP="009669C9">
            <w:pPr>
              <w:ind w:left="360"/>
              <w:jc w:val="center"/>
              <w:rPr>
                <w:b/>
                <w:bCs/>
              </w:rPr>
            </w:pPr>
            <w:r w:rsidRPr="002B0A03">
              <w:rPr>
                <w:b/>
                <w:bCs/>
              </w:rPr>
              <w:t>5</w:t>
            </w:r>
          </w:p>
        </w:tc>
      </w:tr>
      <w:tr w:rsidR="009669C9" w:rsidRPr="002B0A03" w:rsidTr="002B0A03">
        <w:tc>
          <w:tcPr>
            <w:tcW w:w="816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>1</w:t>
            </w:r>
          </w:p>
        </w:tc>
        <w:tc>
          <w:tcPr>
            <w:tcW w:w="2097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2B0A03">
                <w:rPr>
                  <w:bCs/>
                </w:rPr>
                <w:t>60 м</w:t>
              </w:r>
            </w:smartTag>
            <w:r w:rsidRPr="002B0A03">
              <w:rPr>
                <w:bCs/>
              </w:rPr>
              <w:t>. (сек)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11.0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10.2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9.4</w:t>
            </w:r>
          </w:p>
        </w:tc>
        <w:tc>
          <w:tcPr>
            <w:tcW w:w="1242" w:type="dxa"/>
            <w:gridSpan w:val="2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11.2</w:t>
            </w:r>
          </w:p>
        </w:tc>
        <w:tc>
          <w:tcPr>
            <w:tcW w:w="1119" w:type="dxa"/>
            <w:gridSpan w:val="2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10.4</w:t>
            </w:r>
          </w:p>
        </w:tc>
        <w:tc>
          <w:tcPr>
            <w:tcW w:w="99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9.8</w:t>
            </w:r>
          </w:p>
        </w:tc>
      </w:tr>
      <w:tr w:rsidR="009669C9" w:rsidRPr="002B0A03" w:rsidTr="002B0A03">
        <w:tc>
          <w:tcPr>
            <w:tcW w:w="816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>2</w:t>
            </w:r>
          </w:p>
        </w:tc>
        <w:tc>
          <w:tcPr>
            <w:tcW w:w="2097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smartTag w:uri="urn:schemas-microsoft-com:office:smarttags" w:element="metricconverter">
              <w:smartTagPr>
                <w:attr w:name="ProductID" w:val="300 м"/>
              </w:smartTagPr>
              <w:r w:rsidRPr="002B0A03">
                <w:rPr>
                  <w:bCs/>
                </w:rPr>
                <w:t>300 м</w:t>
              </w:r>
            </w:smartTag>
            <w:r w:rsidR="002B0A03">
              <w:rPr>
                <w:bCs/>
              </w:rPr>
              <w:t>. (мин, сек)-дев; 500</w:t>
            </w:r>
            <w:r w:rsidRPr="002B0A03">
              <w:rPr>
                <w:bCs/>
              </w:rPr>
              <w:t xml:space="preserve"> м.-мал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1.54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1.40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1.30</w:t>
            </w:r>
          </w:p>
        </w:tc>
        <w:tc>
          <w:tcPr>
            <w:tcW w:w="1242" w:type="dxa"/>
            <w:gridSpan w:val="2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1.20</w:t>
            </w:r>
          </w:p>
        </w:tc>
        <w:tc>
          <w:tcPr>
            <w:tcW w:w="1119" w:type="dxa"/>
            <w:gridSpan w:val="2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1.10</w:t>
            </w:r>
          </w:p>
        </w:tc>
        <w:tc>
          <w:tcPr>
            <w:tcW w:w="99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1.02</w:t>
            </w:r>
          </w:p>
        </w:tc>
      </w:tr>
      <w:tr w:rsidR="009669C9" w:rsidRPr="002B0A03" w:rsidTr="002B0A03">
        <w:tc>
          <w:tcPr>
            <w:tcW w:w="816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>3</w:t>
            </w:r>
          </w:p>
        </w:tc>
        <w:tc>
          <w:tcPr>
            <w:tcW w:w="2097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 xml:space="preserve">Кросс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2B0A03">
                <w:rPr>
                  <w:bCs/>
                </w:rPr>
                <w:t>1500 м</w:t>
              </w:r>
            </w:smartTag>
            <w:r w:rsidRPr="002B0A03">
              <w:rPr>
                <w:bCs/>
              </w:rPr>
              <w:t>. (мин. сек)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8.0</w:t>
            </w:r>
            <w:r w:rsidR="009669C9" w:rsidRPr="002B0A03">
              <w:rPr>
                <w:bCs/>
              </w:rPr>
              <w:t>0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7.2</w:t>
            </w:r>
            <w:r w:rsidR="009669C9" w:rsidRPr="002B0A03">
              <w:rPr>
                <w:bCs/>
              </w:rPr>
              <w:t>0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6.30</w:t>
            </w:r>
          </w:p>
        </w:tc>
        <w:tc>
          <w:tcPr>
            <w:tcW w:w="1242" w:type="dxa"/>
            <w:gridSpan w:val="2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8.4</w:t>
            </w:r>
            <w:r w:rsidR="009669C9" w:rsidRPr="002B0A03">
              <w:rPr>
                <w:bCs/>
              </w:rPr>
              <w:t>0</w:t>
            </w:r>
          </w:p>
        </w:tc>
        <w:tc>
          <w:tcPr>
            <w:tcW w:w="1119" w:type="dxa"/>
            <w:gridSpan w:val="2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7.5</w:t>
            </w:r>
            <w:r w:rsidR="009669C9" w:rsidRPr="002B0A03">
              <w:rPr>
                <w:bCs/>
              </w:rPr>
              <w:t>0</w:t>
            </w:r>
          </w:p>
        </w:tc>
        <w:tc>
          <w:tcPr>
            <w:tcW w:w="99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7.2</w:t>
            </w:r>
            <w:r w:rsidR="009669C9" w:rsidRPr="002B0A03">
              <w:rPr>
                <w:bCs/>
              </w:rPr>
              <w:t>0</w:t>
            </w:r>
          </w:p>
        </w:tc>
      </w:tr>
      <w:tr w:rsidR="009669C9" w:rsidRPr="002B0A03" w:rsidTr="002B0A03">
        <w:tc>
          <w:tcPr>
            <w:tcW w:w="816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>4</w:t>
            </w:r>
          </w:p>
        </w:tc>
        <w:tc>
          <w:tcPr>
            <w:tcW w:w="2097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>Прыжок в длину с разбега (см)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27</w:t>
            </w:r>
            <w:r w:rsidR="009669C9" w:rsidRPr="002B0A03">
              <w:rPr>
                <w:bCs/>
              </w:rPr>
              <w:t>0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32</w:t>
            </w:r>
            <w:r w:rsidR="009669C9" w:rsidRPr="002B0A03">
              <w:rPr>
                <w:bCs/>
              </w:rPr>
              <w:t>0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35</w:t>
            </w:r>
            <w:r w:rsidR="009669C9" w:rsidRPr="002B0A03">
              <w:rPr>
                <w:bCs/>
              </w:rPr>
              <w:t>0</w:t>
            </w:r>
          </w:p>
        </w:tc>
        <w:tc>
          <w:tcPr>
            <w:tcW w:w="1242" w:type="dxa"/>
            <w:gridSpan w:val="2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24</w:t>
            </w:r>
            <w:r w:rsidR="009669C9" w:rsidRPr="002B0A03">
              <w:rPr>
                <w:bCs/>
              </w:rPr>
              <w:t>0</w:t>
            </w:r>
          </w:p>
        </w:tc>
        <w:tc>
          <w:tcPr>
            <w:tcW w:w="1119" w:type="dxa"/>
            <w:gridSpan w:val="2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28</w:t>
            </w:r>
            <w:r w:rsidR="009669C9" w:rsidRPr="002B0A03">
              <w:rPr>
                <w:bCs/>
              </w:rPr>
              <w:t>0</w:t>
            </w:r>
          </w:p>
        </w:tc>
        <w:tc>
          <w:tcPr>
            <w:tcW w:w="99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30</w:t>
            </w:r>
            <w:r w:rsidR="009669C9" w:rsidRPr="002B0A03">
              <w:rPr>
                <w:bCs/>
              </w:rPr>
              <w:t>0</w:t>
            </w:r>
          </w:p>
        </w:tc>
      </w:tr>
      <w:tr w:rsidR="009669C9" w:rsidRPr="002B0A03" w:rsidTr="002B0A03">
        <w:tc>
          <w:tcPr>
            <w:tcW w:w="816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>5</w:t>
            </w:r>
          </w:p>
        </w:tc>
        <w:tc>
          <w:tcPr>
            <w:tcW w:w="2097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>Прыжок в высоту  (см)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115</w:t>
            </w:r>
          </w:p>
        </w:tc>
        <w:tc>
          <w:tcPr>
            <w:tcW w:w="1116" w:type="dxa"/>
          </w:tcPr>
          <w:p w:rsidR="009669C9" w:rsidRPr="002B0A03" w:rsidRDefault="009669C9" w:rsidP="009669C9">
            <w:pPr>
              <w:ind w:left="360"/>
              <w:jc w:val="center"/>
              <w:rPr>
                <w:bCs/>
              </w:rPr>
            </w:pPr>
            <w:r w:rsidRPr="002B0A03">
              <w:rPr>
                <w:bCs/>
              </w:rPr>
              <w:t>125</w:t>
            </w:r>
          </w:p>
        </w:tc>
        <w:tc>
          <w:tcPr>
            <w:tcW w:w="1242" w:type="dxa"/>
            <w:gridSpan w:val="2"/>
          </w:tcPr>
          <w:p w:rsidR="009669C9" w:rsidRPr="002B0A03" w:rsidRDefault="009669C9" w:rsidP="009669C9">
            <w:pPr>
              <w:ind w:left="360"/>
              <w:jc w:val="center"/>
              <w:rPr>
                <w:bCs/>
              </w:rPr>
            </w:pPr>
            <w:r w:rsidRPr="002B0A03">
              <w:rPr>
                <w:bCs/>
              </w:rPr>
              <w:t>90</w:t>
            </w:r>
          </w:p>
        </w:tc>
        <w:tc>
          <w:tcPr>
            <w:tcW w:w="1119" w:type="dxa"/>
            <w:gridSpan w:val="2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95</w:t>
            </w:r>
          </w:p>
        </w:tc>
        <w:tc>
          <w:tcPr>
            <w:tcW w:w="996" w:type="dxa"/>
          </w:tcPr>
          <w:p w:rsidR="009669C9" w:rsidRPr="002B0A03" w:rsidRDefault="009669C9" w:rsidP="009669C9">
            <w:pPr>
              <w:ind w:left="360"/>
              <w:jc w:val="center"/>
              <w:rPr>
                <w:bCs/>
              </w:rPr>
            </w:pPr>
            <w:r w:rsidRPr="002B0A03">
              <w:rPr>
                <w:bCs/>
              </w:rPr>
              <w:t>110</w:t>
            </w:r>
          </w:p>
        </w:tc>
      </w:tr>
      <w:tr w:rsidR="009669C9" w:rsidRPr="002B0A03" w:rsidTr="002B0A03">
        <w:tc>
          <w:tcPr>
            <w:tcW w:w="816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>6</w:t>
            </w:r>
          </w:p>
        </w:tc>
        <w:tc>
          <w:tcPr>
            <w:tcW w:w="2097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>Метание мяча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38</w:t>
            </w:r>
          </w:p>
        </w:tc>
        <w:tc>
          <w:tcPr>
            <w:tcW w:w="1242" w:type="dxa"/>
            <w:gridSpan w:val="2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119" w:type="dxa"/>
            <w:gridSpan w:val="2"/>
          </w:tcPr>
          <w:p w:rsidR="009669C9" w:rsidRPr="002B0A03" w:rsidRDefault="009669C9" w:rsidP="009669C9">
            <w:pPr>
              <w:ind w:left="360"/>
              <w:jc w:val="center"/>
              <w:rPr>
                <w:bCs/>
              </w:rPr>
            </w:pPr>
            <w:r w:rsidRPr="002B0A03">
              <w:rPr>
                <w:bCs/>
              </w:rPr>
              <w:t>18</w:t>
            </w:r>
          </w:p>
        </w:tc>
        <w:tc>
          <w:tcPr>
            <w:tcW w:w="99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</w:tr>
      <w:tr w:rsidR="009669C9" w:rsidRPr="002B0A03" w:rsidTr="002B0A03">
        <w:tc>
          <w:tcPr>
            <w:tcW w:w="816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>7</w:t>
            </w:r>
          </w:p>
        </w:tc>
        <w:tc>
          <w:tcPr>
            <w:tcW w:w="2097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>Челночный бег 4Х9 м. (сек.)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11.3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10.1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9.8</w:t>
            </w:r>
          </w:p>
        </w:tc>
        <w:tc>
          <w:tcPr>
            <w:tcW w:w="1242" w:type="dxa"/>
            <w:gridSpan w:val="2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12.0</w:t>
            </w:r>
          </w:p>
        </w:tc>
        <w:tc>
          <w:tcPr>
            <w:tcW w:w="1119" w:type="dxa"/>
            <w:gridSpan w:val="2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11.0</w:t>
            </w:r>
          </w:p>
        </w:tc>
        <w:tc>
          <w:tcPr>
            <w:tcW w:w="99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10.5</w:t>
            </w:r>
          </w:p>
        </w:tc>
      </w:tr>
      <w:tr w:rsidR="009669C9" w:rsidRPr="002B0A03" w:rsidTr="002B0A03">
        <w:tc>
          <w:tcPr>
            <w:tcW w:w="816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>8</w:t>
            </w:r>
          </w:p>
        </w:tc>
        <w:tc>
          <w:tcPr>
            <w:tcW w:w="2097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 xml:space="preserve">Прыжок в длину с места </w:t>
            </w:r>
            <w:r w:rsidRPr="002B0A03">
              <w:rPr>
                <w:bCs/>
              </w:rPr>
              <w:lastRenderedPageBreak/>
              <w:t>(м)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15</w:t>
            </w:r>
            <w:r w:rsidR="009669C9" w:rsidRPr="002B0A03">
              <w:rPr>
                <w:bCs/>
              </w:rPr>
              <w:t>5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18</w:t>
            </w:r>
            <w:r w:rsidR="009669C9" w:rsidRPr="002B0A03">
              <w:rPr>
                <w:bCs/>
              </w:rPr>
              <w:t>0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="009669C9" w:rsidRPr="002B0A03">
              <w:rPr>
                <w:bCs/>
              </w:rPr>
              <w:t>0</w:t>
            </w:r>
          </w:p>
        </w:tc>
        <w:tc>
          <w:tcPr>
            <w:tcW w:w="1242" w:type="dxa"/>
            <w:gridSpan w:val="2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14</w:t>
            </w:r>
            <w:r w:rsidR="009669C9" w:rsidRPr="002B0A03">
              <w:rPr>
                <w:bCs/>
              </w:rPr>
              <w:t>0</w:t>
            </w:r>
          </w:p>
        </w:tc>
        <w:tc>
          <w:tcPr>
            <w:tcW w:w="1119" w:type="dxa"/>
            <w:gridSpan w:val="2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16</w:t>
            </w:r>
            <w:r w:rsidR="009669C9" w:rsidRPr="002B0A03">
              <w:rPr>
                <w:bCs/>
              </w:rPr>
              <w:t>0</w:t>
            </w:r>
          </w:p>
        </w:tc>
        <w:tc>
          <w:tcPr>
            <w:tcW w:w="99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17</w:t>
            </w:r>
            <w:r w:rsidR="009669C9" w:rsidRPr="002B0A03">
              <w:rPr>
                <w:bCs/>
              </w:rPr>
              <w:t>0</w:t>
            </w:r>
          </w:p>
        </w:tc>
      </w:tr>
      <w:tr w:rsidR="009669C9" w:rsidRPr="002B0A03" w:rsidTr="002B0A03">
        <w:tc>
          <w:tcPr>
            <w:tcW w:w="816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lastRenderedPageBreak/>
              <w:t>9</w:t>
            </w:r>
          </w:p>
        </w:tc>
        <w:tc>
          <w:tcPr>
            <w:tcW w:w="2097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>Прыжки через скакалку за 30 сек (раз)</w:t>
            </w:r>
          </w:p>
        </w:tc>
        <w:tc>
          <w:tcPr>
            <w:tcW w:w="1116" w:type="dxa"/>
          </w:tcPr>
          <w:p w:rsidR="009669C9" w:rsidRPr="002B0A03" w:rsidRDefault="009669C9" w:rsidP="009669C9">
            <w:pPr>
              <w:ind w:left="360"/>
              <w:jc w:val="center"/>
              <w:rPr>
                <w:bCs/>
              </w:rPr>
            </w:pPr>
            <w:r w:rsidRPr="002B0A03">
              <w:rPr>
                <w:bCs/>
              </w:rPr>
              <w:t>40</w:t>
            </w:r>
          </w:p>
        </w:tc>
        <w:tc>
          <w:tcPr>
            <w:tcW w:w="1116" w:type="dxa"/>
          </w:tcPr>
          <w:p w:rsidR="009669C9" w:rsidRPr="002B0A03" w:rsidRDefault="009669C9" w:rsidP="009669C9">
            <w:pPr>
              <w:ind w:left="360"/>
              <w:jc w:val="center"/>
              <w:rPr>
                <w:bCs/>
              </w:rPr>
            </w:pPr>
            <w:r w:rsidRPr="002B0A03">
              <w:rPr>
                <w:bCs/>
              </w:rPr>
              <w:t>50</w:t>
            </w:r>
          </w:p>
        </w:tc>
        <w:tc>
          <w:tcPr>
            <w:tcW w:w="1116" w:type="dxa"/>
          </w:tcPr>
          <w:p w:rsidR="009669C9" w:rsidRPr="002B0A03" w:rsidRDefault="009669C9" w:rsidP="009669C9">
            <w:pPr>
              <w:ind w:left="360"/>
              <w:jc w:val="center"/>
              <w:rPr>
                <w:bCs/>
              </w:rPr>
            </w:pPr>
            <w:r w:rsidRPr="002B0A03">
              <w:rPr>
                <w:bCs/>
              </w:rPr>
              <w:t>55</w:t>
            </w:r>
          </w:p>
        </w:tc>
        <w:tc>
          <w:tcPr>
            <w:tcW w:w="1242" w:type="dxa"/>
            <w:gridSpan w:val="2"/>
          </w:tcPr>
          <w:p w:rsidR="009669C9" w:rsidRPr="002B0A03" w:rsidRDefault="009669C9" w:rsidP="009669C9">
            <w:pPr>
              <w:ind w:left="360"/>
              <w:jc w:val="center"/>
              <w:rPr>
                <w:bCs/>
              </w:rPr>
            </w:pPr>
            <w:r w:rsidRPr="002B0A03">
              <w:rPr>
                <w:bCs/>
              </w:rPr>
              <w:t>40</w:t>
            </w:r>
          </w:p>
        </w:tc>
        <w:tc>
          <w:tcPr>
            <w:tcW w:w="1119" w:type="dxa"/>
            <w:gridSpan w:val="2"/>
          </w:tcPr>
          <w:p w:rsidR="009669C9" w:rsidRPr="002B0A03" w:rsidRDefault="009669C9" w:rsidP="009669C9">
            <w:pPr>
              <w:ind w:left="360"/>
              <w:jc w:val="center"/>
              <w:rPr>
                <w:bCs/>
              </w:rPr>
            </w:pPr>
            <w:r w:rsidRPr="002B0A03">
              <w:rPr>
                <w:bCs/>
              </w:rPr>
              <w:t>50</w:t>
            </w:r>
          </w:p>
        </w:tc>
        <w:tc>
          <w:tcPr>
            <w:tcW w:w="996" w:type="dxa"/>
          </w:tcPr>
          <w:p w:rsidR="009669C9" w:rsidRPr="002B0A03" w:rsidRDefault="009669C9" w:rsidP="009669C9">
            <w:pPr>
              <w:ind w:left="360"/>
              <w:jc w:val="center"/>
              <w:rPr>
                <w:bCs/>
              </w:rPr>
            </w:pPr>
            <w:r w:rsidRPr="002B0A03">
              <w:rPr>
                <w:bCs/>
              </w:rPr>
              <w:t>55</w:t>
            </w:r>
          </w:p>
        </w:tc>
      </w:tr>
      <w:tr w:rsidR="009669C9" w:rsidRPr="002B0A03" w:rsidTr="002B0A03">
        <w:tc>
          <w:tcPr>
            <w:tcW w:w="816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>10</w:t>
            </w:r>
          </w:p>
        </w:tc>
        <w:tc>
          <w:tcPr>
            <w:tcW w:w="2097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>Поднимание туловища за 30сек (раз)</w:t>
            </w:r>
          </w:p>
        </w:tc>
        <w:tc>
          <w:tcPr>
            <w:tcW w:w="1116" w:type="dxa"/>
          </w:tcPr>
          <w:p w:rsidR="009669C9" w:rsidRPr="002B0A03" w:rsidRDefault="009669C9" w:rsidP="009669C9">
            <w:pPr>
              <w:ind w:left="360"/>
              <w:jc w:val="center"/>
              <w:rPr>
                <w:bCs/>
              </w:rPr>
            </w:pPr>
            <w:r w:rsidRPr="002B0A03">
              <w:rPr>
                <w:bCs/>
              </w:rPr>
              <w:t>18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242" w:type="dxa"/>
            <w:gridSpan w:val="2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119" w:type="dxa"/>
            <w:gridSpan w:val="2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99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9669C9" w:rsidRPr="002B0A03" w:rsidTr="002B0A03">
        <w:tc>
          <w:tcPr>
            <w:tcW w:w="816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>11</w:t>
            </w:r>
          </w:p>
        </w:tc>
        <w:tc>
          <w:tcPr>
            <w:tcW w:w="2097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>Подтягивание-мал.; из виса лежа-дев.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242" w:type="dxa"/>
            <w:gridSpan w:val="2"/>
          </w:tcPr>
          <w:p w:rsidR="009669C9" w:rsidRPr="002B0A03" w:rsidRDefault="009669C9" w:rsidP="009669C9">
            <w:pPr>
              <w:ind w:left="360"/>
              <w:jc w:val="center"/>
              <w:rPr>
                <w:bCs/>
              </w:rPr>
            </w:pPr>
            <w:r w:rsidRPr="002B0A03">
              <w:rPr>
                <w:bCs/>
              </w:rPr>
              <w:t>12</w:t>
            </w:r>
          </w:p>
        </w:tc>
        <w:tc>
          <w:tcPr>
            <w:tcW w:w="1119" w:type="dxa"/>
            <w:gridSpan w:val="2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99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</w:tr>
      <w:tr w:rsidR="009669C9" w:rsidRPr="002B0A03" w:rsidTr="002B0A03">
        <w:tc>
          <w:tcPr>
            <w:tcW w:w="816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>12</w:t>
            </w:r>
          </w:p>
        </w:tc>
        <w:tc>
          <w:tcPr>
            <w:tcW w:w="2097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>Вис на согнутых руках-хват сверху (сек)</w:t>
            </w:r>
          </w:p>
        </w:tc>
        <w:tc>
          <w:tcPr>
            <w:tcW w:w="1116" w:type="dxa"/>
          </w:tcPr>
          <w:p w:rsidR="009669C9" w:rsidRPr="002B0A03" w:rsidRDefault="009669C9" w:rsidP="009669C9">
            <w:pPr>
              <w:ind w:left="360"/>
              <w:jc w:val="center"/>
              <w:rPr>
                <w:bCs/>
              </w:rPr>
            </w:pPr>
            <w:r w:rsidRPr="002B0A03">
              <w:rPr>
                <w:bCs/>
              </w:rPr>
              <w:t>-</w:t>
            </w:r>
          </w:p>
        </w:tc>
        <w:tc>
          <w:tcPr>
            <w:tcW w:w="1116" w:type="dxa"/>
          </w:tcPr>
          <w:p w:rsidR="009669C9" w:rsidRPr="002B0A03" w:rsidRDefault="009669C9" w:rsidP="009669C9">
            <w:pPr>
              <w:ind w:left="360"/>
              <w:jc w:val="center"/>
              <w:rPr>
                <w:bCs/>
              </w:rPr>
            </w:pPr>
            <w:r w:rsidRPr="002B0A03">
              <w:rPr>
                <w:bCs/>
              </w:rPr>
              <w:t>-</w:t>
            </w:r>
          </w:p>
        </w:tc>
        <w:tc>
          <w:tcPr>
            <w:tcW w:w="1116" w:type="dxa"/>
          </w:tcPr>
          <w:p w:rsidR="009669C9" w:rsidRPr="002B0A03" w:rsidRDefault="009669C9" w:rsidP="009669C9">
            <w:pPr>
              <w:ind w:left="360"/>
              <w:jc w:val="center"/>
              <w:rPr>
                <w:bCs/>
              </w:rPr>
            </w:pPr>
            <w:r w:rsidRPr="002B0A03">
              <w:rPr>
                <w:bCs/>
              </w:rPr>
              <w:t>-</w:t>
            </w:r>
          </w:p>
        </w:tc>
        <w:tc>
          <w:tcPr>
            <w:tcW w:w="1242" w:type="dxa"/>
            <w:gridSpan w:val="2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19" w:type="dxa"/>
            <w:gridSpan w:val="2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99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</w:tr>
      <w:tr w:rsidR="009669C9" w:rsidRPr="002B0A03" w:rsidTr="002B0A03">
        <w:tc>
          <w:tcPr>
            <w:tcW w:w="816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>13</w:t>
            </w:r>
          </w:p>
        </w:tc>
        <w:tc>
          <w:tcPr>
            <w:tcW w:w="2097" w:type="dxa"/>
          </w:tcPr>
          <w:p w:rsidR="009669C9" w:rsidRPr="002B0A03" w:rsidRDefault="009669C9" w:rsidP="009669C9">
            <w:pPr>
              <w:ind w:left="360"/>
              <w:rPr>
                <w:bCs/>
              </w:rPr>
            </w:pPr>
            <w:r w:rsidRPr="002B0A03">
              <w:rPr>
                <w:bCs/>
              </w:rPr>
              <w:t xml:space="preserve">Бег на лыжах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2B0A03">
                <w:rPr>
                  <w:bCs/>
                </w:rPr>
                <w:t>3 км</w:t>
              </w:r>
            </w:smartTag>
            <w:r w:rsidRPr="002B0A03">
              <w:rPr>
                <w:bCs/>
              </w:rPr>
              <w:t xml:space="preserve"> (мин, сек)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="009669C9" w:rsidRPr="002B0A03">
              <w:rPr>
                <w:bCs/>
              </w:rPr>
              <w:t>.00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19</w:t>
            </w:r>
            <w:r w:rsidR="009669C9" w:rsidRPr="002B0A03">
              <w:rPr>
                <w:bCs/>
              </w:rPr>
              <w:t>.00</w:t>
            </w:r>
          </w:p>
        </w:tc>
        <w:tc>
          <w:tcPr>
            <w:tcW w:w="1116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17</w:t>
            </w:r>
            <w:r w:rsidR="009669C9" w:rsidRPr="002B0A03">
              <w:rPr>
                <w:bCs/>
              </w:rPr>
              <w:t>.00</w:t>
            </w:r>
          </w:p>
        </w:tc>
        <w:tc>
          <w:tcPr>
            <w:tcW w:w="1178" w:type="dxa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24</w:t>
            </w:r>
            <w:r w:rsidR="009669C9" w:rsidRPr="002B0A03">
              <w:rPr>
                <w:bCs/>
              </w:rPr>
              <w:t>.00</w:t>
            </w:r>
          </w:p>
        </w:tc>
        <w:tc>
          <w:tcPr>
            <w:tcW w:w="1134" w:type="dxa"/>
            <w:gridSpan w:val="2"/>
          </w:tcPr>
          <w:p w:rsidR="009669C9" w:rsidRPr="002B0A03" w:rsidRDefault="002B0A03" w:rsidP="009669C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22.0</w:t>
            </w:r>
            <w:r w:rsidR="009669C9" w:rsidRPr="002B0A03">
              <w:rPr>
                <w:bCs/>
              </w:rPr>
              <w:t>0</w:t>
            </w:r>
          </w:p>
        </w:tc>
        <w:tc>
          <w:tcPr>
            <w:tcW w:w="1045" w:type="dxa"/>
            <w:gridSpan w:val="2"/>
          </w:tcPr>
          <w:p w:rsidR="009669C9" w:rsidRPr="002B0A03" w:rsidRDefault="002B0A03" w:rsidP="002B0A03">
            <w:pPr>
              <w:rPr>
                <w:bCs/>
              </w:rPr>
            </w:pPr>
            <w:r>
              <w:rPr>
                <w:bCs/>
              </w:rPr>
              <w:t>19.30</w:t>
            </w:r>
          </w:p>
        </w:tc>
      </w:tr>
    </w:tbl>
    <w:p w:rsidR="009669C9" w:rsidRPr="002B0A03" w:rsidRDefault="009669C9" w:rsidP="009669C9">
      <w:pPr>
        <w:ind w:left="360"/>
        <w:jc w:val="both"/>
      </w:pPr>
    </w:p>
    <w:p w:rsidR="000C63BE" w:rsidRPr="002B0A03" w:rsidRDefault="009669C9" w:rsidP="009669C9">
      <w:pPr>
        <w:pStyle w:val="Default"/>
        <w:ind w:left="360"/>
      </w:pPr>
      <w:r w:rsidRPr="002B0A03">
        <w:t>Итоговая оценка успеваемости выставляется на основании оценок за учебные четверти (в старших классах за полугодия), за учебный год. Она включает в себя текущие оценки, полученные учащимися за овладение знаниями, двигательными умениями и навыками (по гимнастике, баскетболу, волейболу, футболу, гандболу, лёгкой атлетике) и оценок выполнения контрольных упражнений и тестов по развитию физических способностей (силовых, скоростных, координационных, выносливости, гибкости и их сочетаний), а также отражает умение осуществлять физкультурно-оздоровительную деятельность.</w:t>
      </w:r>
    </w:p>
    <w:p w:rsidR="000C63BE" w:rsidRPr="002B0A03" w:rsidRDefault="000C63BE" w:rsidP="000C63BE"/>
    <w:p w:rsidR="000C63BE" w:rsidRPr="009669C9" w:rsidRDefault="000C63BE" w:rsidP="000C63BE"/>
    <w:p w:rsidR="000C63BE" w:rsidRPr="002B0A03" w:rsidRDefault="000C63BE" w:rsidP="000C63BE">
      <w:pPr>
        <w:keepNext/>
        <w:tabs>
          <w:tab w:val="left" w:pos="480"/>
        </w:tabs>
        <w:autoSpaceDE w:val="0"/>
        <w:spacing w:before="120" w:line="252" w:lineRule="auto"/>
        <w:rPr>
          <w:b/>
          <w:bCs/>
        </w:rPr>
      </w:pPr>
    </w:p>
    <w:p w:rsidR="008A40FA" w:rsidRPr="002B0A03" w:rsidRDefault="008A40FA" w:rsidP="008A40FA">
      <w:pPr>
        <w:pStyle w:val="a3"/>
        <w:ind w:left="1965"/>
      </w:pPr>
    </w:p>
    <w:p w:rsidR="008A40FA" w:rsidRPr="002B0A03" w:rsidRDefault="008A40FA" w:rsidP="008A40FA">
      <w:pPr>
        <w:jc w:val="center"/>
      </w:pPr>
      <w:r w:rsidRPr="002B0A03">
        <w:rPr>
          <w:b/>
        </w:rPr>
        <w:t>Список рекомендуемой  литературы:</w:t>
      </w:r>
    </w:p>
    <w:p w:rsidR="008A40FA" w:rsidRPr="002B0A03" w:rsidRDefault="008A40FA" w:rsidP="008A40FA">
      <w:pPr>
        <w:pStyle w:val="a3"/>
        <w:numPr>
          <w:ilvl w:val="0"/>
          <w:numId w:val="18"/>
        </w:numPr>
        <w:suppressAutoHyphens w:val="0"/>
        <w:contextualSpacing w:val="0"/>
      </w:pPr>
      <w:r w:rsidRPr="002B0A03">
        <w:t>Лях В.И. Физическая культура 5-9 классы. Рабочие программы. Пособие для учителей общеобразовательных учреждений М. Просвещение 2011</w:t>
      </w:r>
    </w:p>
    <w:p w:rsidR="008A40FA" w:rsidRPr="002B0A03" w:rsidRDefault="008A40FA" w:rsidP="008A40FA">
      <w:pPr>
        <w:pStyle w:val="a3"/>
        <w:numPr>
          <w:ilvl w:val="0"/>
          <w:numId w:val="18"/>
        </w:numPr>
        <w:suppressAutoHyphens w:val="0"/>
        <w:contextualSpacing w:val="0"/>
      </w:pPr>
      <w:r w:rsidRPr="002B0A03">
        <w:t>Лях В.И. Физическая культура 5-9классы, учебник для общеобразовательных учреждений: в 3 ч М. Просвещение ОАО «Московские учебники» 2010</w:t>
      </w:r>
    </w:p>
    <w:p w:rsidR="008A40FA" w:rsidRPr="002B0A03" w:rsidRDefault="008A40FA" w:rsidP="008A40FA">
      <w:pPr>
        <w:pStyle w:val="a3"/>
        <w:numPr>
          <w:ilvl w:val="0"/>
          <w:numId w:val="18"/>
        </w:numPr>
        <w:suppressAutoHyphens w:val="0"/>
        <w:contextualSpacing w:val="0"/>
      </w:pPr>
      <w:r w:rsidRPr="002B0A03">
        <w:t xml:space="preserve">Физическая культура. Тестовый контроль 5-9 классы. В.И. Лях, М.Я. </w:t>
      </w:r>
      <w:proofErr w:type="spellStart"/>
      <w:r w:rsidRPr="002B0A03">
        <w:t>Виленский</w:t>
      </w:r>
      <w:proofErr w:type="spellEnd"/>
      <w:r w:rsidRPr="002B0A03">
        <w:t>.</w:t>
      </w:r>
    </w:p>
    <w:p w:rsidR="008A40FA" w:rsidRPr="002B0A03" w:rsidRDefault="00031EDC" w:rsidP="008A40FA">
      <w:pPr>
        <w:pStyle w:val="a3"/>
        <w:numPr>
          <w:ilvl w:val="0"/>
          <w:numId w:val="18"/>
        </w:numPr>
        <w:suppressAutoHyphens w:val="0"/>
        <w:contextualSpacing w:val="0"/>
      </w:pPr>
      <w:r w:rsidRPr="002B0A03">
        <w:t xml:space="preserve">Лях В.И., М.Я. Виленский </w:t>
      </w:r>
      <w:r w:rsidR="008A40FA" w:rsidRPr="002B0A03">
        <w:t>« Координационные способности школьников», Минск, Полымя, 1989</w:t>
      </w:r>
    </w:p>
    <w:p w:rsidR="00031EDC" w:rsidRPr="002B0A03" w:rsidRDefault="008A40FA" w:rsidP="00031EDC">
      <w:pPr>
        <w:pStyle w:val="a3"/>
        <w:numPr>
          <w:ilvl w:val="0"/>
          <w:numId w:val="18"/>
        </w:numPr>
        <w:suppressAutoHyphens w:val="0"/>
        <w:contextualSpacing w:val="0"/>
      </w:pPr>
      <w:r w:rsidRPr="002B0A03">
        <w:t>Федеральный  государственный образовательный стандарт общего образования по физической культуре.  М. Просвещение, 2011</w:t>
      </w:r>
    </w:p>
    <w:p w:rsidR="00031EDC" w:rsidRPr="002B0A03" w:rsidRDefault="00031EDC" w:rsidP="00031EDC">
      <w:pPr>
        <w:numPr>
          <w:ilvl w:val="0"/>
          <w:numId w:val="18"/>
        </w:numPr>
        <w:suppressAutoHyphens w:val="0"/>
        <w:ind w:right="-142"/>
        <w:jc w:val="both"/>
        <w:rPr>
          <w:rFonts w:ascii="Arial" w:hAnsi="Arial" w:cs="Arial"/>
          <w:color w:val="000000"/>
        </w:rPr>
      </w:pPr>
      <w:r w:rsidRPr="002B0A03">
        <w:rPr>
          <w:color w:val="000000"/>
        </w:rPr>
        <w:t>Концепция  преподавания учебного предмета «Физическая культура</w:t>
      </w:r>
      <w:proofErr w:type="gramStart"/>
      <w:r w:rsidRPr="002B0A03">
        <w:rPr>
          <w:color w:val="000000"/>
        </w:rPr>
        <w:t>»в</w:t>
      </w:r>
      <w:proofErr w:type="gramEnd"/>
      <w:r w:rsidRPr="002B0A03">
        <w:rPr>
          <w:color w:val="000000"/>
        </w:rPr>
        <w:t xml:space="preserve"> образовательных организациях Российской Федерации реализующих основные общеобразовательные программы;</w:t>
      </w:r>
    </w:p>
    <w:p w:rsidR="000C63BE" w:rsidRPr="00451C53" w:rsidRDefault="00031EDC" w:rsidP="00451C53">
      <w:pPr>
        <w:pStyle w:val="a3"/>
        <w:tabs>
          <w:tab w:val="left" w:pos="3355"/>
        </w:tabs>
        <w:ind w:left="1920"/>
      </w:pPr>
      <w:r w:rsidRPr="002B0A03">
        <w:tab/>
      </w:r>
    </w:p>
    <w:p w:rsidR="000C63BE" w:rsidRDefault="000C63BE" w:rsidP="000C63BE">
      <w:pPr>
        <w:autoSpaceDE w:val="0"/>
        <w:spacing w:before="240" w:after="120" w:line="252" w:lineRule="auto"/>
        <w:jc w:val="center"/>
      </w:pPr>
    </w:p>
    <w:p w:rsidR="0082774D" w:rsidRDefault="0082774D"/>
    <w:sectPr w:rsidR="0082774D" w:rsidSect="000C63BE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7FCC"/>
    <w:multiLevelType w:val="multilevel"/>
    <w:tmpl w:val="079898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4E6ECD"/>
    <w:multiLevelType w:val="hybridMultilevel"/>
    <w:tmpl w:val="EBD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473D4"/>
    <w:multiLevelType w:val="multilevel"/>
    <w:tmpl w:val="C428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91675F"/>
    <w:multiLevelType w:val="multilevel"/>
    <w:tmpl w:val="D2DE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8D3EB5"/>
    <w:multiLevelType w:val="multilevel"/>
    <w:tmpl w:val="D5022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E50923"/>
    <w:multiLevelType w:val="multilevel"/>
    <w:tmpl w:val="507C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2E55FE"/>
    <w:multiLevelType w:val="multilevel"/>
    <w:tmpl w:val="6748C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670EB6"/>
    <w:multiLevelType w:val="multilevel"/>
    <w:tmpl w:val="1484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C86EE4"/>
    <w:multiLevelType w:val="multilevel"/>
    <w:tmpl w:val="F5F6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003309"/>
    <w:multiLevelType w:val="multilevel"/>
    <w:tmpl w:val="194A9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434630"/>
    <w:multiLevelType w:val="hybridMultilevel"/>
    <w:tmpl w:val="CF488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3C0AD9"/>
    <w:multiLevelType w:val="hybridMultilevel"/>
    <w:tmpl w:val="AF40A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6816E3"/>
    <w:multiLevelType w:val="multilevel"/>
    <w:tmpl w:val="50E6F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4531BF"/>
    <w:multiLevelType w:val="multilevel"/>
    <w:tmpl w:val="5B202E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9503D2"/>
    <w:multiLevelType w:val="hybridMultilevel"/>
    <w:tmpl w:val="70606E92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>
    <w:nsid w:val="70083153"/>
    <w:multiLevelType w:val="multilevel"/>
    <w:tmpl w:val="69E4DD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16">
    <w:nsid w:val="71C73629"/>
    <w:multiLevelType w:val="multilevel"/>
    <w:tmpl w:val="10F25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284058D"/>
    <w:multiLevelType w:val="multilevel"/>
    <w:tmpl w:val="3E9C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7C1A00"/>
    <w:multiLevelType w:val="hybridMultilevel"/>
    <w:tmpl w:val="C80C007E"/>
    <w:lvl w:ilvl="0" w:tplc="43B283EA">
      <w:start w:val="1"/>
      <w:numFmt w:val="decimal"/>
      <w:lvlText w:val="%1."/>
      <w:lvlJc w:val="left"/>
      <w:pPr>
        <w:ind w:left="85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num w:numId="1">
    <w:abstractNumId w:val="6"/>
  </w:num>
  <w:num w:numId="2">
    <w:abstractNumId w:val="2"/>
  </w:num>
  <w:num w:numId="3">
    <w:abstractNumId w:val="16"/>
  </w:num>
  <w:num w:numId="4">
    <w:abstractNumId w:val="5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9"/>
  </w:num>
  <w:num w:numId="10">
    <w:abstractNumId w:val="3"/>
  </w:num>
  <w:num w:numId="11">
    <w:abstractNumId w:val="12"/>
  </w:num>
  <w:num w:numId="12">
    <w:abstractNumId w:val="17"/>
  </w:num>
  <w:num w:numId="13">
    <w:abstractNumId w:val="7"/>
  </w:num>
  <w:num w:numId="14">
    <w:abstractNumId w:val="15"/>
  </w:num>
  <w:num w:numId="15">
    <w:abstractNumId w:val="14"/>
  </w:num>
  <w:num w:numId="16">
    <w:abstractNumId w:val="11"/>
  </w:num>
  <w:num w:numId="17">
    <w:abstractNumId w:val="10"/>
  </w:num>
  <w:num w:numId="18">
    <w:abstractNumId w:val="18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E3478"/>
    <w:rsid w:val="00031EDC"/>
    <w:rsid w:val="000371AB"/>
    <w:rsid w:val="00065844"/>
    <w:rsid w:val="000C63BE"/>
    <w:rsid w:val="000F3BFE"/>
    <w:rsid w:val="00113A73"/>
    <w:rsid w:val="00113DFC"/>
    <w:rsid w:val="00203AFC"/>
    <w:rsid w:val="002B0A03"/>
    <w:rsid w:val="00331C22"/>
    <w:rsid w:val="00376495"/>
    <w:rsid w:val="003B5FA7"/>
    <w:rsid w:val="00451C53"/>
    <w:rsid w:val="004C0B61"/>
    <w:rsid w:val="004E3509"/>
    <w:rsid w:val="00503DFE"/>
    <w:rsid w:val="00582978"/>
    <w:rsid w:val="0065488A"/>
    <w:rsid w:val="006F4F26"/>
    <w:rsid w:val="007E1EC7"/>
    <w:rsid w:val="00820D09"/>
    <w:rsid w:val="0082774D"/>
    <w:rsid w:val="008749ED"/>
    <w:rsid w:val="0087608E"/>
    <w:rsid w:val="00881768"/>
    <w:rsid w:val="008A40FA"/>
    <w:rsid w:val="00915BFE"/>
    <w:rsid w:val="009629EC"/>
    <w:rsid w:val="009669C9"/>
    <w:rsid w:val="009D4A1B"/>
    <w:rsid w:val="009F3546"/>
    <w:rsid w:val="00BB7F38"/>
    <w:rsid w:val="00C24361"/>
    <w:rsid w:val="00C35A6D"/>
    <w:rsid w:val="00D13B28"/>
    <w:rsid w:val="00D5209A"/>
    <w:rsid w:val="00DA5A3E"/>
    <w:rsid w:val="00DB7F9C"/>
    <w:rsid w:val="00DF5F90"/>
    <w:rsid w:val="00E108CF"/>
    <w:rsid w:val="00E73A01"/>
    <w:rsid w:val="00E80C92"/>
    <w:rsid w:val="00E82057"/>
    <w:rsid w:val="00ED0DBD"/>
    <w:rsid w:val="00EE3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4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34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DF5F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2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10</Pages>
  <Words>3661</Words>
  <Characters>20873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Средняя общеобразовательная школа №140</Company>
  <LinksUpToDate>false</LinksUpToDate>
  <CharactersWithSpaces>24486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спортзал</cp:lastModifiedBy>
  <cp:revision>8</cp:revision>
  <cp:lastPrinted>2008-02-19T21:05:00Z</cp:lastPrinted>
  <dcterms:created xsi:type="dcterms:W3CDTF">2014-03-28T19:49:00Z</dcterms:created>
  <dcterms:modified xsi:type="dcterms:W3CDTF">2008-02-19T20:41:00Z</dcterms:modified>
</cp:coreProperties>
</file>