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9A5" w:rsidRPr="004F7F8C" w:rsidRDefault="004F7F8C" w:rsidP="004A59A5">
      <w:pPr>
        <w:ind w:firstLine="708"/>
        <w:jc w:val="center"/>
        <w:rPr>
          <w:rFonts w:ascii="Times New Roman" w:hAnsi="Times New Roman" w:cs="Times New Roman"/>
          <w:b/>
          <w:sz w:val="28"/>
          <w:szCs w:val="44"/>
        </w:rPr>
      </w:pPr>
      <w:r w:rsidRPr="004F7F8C">
        <w:rPr>
          <w:rFonts w:ascii="Times New Roman" w:hAnsi="Times New Roman" w:cs="Times New Roman"/>
          <w:b/>
          <w:sz w:val="28"/>
          <w:szCs w:val="44"/>
        </w:rPr>
        <w:t>Пояснительная записка</w:t>
      </w:r>
    </w:p>
    <w:p w:rsidR="007056F0" w:rsidRPr="007056F0" w:rsidRDefault="007056F0" w:rsidP="007056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56F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изобразительному искусству для 7</w:t>
      </w:r>
      <w:r w:rsidRPr="007056F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-х классов</w:t>
      </w:r>
      <w:r w:rsidRPr="007056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составлена в соответствии с требованиями </w:t>
      </w:r>
    </w:p>
    <w:p w:rsidR="007056F0" w:rsidRPr="007056F0" w:rsidRDefault="007056F0" w:rsidP="007056F0">
      <w:pPr>
        <w:numPr>
          <w:ilvl w:val="0"/>
          <w:numId w:val="28"/>
        </w:numPr>
        <w:spacing w:after="160" w:line="259" w:lineRule="auto"/>
        <w:ind w:hanging="294"/>
        <w:contextualSpacing/>
        <w:rPr>
          <w:rFonts w:eastAsiaTheme="minorHAnsi"/>
          <w:lang w:eastAsia="en-US"/>
        </w:rPr>
      </w:pPr>
      <w:r w:rsidRPr="007056F0">
        <w:rPr>
          <w:rFonts w:eastAsiaTheme="minorHAnsi"/>
          <w:lang w:eastAsia="en-US"/>
        </w:rPr>
        <w:t>Закона РФ «Об образовании» № 273-ФЗ от 21.12.2012 г. (редакция 2018-2019 г.);</w:t>
      </w:r>
    </w:p>
    <w:p w:rsidR="007056F0" w:rsidRPr="007056F0" w:rsidRDefault="007056F0" w:rsidP="007056F0">
      <w:pPr>
        <w:numPr>
          <w:ilvl w:val="0"/>
          <w:numId w:val="27"/>
        </w:numPr>
        <w:spacing w:after="0" w:line="240" w:lineRule="auto"/>
        <w:ind w:left="709" w:hanging="283"/>
        <w:contextualSpacing/>
        <w:jc w:val="both"/>
        <w:rPr>
          <w:rFonts w:ascii="Arial" w:eastAsia="Times New Roman" w:hAnsi="Arial" w:cs="Arial"/>
          <w:color w:val="000000"/>
        </w:rPr>
      </w:pPr>
      <w:r w:rsidRPr="007056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Федерального государственного образовательного стандарта основного общего образования; </w:t>
      </w:r>
      <w:r w:rsidRPr="007056F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7056F0" w:rsidRPr="007056F0" w:rsidRDefault="007056F0" w:rsidP="007056F0">
      <w:pPr>
        <w:numPr>
          <w:ilvl w:val="0"/>
          <w:numId w:val="27"/>
        </w:numPr>
        <w:spacing w:after="0" w:line="240" w:lineRule="auto"/>
        <w:ind w:left="709" w:hanging="283"/>
        <w:contextualSpacing/>
        <w:jc w:val="both"/>
        <w:rPr>
          <w:rFonts w:ascii="Arial" w:eastAsia="Times New Roman" w:hAnsi="Arial" w:cs="Arial"/>
          <w:color w:val="000000"/>
        </w:rPr>
      </w:pPr>
      <w:r w:rsidRPr="007056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Концепции преподавания области «Искусство» от 30 декабря 2018 г.; </w:t>
      </w:r>
    </w:p>
    <w:p w:rsidR="007056F0" w:rsidRPr="007056F0" w:rsidRDefault="007056F0" w:rsidP="007056F0">
      <w:pPr>
        <w:numPr>
          <w:ilvl w:val="0"/>
          <w:numId w:val="27"/>
        </w:numPr>
        <w:spacing w:after="0" w:line="240" w:lineRule="auto"/>
        <w:ind w:left="709" w:hanging="283"/>
        <w:contextualSpacing/>
        <w:jc w:val="both"/>
        <w:rPr>
          <w:rFonts w:ascii="Arial" w:eastAsia="Times New Roman" w:hAnsi="Arial" w:cs="Arial"/>
          <w:color w:val="000000"/>
        </w:rPr>
      </w:pPr>
      <w:r w:rsidRPr="007056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Примерных программ основного общего образования, программы «Изобразительное искусство» 5-8 классы, рекомендовано Министерством образования и науки Российской Федерации. Москва «Просвещение» 2017 год, под редакцией Б.М. </w:t>
      </w:r>
      <w:proofErr w:type="spellStart"/>
      <w:r w:rsidRPr="007056F0">
        <w:rPr>
          <w:rFonts w:ascii="Times New Roman" w:eastAsia="Times New Roman" w:hAnsi="Times New Roman" w:cs="Times New Roman"/>
          <w:color w:val="000000"/>
          <w:sz w:val="24"/>
          <w:szCs w:val="24"/>
        </w:rPr>
        <w:t>Неменского</w:t>
      </w:r>
      <w:proofErr w:type="spellEnd"/>
      <w:r w:rsidRPr="007056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Л.А. </w:t>
      </w:r>
      <w:proofErr w:type="spellStart"/>
      <w:r w:rsidRPr="007056F0">
        <w:rPr>
          <w:rFonts w:ascii="Times New Roman" w:eastAsia="Times New Roman" w:hAnsi="Times New Roman" w:cs="Times New Roman"/>
          <w:color w:val="000000"/>
          <w:sz w:val="24"/>
          <w:szCs w:val="24"/>
        </w:rPr>
        <w:t>Неменской</w:t>
      </w:r>
      <w:proofErr w:type="spellEnd"/>
      <w:r w:rsidRPr="007056F0">
        <w:rPr>
          <w:rFonts w:ascii="Times New Roman" w:eastAsia="Times New Roman" w:hAnsi="Times New Roman" w:cs="Times New Roman"/>
          <w:color w:val="000000"/>
          <w:sz w:val="24"/>
          <w:szCs w:val="24"/>
        </w:rPr>
        <w:t>, Н.А. Горяевой, А.С. Питерских.</w:t>
      </w:r>
    </w:p>
    <w:p w:rsidR="007056F0" w:rsidRPr="007056F0" w:rsidRDefault="007056F0" w:rsidP="007056F0">
      <w:pPr>
        <w:spacing w:after="0" w:line="240" w:lineRule="auto"/>
        <w:ind w:left="709" w:hanging="283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67347" w:rsidRPr="00732C67" w:rsidRDefault="00467347" w:rsidP="00467347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32C67">
        <w:rPr>
          <w:rFonts w:ascii="Times New Roman" w:hAnsi="Times New Roman" w:cs="Times New Roman"/>
          <w:b/>
          <w:sz w:val="24"/>
          <w:szCs w:val="24"/>
        </w:rPr>
        <w:t>Рабочая программа ориентирована на работу по учебно-методическому комплекту:</w:t>
      </w:r>
    </w:p>
    <w:p w:rsidR="00467347" w:rsidRPr="00732C67" w:rsidRDefault="00467347" w:rsidP="00467347">
      <w:pPr>
        <w:pStyle w:val="ab"/>
        <w:numPr>
          <w:ilvl w:val="0"/>
          <w:numId w:val="21"/>
        </w:numPr>
        <w:spacing w:before="0" w:beforeAutospacing="0" w:after="0"/>
      </w:pPr>
      <w:proofErr w:type="spellStart"/>
      <w:r w:rsidRPr="00732C67">
        <w:t>Неменский</w:t>
      </w:r>
      <w:proofErr w:type="spellEnd"/>
      <w:r w:rsidRPr="00732C67">
        <w:t xml:space="preserve"> Б.М. Изобразительное искусство. Рабочие программы. Предметная линия учебников по</w:t>
      </w:r>
      <w:r w:rsidR="007056F0">
        <w:t xml:space="preserve">д редакцией Б.М. </w:t>
      </w:r>
      <w:proofErr w:type="spellStart"/>
      <w:r w:rsidR="007056F0">
        <w:t>Неменского</w:t>
      </w:r>
      <w:proofErr w:type="spellEnd"/>
      <w:r w:rsidR="007056F0">
        <w:t>. 5-8</w:t>
      </w:r>
      <w:r w:rsidRPr="00732C67">
        <w:t xml:space="preserve"> </w:t>
      </w:r>
      <w:proofErr w:type="spellStart"/>
      <w:r w:rsidRPr="00732C67">
        <w:t>кл</w:t>
      </w:r>
      <w:proofErr w:type="spellEnd"/>
      <w:r w:rsidRPr="00732C67">
        <w:t xml:space="preserve">. ФГОС.: пособие для учителей общеобразовательных учреждений / Б. М. </w:t>
      </w:r>
      <w:proofErr w:type="spellStart"/>
      <w:r w:rsidRPr="00732C67">
        <w:t>Неменский</w:t>
      </w:r>
      <w:proofErr w:type="spellEnd"/>
      <w:r w:rsidRPr="00732C67">
        <w:t xml:space="preserve"> (и др.). - М.: Просвещение, 201</w:t>
      </w:r>
      <w:r w:rsidR="00016637" w:rsidRPr="00732C67">
        <w:t>7</w:t>
      </w:r>
      <w:r w:rsidRPr="00732C67">
        <w:t>.</w:t>
      </w:r>
    </w:p>
    <w:p w:rsidR="00467347" w:rsidRPr="00732C67" w:rsidRDefault="00467347" w:rsidP="00467347">
      <w:pPr>
        <w:pStyle w:val="1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732C67">
        <w:rPr>
          <w:rFonts w:ascii="Times New Roman" w:hAnsi="Times New Roman"/>
          <w:sz w:val="24"/>
          <w:szCs w:val="24"/>
        </w:rPr>
        <w:t>Учебник. Изобразительное искус</w:t>
      </w:r>
      <w:r w:rsidR="00256CCD" w:rsidRPr="00732C67">
        <w:rPr>
          <w:rFonts w:ascii="Times New Roman" w:hAnsi="Times New Roman"/>
          <w:sz w:val="24"/>
          <w:szCs w:val="24"/>
        </w:rPr>
        <w:t>ство. Дизайн и архитектура в жизни человека</w:t>
      </w:r>
      <w:r w:rsidRPr="00732C67">
        <w:rPr>
          <w:rFonts w:ascii="Times New Roman" w:hAnsi="Times New Roman"/>
          <w:sz w:val="24"/>
          <w:szCs w:val="24"/>
        </w:rPr>
        <w:t>, 7</w:t>
      </w:r>
      <w:r w:rsidR="007056F0">
        <w:rPr>
          <w:rFonts w:ascii="Times New Roman" w:hAnsi="Times New Roman"/>
          <w:sz w:val="24"/>
          <w:szCs w:val="24"/>
        </w:rPr>
        <w:t>-8</w:t>
      </w:r>
      <w:r w:rsidRPr="00732C67">
        <w:rPr>
          <w:rFonts w:ascii="Times New Roman" w:hAnsi="Times New Roman"/>
          <w:sz w:val="24"/>
          <w:szCs w:val="24"/>
        </w:rPr>
        <w:t xml:space="preserve"> клас</w:t>
      </w:r>
      <w:r w:rsidR="00256CCD" w:rsidRPr="00732C67">
        <w:rPr>
          <w:rFonts w:ascii="Times New Roman" w:hAnsi="Times New Roman"/>
          <w:sz w:val="24"/>
          <w:szCs w:val="24"/>
        </w:rPr>
        <w:t xml:space="preserve">с, А.С. </w:t>
      </w:r>
      <w:proofErr w:type="gramStart"/>
      <w:r w:rsidR="00256CCD" w:rsidRPr="00732C67">
        <w:rPr>
          <w:rFonts w:ascii="Times New Roman" w:hAnsi="Times New Roman"/>
          <w:sz w:val="24"/>
          <w:szCs w:val="24"/>
        </w:rPr>
        <w:t>Питерских</w:t>
      </w:r>
      <w:proofErr w:type="gramEnd"/>
      <w:r w:rsidR="00256CCD" w:rsidRPr="00732C67">
        <w:rPr>
          <w:rFonts w:ascii="Times New Roman" w:hAnsi="Times New Roman"/>
          <w:sz w:val="24"/>
          <w:szCs w:val="24"/>
        </w:rPr>
        <w:t>, Г.Е Гуров</w:t>
      </w:r>
      <w:r w:rsidRPr="00732C67">
        <w:rPr>
          <w:rFonts w:ascii="Times New Roman" w:hAnsi="Times New Roman"/>
          <w:sz w:val="24"/>
          <w:szCs w:val="24"/>
        </w:rPr>
        <w:t xml:space="preserve">; под ред.: Б.М. </w:t>
      </w:r>
      <w:proofErr w:type="spellStart"/>
      <w:r w:rsidRPr="00732C67">
        <w:rPr>
          <w:rFonts w:ascii="Times New Roman" w:hAnsi="Times New Roman"/>
          <w:sz w:val="24"/>
          <w:szCs w:val="24"/>
        </w:rPr>
        <w:t>Неменского</w:t>
      </w:r>
      <w:proofErr w:type="spellEnd"/>
      <w:r w:rsidRPr="00732C67">
        <w:rPr>
          <w:rFonts w:ascii="Times New Roman" w:hAnsi="Times New Roman"/>
          <w:sz w:val="24"/>
          <w:szCs w:val="24"/>
        </w:rPr>
        <w:t>. – 2-е изд. – М.: Просвещение, 2017.</w:t>
      </w:r>
    </w:p>
    <w:p w:rsidR="00467347" w:rsidRPr="00732C67" w:rsidRDefault="00256CCD" w:rsidP="00467347">
      <w:pPr>
        <w:pStyle w:val="1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732C67">
        <w:rPr>
          <w:rFonts w:ascii="Times New Roman" w:hAnsi="Times New Roman"/>
          <w:sz w:val="24"/>
          <w:szCs w:val="24"/>
        </w:rPr>
        <w:t xml:space="preserve">А.С. </w:t>
      </w:r>
      <w:proofErr w:type="gramStart"/>
      <w:r w:rsidRPr="00732C67">
        <w:rPr>
          <w:rFonts w:ascii="Times New Roman" w:hAnsi="Times New Roman"/>
          <w:sz w:val="24"/>
          <w:szCs w:val="24"/>
        </w:rPr>
        <w:t>Питерских</w:t>
      </w:r>
      <w:proofErr w:type="gramEnd"/>
      <w:r w:rsidRPr="00732C67">
        <w:rPr>
          <w:rFonts w:ascii="Times New Roman" w:hAnsi="Times New Roman"/>
          <w:sz w:val="24"/>
          <w:szCs w:val="24"/>
        </w:rPr>
        <w:t xml:space="preserve">, </w:t>
      </w:r>
      <w:r w:rsidR="00467347" w:rsidRPr="00732C67">
        <w:rPr>
          <w:rFonts w:ascii="Times New Roman" w:hAnsi="Times New Roman"/>
          <w:sz w:val="24"/>
          <w:szCs w:val="24"/>
        </w:rPr>
        <w:t>Уроки изобразительного искусства.</w:t>
      </w:r>
      <w:r w:rsidRPr="00732C67">
        <w:rPr>
          <w:rFonts w:ascii="Times New Roman" w:hAnsi="Times New Roman"/>
          <w:sz w:val="24"/>
          <w:szCs w:val="24"/>
        </w:rPr>
        <w:t xml:space="preserve"> Дизайн и архитектура в жизни человека</w:t>
      </w:r>
      <w:r w:rsidR="00467347" w:rsidRPr="00732C67">
        <w:rPr>
          <w:rFonts w:ascii="Times New Roman" w:hAnsi="Times New Roman"/>
          <w:sz w:val="24"/>
          <w:szCs w:val="24"/>
        </w:rPr>
        <w:t>. Поурочные разработки</w:t>
      </w:r>
      <w:r w:rsidR="007056F0">
        <w:rPr>
          <w:rFonts w:ascii="Times New Roman" w:hAnsi="Times New Roman"/>
          <w:sz w:val="24"/>
          <w:szCs w:val="24"/>
        </w:rPr>
        <w:t xml:space="preserve"> 7-8 класс</w:t>
      </w:r>
      <w:r w:rsidR="00467347" w:rsidRPr="00732C67">
        <w:rPr>
          <w:rFonts w:ascii="Times New Roman" w:hAnsi="Times New Roman"/>
          <w:sz w:val="24"/>
          <w:szCs w:val="24"/>
        </w:rPr>
        <w:t>. М.: Просвещение, 2017.</w:t>
      </w:r>
    </w:p>
    <w:p w:rsidR="00E23684" w:rsidRPr="00732C67" w:rsidRDefault="00E23684" w:rsidP="00E236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A0442" w:rsidRPr="00732C67" w:rsidRDefault="00BA0442" w:rsidP="00E236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2C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467347" w:rsidRPr="00732C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732C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Место учебного предмета в учебном плане:</w:t>
      </w:r>
    </w:p>
    <w:p w:rsidR="00BA0442" w:rsidRPr="00732C67" w:rsidRDefault="00467347" w:rsidP="00467347">
      <w:pPr>
        <w:shd w:val="clear" w:color="auto" w:fill="FFFFFF"/>
        <w:spacing w:line="306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2C6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A0442" w:rsidRPr="00732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раскрывает содержание стандарта, определяет общую стратегию обучения, воспитания и </w:t>
      </w:r>
      <w:proofErr w:type="gramStart"/>
      <w:r w:rsidR="00BA0442" w:rsidRPr="00732C6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развития</w:t>
      </w:r>
      <w:proofErr w:type="gramEnd"/>
      <w:r w:rsidR="00BA0442" w:rsidRPr="00732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обучающихся средствами учебного предмета в соответствии с целями изучения изобразительного искусства. Рабочая программа ориентирована, в соответствии со стандартом второго поколения, на основе содержания и </w:t>
      </w:r>
      <w:r w:rsidR="00AC7A18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языка конструктивных искусств дизайна и архитектуры</w:t>
      </w:r>
      <w:proofErr w:type="gramStart"/>
      <w:r w:rsidR="00AC7A1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A0442" w:rsidRPr="00732C6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AC7A18" w:rsidRPr="003A334E" w:rsidRDefault="00BA0442" w:rsidP="00AC7A18">
      <w:pPr>
        <w:pStyle w:val="ab"/>
        <w:spacing w:before="0" w:beforeAutospacing="0" w:after="0"/>
        <w:ind w:firstLine="708"/>
        <w:contextualSpacing/>
        <w:jc w:val="both"/>
      </w:pPr>
      <w:r w:rsidRPr="00732C67">
        <w:rPr>
          <w:color w:val="000000"/>
        </w:rPr>
        <w:t>Рабочая программа составлена с учётом Базисного плана общеобразовательных учреждений Российской Федерации, утвержденному приказом Минобразования РФ.</w:t>
      </w:r>
      <w:r w:rsidR="00AC7A18" w:rsidRPr="00AC7A18">
        <w:rPr>
          <w:color w:val="000000"/>
        </w:rPr>
        <w:t xml:space="preserve"> </w:t>
      </w:r>
      <w:r w:rsidR="00AC7A18" w:rsidRPr="003A334E">
        <w:rPr>
          <w:color w:val="000000"/>
        </w:rPr>
        <w:t>Федеральный базисный учебный план отводит на изучение предмета «Изобразительное искусство</w:t>
      </w:r>
      <w:r w:rsidR="00AC7A18">
        <w:rPr>
          <w:color w:val="000000"/>
        </w:rPr>
        <w:t>:</w:t>
      </w:r>
      <w:r w:rsidR="00AC7A18" w:rsidRPr="003A334E">
        <w:rPr>
          <w:color w:val="000000"/>
        </w:rPr>
        <w:t xml:space="preserve"> </w:t>
      </w:r>
    </w:p>
    <w:p w:rsidR="00BA0442" w:rsidRPr="00732C67" w:rsidRDefault="00C22698" w:rsidP="00AC7A18">
      <w:pPr>
        <w:pStyle w:val="a3"/>
        <w:numPr>
          <w:ilvl w:val="0"/>
          <w:numId w:val="12"/>
        </w:numPr>
        <w:shd w:val="clear" w:color="auto" w:fill="FFFFFF"/>
        <w:spacing w:after="0" w:line="306" w:lineRule="atLeast"/>
        <w:ind w:left="709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2C67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 – 7</w:t>
      </w:r>
      <w:r w:rsidR="00BA0442" w:rsidRPr="00732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BA0442" w:rsidRPr="00732C67" w:rsidRDefault="00BA0442" w:rsidP="00AC7A18">
      <w:pPr>
        <w:pStyle w:val="a3"/>
        <w:numPr>
          <w:ilvl w:val="0"/>
          <w:numId w:val="12"/>
        </w:numPr>
        <w:shd w:val="clear" w:color="auto" w:fill="FFFFFF"/>
        <w:spacing w:after="0" w:line="306" w:lineRule="atLeast"/>
        <w:ind w:left="709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2C67">
        <w:rPr>
          <w:rFonts w:ascii="Times New Roman" w:eastAsia="Times New Roman" w:hAnsi="Times New Roman" w:cs="Times New Roman"/>
          <w:color w:val="000000"/>
          <w:sz w:val="24"/>
          <w:szCs w:val="24"/>
        </w:rPr>
        <w:t>Количество часов в неделю – 1ч.</w:t>
      </w:r>
    </w:p>
    <w:p w:rsidR="00BA0442" w:rsidRPr="00732C67" w:rsidRDefault="00BA0442" w:rsidP="00AC7A18">
      <w:pPr>
        <w:pStyle w:val="a3"/>
        <w:numPr>
          <w:ilvl w:val="0"/>
          <w:numId w:val="12"/>
        </w:numPr>
        <w:shd w:val="clear" w:color="auto" w:fill="FFFFFF"/>
        <w:spacing w:after="0" w:line="306" w:lineRule="atLeast"/>
        <w:ind w:left="709" w:hanging="2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2C67">
        <w:rPr>
          <w:rFonts w:ascii="Times New Roman" w:eastAsia="Times New Roman" w:hAnsi="Times New Roman" w:cs="Times New Roman"/>
          <w:color w:val="000000"/>
          <w:sz w:val="24"/>
          <w:szCs w:val="24"/>
        </w:rPr>
        <w:t>Количество часов в год – 34 ч.</w:t>
      </w:r>
    </w:p>
    <w:p w:rsidR="00E23684" w:rsidRPr="00732C67" w:rsidRDefault="00E23684" w:rsidP="00E23684">
      <w:pPr>
        <w:shd w:val="clear" w:color="auto" w:fill="FFFFFF"/>
        <w:spacing w:after="0" w:line="306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540FD" w:rsidRPr="00732C67" w:rsidRDefault="006540FD" w:rsidP="00AC7A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2C67">
        <w:rPr>
          <w:rFonts w:ascii="Times New Roman" w:hAnsi="Times New Roman" w:cs="Times New Roman"/>
          <w:b/>
          <w:sz w:val="24"/>
          <w:szCs w:val="24"/>
        </w:rPr>
        <w:t>Цель обучения предмету</w:t>
      </w:r>
      <w:r w:rsidR="00515FD2" w:rsidRPr="00732C67">
        <w:rPr>
          <w:rFonts w:ascii="Times New Roman" w:hAnsi="Times New Roman" w:cs="Times New Roman"/>
          <w:b/>
          <w:sz w:val="24"/>
          <w:szCs w:val="24"/>
        </w:rPr>
        <w:t>:</w:t>
      </w:r>
    </w:p>
    <w:p w:rsidR="00515FD2" w:rsidRPr="00732C67" w:rsidRDefault="00467347" w:rsidP="00AC7A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ab/>
      </w:r>
      <w:r w:rsidR="006540FD" w:rsidRPr="00732C67">
        <w:rPr>
          <w:rFonts w:ascii="Times New Roman" w:hAnsi="Times New Roman" w:cs="Times New Roman"/>
          <w:sz w:val="24"/>
          <w:szCs w:val="24"/>
        </w:rPr>
        <w:t xml:space="preserve">Развитие визуально-пространственного мышления учащихся как формы эмоционально-ценностного восприятия и эстетического освоения мира, дающего </w:t>
      </w:r>
      <w:proofErr w:type="gramStart"/>
      <w:r w:rsidR="006540FD" w:rsidRPr="00732C67">
        <w:rPr>
          <w:rFonts w:ascii="Times New Roman" w:hAnsi="Times New Roman" w:cs="Times New Roman"/>
          <w:sz w:val="24"/>
          <w:szCs w:val="24"/>
        </w:rPr>
        <w:t>возможность к самовыражению</w:t>
      </w:r>
      <w:proofErr w:type="gramEnd"/>
      <w:r w:rsidR="006540FD" w:rsidRPr="00732C67">
        <w:rPr>
          <w:rFonts w:ascii="Times New Roman" w:hAnsi="Times New Roman" w:cs="Times New Roman"/>
          <w:sz w:val="24"/>
          <w:szCs w:val="24"/>
        </w:rPr>
        <w:t xml:space="preserve"> и ориентации в художественном пространстве культуры. Художественное развитие проходит как в практической, так и в теоритической форме, в процессе изучения чужого и собственного творчества.</w:t>
      </w:r>
    </w:p>
    <w:p w:rsidR="00AC7A18" w:rsidRDefault="00AC7A18" w:rsidP="00AC7A18">
      <w:pPr>
        <w:pStyle w:val="ab"/>
        <w:spacing w:before="0" w:beforeAutospacing="0" w:after="0"/>
        <w:jc w:val="both"/>
        <w:rPr>
          <w:b/>
          <w:bCs/>
          <w:color w:val="000000"/>
        </w:rPr>
      </w:pPr>
    </w:p>
    <w:p w:rsidR="00AC7A18" w:rsidRPr="00CB2E5E" w:rsidRDefault="00AC7A18" w:rsidP="00AC7A18">
      <w:pPr>
        <w:pStyle w:val="ab"/>
        <w:spacing w:before="0" w:beforeAutospacing="0" w:after="0"/>
        <w:jc w:val="both"/>
        <w:rPr>
          <w:bCs/>
          <w:color w:val="000000"/>
        </w:rPr>
      </w:pPr>
      <w:r>
        <w:rPr>
          <w:b/>
          <w:bCs/>
          <w:color w:val="000000"/>
        </w:rPr>
        <w:t xml:space="preserve">Основные формы учебной деятельности – </w:t>
      </w:r>
      <w:r w:rsidRPr="00CB2E5E">
        <w:rPr>
          <w:bCs/>
          <w:color w:val="000000"/>
        </w:rPr>
        <w:t>практическое художественное творчество посредством овладения художественными материалами, зрительское восприятие произведений искусства и эстетическое наблюдение окружающего мира.</w:t>
      </w:r>
    </w:p>
    <w:p w:rsidR="00732C67" w:rsidRDefault="00732C67" w:rsidP="00515FD2">
      <w:pPr>
        <w:rPr>
          <w:rFonts w:ascii="Times New Roman" w:hAnsi="Times New Roman" w:cs="Times New Roman"/>
          <w:b/>
          <w:sz w:val="24"/>
          <w:szCs w:val="24"/>
        </w:rPr>
      </w:pPr>
    </w:p>
    <w:p w:rsidR="006540FD" w:rsidRPr="00732C67" w:rsidRDefault="00515FD2" w:rsidP="007056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32C67">
        <w:rPr>
          <w:rFonts w:ascii="Times New Roman" w:hAnsi="Times New Roman" w:cs="Times New Roman"/>
          <w:b/>
          <w:sz w:val="24"/>
          <w:szCs w:val="24"/>
        </w:rPr>
        <w:lastRenderedPageBreak/>
        <w:t>Основные задачи</w:t>
      </w:r>
      <w:r w:rsidR="00B1296C">
        <w:rPr>
          <w:rFonts w:ascii="Times New Roman" w:hAnsi="Times New Roman" w:cs="Times New Roman"/>
          <w:b/>
          <w:sz w:val="24"/>
          <w:szCs w:val="24"/>
        </w:rPr>
        <w:t>:</w:t>
      </w:r>
    </w:p>
    <w:p w:rsidR="006540FD" w:rsidRPr="00732C67" w:rsidRDefault="006540FD" w:rsidP="007056F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>Освоение истории искусства, отечественных художников, того как они повлияли на искусство</w:t>
      </w:r>
      <w:r w:rsidR="00515FD2" w:rsidRPr="00732C67">
        <w:rPr>
          <w:rFonts w:ascii="Times New Roman" w:hAnsi="Times New Roman" w:cs="Times New Roman"/>
          <w:sz w:val="24"/>
          <w:szCs w:val="24"/>
        </w:rPr>
        <w:t>;</w:t>
      </w:r>
    </w:p>
    <w:p w:rsidR="006540FD" w:rsidRPr="00732C67" w:rsidRDefault="006540FD" w:rsidP="007056F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>Формирование навыков работы с различными художественными материалами, их особенностями и средст</w:t>
      </w:r>
      <w:r w:rsidR="00AC7A18">
        <w:rPr>
          <w:rFonts w:ascii="Times New Roman" w:hAnsi="Times New Roman" w:cs="Times New Roman"/>
          <w:sz w:val="24"/>
          <w:szCs w:val="24"/>
        </w:rPr>
        <w:t>ва</w:t>
      </w:r>
      <w:r w:rsidRPr="00732C67">
        <w:rPr>
          <w:rFonts w:ascii="Times New Roman" w:hAnsi="Times New Roman" w:cs="Times New Roman"/>
          <w:sz w:val="24"/>
          <w:szCs w:val="24"/>
        </w:rPr>
        <w:t>ми художе</w:t>
      </w:r>
      <w:r w:rsidR="00515FD2" w:rsidRPr="00732C67">
        <w:rPr>
          <w:rFonts w:ascii="Times New Roman" w:hAnsi="Times New Roman" w:cs="Times New Roman"/>
          <w:sz w:val="24"/>
          <w:szCs w:val="24"/>
        </w:rPr>
        <w:t>ственной выразительности;</w:t>
      </w:r>
    </w:p>
    <w:p w:rsidR="006540FD" w:rsidRPr="00732C67" w:rsidRDefault="006540FD" w:rsidP="007056F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>Формирование активного интереса и бережного отношения к традициям и культуре отечественного искусства</w:t>
      </w:r>
      <w:r w:rsidR="00954D5B">
        <w:rPr>
          <w:rFonts w:ascii="Times New Roman" w:hAnsi="Times New Roman" w:cs="Times New Roman"/>
          <w:sz w:val="24"/>
          <w:szCs w:val="24"/>
        </w:rPr>
        <w:t>.</w:t>
      </w:r>
    </w:p>
    <w:p w:rsidR="00515FD2" w:rsidRPr="00732C67" w:rsidRDefault="006540FD" w:rsidP="007056F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>Развитие способности ориентироваться в сфере современного искусства</w:t>
      </w:r>
      <w:r w:rsidR="00954D5B">
        <w:rPr>
          <w:rFonts w:ascii="Times New Roman" w:hAnsi="Times New Roman" w:cs="Times New Roman"/>
          <w:sz w:val="24"/>
          <w:szCs w:val="24"/>
        </w:rPr>
        <w:t xml:space="preserve"> и дизайна.</w:t>
      </w:r>
    </w:p>
    <w:p w:rsidR="00467347" w:rsidRPr="00732C67" w:rsidRDefault="006540FD" w:rsidP="007056F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 xml:space="preserve">Овладение навыками создания художественного образа, как способа развития навыков анализа и структурирования визуального образа элементов реального мира, на </w:t>
      </w:r>
      <w:r w:rsidR="00515FD2" w:rsidRPr="00732C67">
        <w:rPr>
          <w:rFonts w:ascii="Times New Roman" w:hAnsi="Times New Roman" w:cs="Times New Roman"/>
          <w:sz w:val="24"/>
          <w:szCs w:val="24"/>
        </w:rPr>
        <w:t>основе его эмоциональной оценки;</w:t>
      </w:r>
    </w:p>
    <w:p w:rsidR="00515FD2" w:rsidRPr="00732C67" w:rsidRDefault="00515FD2" w:rsidP="007056F0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32C6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творческого опыта как формирование способностей к самостоятельным действиям в ситуации неопределённости</w:t>
      </w:r>
      <w:r w:rsidR="00954D5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54D5B" w:rsidRDefault="00954D5B" w:rsidP="00954D5B">
      <w:pPr>
        <w:pStyle w:val="ab"/>
        <w:spacing w:before="0" w:beforeAutospacing="0" w:after="0"/>
        <w:ind w:left="720"/>
        <w:rPr>
          <w:b/>
          <w:bCs/>
        </w:rPr>
      </w:pPr>
      <w:r w:rsidRPr="007836BE">
        <w:rPr>
          <w:b/>
          <w:bCs/>
        </w:rPr>
        <w:t>Общая характеристика учебного предмета</w:t>
      </w:r>
    </w:p>
    <w:p w:rsidR="00954D5B" w:rsidRDefault="00954D5B" w:rsidP="00954D5B">
      <w:pPr>
        <w:pStyle w:val="ab"/>
        <w:spacing w:before="0" w:beforeAutospacing="0" w:after="0"/>
        <w:ind w:left="720"/>
        <w:rPr>
          <w:b/>
          <w:bCs/>
        </w:rPr>
      </w:pPr>
    </w:p>
    <w:p w:rsidR="00954D5B" w:rsidRPr="00954D5B" w:rsidRDefault="00954D5B" w:rsidP="00954D5B">
      <w:pPr>
        <w:pStyle w:val="ab"/>
        <w:spacing w:before="0" w:beforeAutospacing="0" w:after="0"/>
        <w:ind w:firstLine="709"/>
        <w:rPr>
          <w:b/>
          <w:bCs/>
        </w:rPr>
      </w:pPr>
      <w:r w:rsidRPr="00F2411F">
        <w:rPr>
          <w:color w:val="000000"/>
        </w:rPr>
        <w:t>Учебный предмет «Изобразительное искусство» объединяет в единую образовательную структуру практическую художественно-творчес</w:t>
      </w:r>
      <w:r w:rsidRPr="00F2411F">
        <w:rPr>
          <w:color w:val="000000"/>
        </w:rPr>
        <w:softHyphen/>
        <w:t>кую деятельность, художественно-эстетическое восприятие произведений искусства и окружающей действительности. Изобразительное ис</w:t>
      </w:r>
      <w:r w:rsidRPr="00F2411F">
        <w:rPr>
          <w:color w:val="000000"/>
        </w:rPr>
        <w:softHyphen/>
        <w:t>кусство как школьная дисциплина имеет интегративный характер, она включает в себя основы</w:t>
      </w:r>
      <w:r>
        <w:rPr>
          <w:color w:val="000000"/>
        </w:rPr>
        <w:t xml:space="preserve"> конструктивных искусств, архитектуры и дизайна.</w:t>
      </w:r>
      <w:r w:rsidRPr="00F2411F">
        <w:rPr>
          <w:color w:val="000000"/>
        </w:rPr>
        <w:t xml:space="preserve">  </w:t>
      </w:r>
    </w:p>
    <w:p w:rsidR="00954D5B" w:rsidRDefault="00954D5B" w:rsidP="00954D5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7 класса – «</w:t>
      </w:r>
      <w:r w:rsidR="007660B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Изобразительное искусство и д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изайн в жизни человека» </w:t>
      </w:r>
      <w:r w:rsidRPr="00954D5B">
        <w:rPr>
          <w:rFonts w:ascii="Times New Roman" w:eastAsia="Times New Roman" w:hAnsi="Times New Roman" w:cs="Times New Roman"/>
          <w:color w:val="000000"/>
          <w:sz w:val="24"/>
          <w:szCs w:val="24"/>
        </w:rPr>
        <w:t>посвящена изучению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660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изображения человека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дизайна, как конструктивного вида искусства, организующего среду жизни человека. Изучение </w:t>
      </w:r>
      <w:r w:rsidR="007660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изобразительных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конструктивных искусств опирается на уже сформированный за предыдущий период уровень художественной культуры учащихся.</w:t>
      </w:r>
      <w:r w:rsidR="007056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примерных программах по изобразительному искусству для 7 класса отсутствуют темы  «Изображение человека» и «Жанры изобразительного искусства». Без изучения этих тем невозможно знакомство с  блоком «Дизайн и архитектура в жизни человека». Поэтому 1 и 2 раздел программы направлены на изучение тем, связанных с построением фигуры человека и освящением жанров искусства, посвященных изображению людей.</w:t>
      </w:r>
    </w:p>
    <w:p w:rsidR="00954D5B" w:rsidRPr="00F2411F" w:rsidRDefault="00954D5B" w:rsidP="00954D5B">
      <w:pPr>
        <w:pStyle w:val="ab"/>
        <w:spacing w:before="0" w:beforeAutospacing="0" w:after="0"/>
        <w:ind w:firstLine="709"/>
        <w:contextualSpacing/>
        <w:jc w:val="both"/>
        <w:rPr>
          <w:color w:val="000000"/>
        </w:rPr>
      </w:pPr>
      <w:r w:rsidRPr="00F2411F">
        <w:rPr>
          <w:color w:val="000000"/>
        </w:rPr>
        <w:t xml:space="preserve">Рабочая программа построена на основе преемственности, вариативности, интеграции пластических </w:t>
      </w:r>
      <w:r w:rsidR="007660BE">
        <w:rPr>
          <w:color w:val="000000"/>
        </w:rPr>
        <w:t xml:space="preserve">и конструктивных </w:t>
      </w:r>
      <w:r w:rsidRPr="00F2411F">
        <w:rPr>
          <w:color w:val="000000"/>
        </w:rPr>
        <w:t xml:space="preserve">видов искусств и комплексного художественного подхода, акцент делается на реализацию идей развивающего обучения, которое реализуется в практической, </w:t>
      </w:r>
      <w:proofErr w:type="spellStart"/>
      <w:r w:rsidRPr="00F2411F">
        <w:rPr>
          <w:color w:val="000000"/>
        </w:rPr>
        <w:t>деятель</w:t>
      </w:r>
      <w:r w:rsidRPr="00F2411F">
        <w:rPr>
          <w:color w:val="000000"/>
        </w:rPr>
        <w:softHyphen/>
        <w:t>ностной</w:t>
      </w:r>
      <w:proofErr w:type="spellEnd"/>
      <w:r w:rsidRPr="00F2411F">
        <w:rPr>
          <w:color w:val="000000"/>
        </w:rPr>
        <w:t xml:space="preserve"> форме в процессе личностного художественного творчества. </w:t>
      </w:r>
    </w:p>
    <w:p w:rsidR="00954D5B" w:rsidRDefault="00954D5B" w:rsidP="00954D5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67347" w:rsidRPr="00732C67" w:rsidRDefault="00515FD2" w:rsidP="00954D5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32C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Особенности организации учебного процесса по предмету:</w:t>
      </w:r>
    </w:p>
    <w:p w:rsidR="00515FD2" w:rsidRPr="00732C67" w:rsidRDefault="00467347" w:rsidP="00954D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32C6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515FD2" w:rsidRPr="00732C67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</w:t>
      </w:r>
      <w:r w:rsidR="00E75EF8" w:rsidRPr="00732C67">
        <w:rPr>
          <w:rFonts w:ascii="Times New Roman" w:eastAsia="Times New Roman" w:hAnsi="Times New Roman" w:cs="Times New Roman"/>
          <w:color w:val="000000"/>
          <w:sz w:val="24"/>
          <w:szCs w:val="24"/>
        </w:rPr>
        <w:t>е формы учебной деятельности в 7</w:t>
      </w:r>
      <w:r w:rsidR="00515FD2" w:rsidRPr="00732C67">
        <w:rPr>
          <w:rFonts w:ascii="Times New Roman" w:eastAsia="Times New Roman" w:hAnsi="Times New Roman" w:cs="Times New Roman"/>
          <w:color w:val="000000"/>
          <w:sz w:val="24"/>
          <w:szCs w:val="24"/>
        </w:rPr>
        <w:t>-х классах это практическое художественное творчество, которое помогает овладеть художественными материалами, восприятием произведений искусства и этическим наблюдением окружающего мира. В этих классах есть учащиеся, которые с затруднением реализовывают поставленные цели и задачи программы в полной мере, поэтому часть уроков запланированы на доступном уровне для де</w:t>
      </w:r>
      <w:r w:rsidR="00E75EF8" w:rsidRPr="00732C67">
        <w:rPr>
          <w:rFonts w:ascii="Times New Roman" w:eastAsia="Times New Roman" w:hAnsi="Times New Roman" w:cs="Times New Roman"/>
          <w:color w:val="000000"/>
          <w:sz w:val="24"/>
          <w:szCs w:val="24"/>
        </w:rPr>
        <w:t>тей. Тем не менее, в целом для 7</w:t>
      </w:r>
      <w:r w:rsidR="00515FD2" w:rsidRPr="00732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-ых классов программа построена на принципах тематической цельности и последовательности развития учеников. Программа предполагает чётко поставленные цели и задачи и вариативность их решения. Содержание уроков предусматривает чередование </w:t>
      </w:r>
      <w:r w:rsidRPr="00732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индивидуальной, </w:t>
      </w:r>
      <w:r w:rsidR="00515FD2" w:rsidRPr="00732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групповой и самостоятельной работы, это способствует повышению качества обучения и достижению более высокого уровня личностных, предметных и </w:t>
      </w:r>
      <w:proofErr w:type="spellStart"/>
      <w:r w:rsidR="00515FD2" w:rsidRPr="00732C67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="00515FD2" w:rsidRPr="00732C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результатов.</w:t>
      </w:r>
    </w:p>
    <w:p w:rsidR="00954D5B" w:rsidRDefault="00954D5B" w:rsidP="00E75EF8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75EF8" w:rsidRPr="00732C67" w:rsidRDefault="00E75EF8" w:rsidP="00E75EF8">
      <w:pPr>
        <w:jc w:val="center"/>
        <w:rPr>
          <w:rFonts w:ascii="Times New Roman" w:hAnsi="Times New Roman" w:cs="Times New Roman"/>
          <w:sz w:val="24"/>
          <w:szCs w:val="24"/>
        </w:rPr>
      </w:pPr>
      <w:r w:rsidRPr="00732C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tbl>
      <w:tblPr>
        <w:tblStyle w:val="a4"/>
        <w:tblW w:w="0" w:type="auto"/>
        <w:tblInd w:w="3085" w:type="dxa"/>
        <w:tblLook w:val="04A0" w:firstRow="1" w:lastRow="0" w:firstColumn="1" w:lastColumn="0" w:noHBand="0" w:noVBand="1"/>
      </w:tblPr>
      <w:tblGrid>
        <w:gridCol w:w="7371"/>
        <w:gridCol w:w="2126"/>
      </w:tblGrid>
      <w:tr w:rsidR="00E75EF8" w:rsidRPr="00732C67" w:rsidTr="00954D5B">
        <w:tc>
          <w:tcPr>
            <w:tcW w:w="7371" w:type="dxa"/>
          </w:tcPr>
          <w:p w:rsidR="00E75EF8" w:rsidRPr="00732C67" w:rsidRDefault="00E75EF8" w:rsidP="00954D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126" w:type="dxa"/>
          </w:tcPr>
          <w:p w:rsidR="00E75EF8" w:rsidRPr="00732C67" w:rsidRDefault="00E75EF8" w:rsidP="00954D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E75EF8" w:rsidRPr="00732C67" w:rsidTr="00954D5B">
        <w:trPr>
          <w:trHeight w:val="195"/>
        </w:trPr>
        <w:tc>
          <w:tcPr>
            <w:tcW w:w="7371" w:type="dxa"/>
          </w:tcPr>
          <w:p w:rsidR="00E75EF8" w:rsidRPr="00732C67" w:rsidRDefault="00E75EF8" w:rsidP="00E75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1 раздел «Изображение фигуры человека и образ человека»</w:t>
            </w:r>
          </w:p>
        </w:tc>
        <w:tc>
          <w:tcPr>
            <w:tcW w:w="2126" w:type="dxa"/>
          </w:tcPr>
          <w:p w:rsidR="00E75EF8" w:rsidRPr="00732C67" w:rsidRDefault="00E75EF8" w:rsidP="00954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75EF8" w:rsidRPr="00732C67" w:rsidTr="00954D5B">
        <w:tc>
          <w:tcPr>
            <w:tcW w:w="7371" w:type="dxa"/>
          </w:tcPr>
          <w:p w:rsidR="00E75EF8" w:rsidRPr="00732C67" w:rsidRDefault="00E75EF8" w:rsidP="00E75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2 раздел «Поэзия повседневности»</w:t>
            </w:r>
          </w:p>
        </w:tc>
        <w:tc>
          <w:tcPr>
            <w:tcW w:w="2126" w:type="dxa"/>
          </w:tcPr>
          <w:p w:rsidR="00E75EF8" w:rsidRPr="00732C67" w:rsidRDefault="00E75EF8" w:rsidP="00954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75EF8" w:rsidRPr="00732C67" w:rsidTr="00954D5B">
        <w:tc>
          <w:tcPr>
            <w:tcW w:w="7371" w:type="dxa"/>
          </w:tcPr>
          <w:p w:rsidR="00E75EF8" w:rsidRPr="00732C67" w:rsidRDefault="00E75EF8" w:rsidP="00100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3 раздел </w:t>
            </w:r>
            <w:r w:rsidR="00100867" w:rsidRPr="00732C67">
              <w:rPr>
                <w:rFonts w:ascii="Times New Roman" w:hAnsi="Times New Roman" w:cs="Times New Roman"/>
                <w:sz w:val="24"/>
                <w:szCs w:val="24"/>
              </w:rPr>
              <w:t>«Дизайн»</w:t>
            </w:r>
          </w:p>
        </w:tc>
        <w:tc>
          <w:tcPr>
            <w:tcW w:w="2126" w:type="dxa"/>
          </w:tcPr>
          <w:p w:rsidR="00E75EF8" w:rsidRPr="00732C67" w:rsidRDefault="00E75EF8" w:rsidP="00954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75EF8" w:rsidRPr="00732C67" w:rsidTr="00954D5B">
        <w:tc>
          <w:tcPr>
            <w:tcW w:w="7371" w:type="dxa"/>
          </w:tcPr>
          <w:p w:rsidR="00E75EF8" w:rsidRPr="00732C67" w:rsidRDefault="00F65ED8" w:rsidP="00E75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раздел «Х</w:t>
            </w:r>
            <w:r w:rsidR="00E75EF8" w:rsidRPr="00732C67">
              <w:rPr>
                <w:rFonts w:ascii="Times New Roman" w:hAnsi="Times New Roman" w:cs="Times New Roman"/>
                <w:sz w:val="24"/>
                <w:szCs w:val="24"/>
              </w:rPr>
              <w:t>удожественный 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дизайне</w:t>
            </w:r>
            <w:r w:rsidR="00E75EF8" w:rsidRPr="00732C6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E75EF8" w:rsidRPr="00732C67" w:rsidRDefault="00E75EF8" w:rsidP="00954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75EF8" w:rsidRPr="00732C67" w:rsidTr="00954D5B">
        <w:tc>
          <w:tcPr>
            <w:tcW w:w="7371" w:type="dxa"/>
          </w:tcPr>
          <w:p w:rsidR="00E75EF8" w:rsidRPr="00732C67" w:rsidRDefault="00E75EF8" w:rsidP="00954D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126" w:type="dxa"/>
          </w:tcPr>
          <w:p w:rsidR="00E75EF8" w:rsidRPr="00732C67" w:rsidRDefault="00E75EF8" w:rsidP="00954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8A1D5F" w:rsidRPr="00732C67" w:rsidRDefault="008A1D5F" w:rsidP="00E75EF8">
      <w:pPr>
        <w:rPr>
          <w:rFonts w:ascii="Times New Roman" w:hAnsi="Times New Roman" w:cs="Times New Roman"/>
          <w:b/>
          <w:sz w:val="24"/>
          <w:szCs w:val="24"/>
        </w:rPr>
      </w:pPr>
    </w:p>
    <w:p w:rsidR="00E75EF8" w:rsidRPr="00732C67" w:rsidRDefault="00E75EF8" w:rsidP="008A1D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32C67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100867" w:rsidRPr="00732C67">
        <w:rPr>
          <w:rFonts w:ascii="Times New Roman" w:hAnsi="Times New Roman" w:cs="Times New Roman"/>
          <w:b/>
          <w:sz w:val="24"/>
          <w:szCs w:val="24"/>
        </w:rPr>
        <w:t xml:space="preserve"> четверть.</w:t>
      </w:r>
      <w:proofErr w:type="gramEnd"/>
      <w:r w:rsidR="00100867" w:rsidRPr="00732C67">
        <w:rPr>
          <w:rFonts w:ascii="Times New Roman" w:hAnsi="Times New Roman" w:cs="Times New Roman"/>
          <w:b/>
          <w:sz w:val="24"/>
          <w:szCs w:val="24"/>
        </w:rPr>
        <w:t xml:space="preserve"> Раздел 1. «</w:t>
      </w:r>
      <w:r w:rsidRPr="00732C67">
        <w:rPr>
          <w:rFonts w:ascii="Times New Roman" w:hAnsi="Times New Roman" w:cs="Times New Roman"/>
          <w:b/>
          <w:sz w:val="24"/>
          <w:szCs w:val="24"/>
        </w:rPr>
        <w:t>Изображение ф</w:t>
      </w:r>
      <w:r w:rsidR="00100867" w:rsidRPr="00732C67">
        <w:rPr>
          <w:rFonts w:ascii="Times New Roman" w:hAnsi="Times New Roman" w:cs="Times New Roman"/>
          <w:b/>
          <w:sz w:val="24"/>
          <w:szCs w:val="24"/>
        </w:rPr>
        <w:t>игуры человека и образ человека»</w:t>
      </w:r>
      <w:r w:rsidR="008E50A8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49566B" w:rsidRDefault="0049566B" w:rsidP="008629B0">
      <w:pPr>
        <w:pStyle w:val="a3"/>
        <w:numPr>
          <w:ilvl w:val="0"/>
          <w:numId w:val="2"/>
        </w:numPr>
        <w:tabs>
          <w:tab w:val="left" w:pos="1134"/>
        </w:tabs>
        <w:spacing w:after="0"/>
        <w:ind w:hanging="11"/>
        <w:rPr>
          <w:rFonts w:ascii="Times New Roman" w:hAnsi="Times New Roman" w:cs="Times New Roman"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>Изобразительное искусство в семье пластических искусств.</w:t>
      </w:r>
    </w:p>
    <w:p w:rsidR="0049566B" w:rsidRDefault="0049566B" w:rsidP="008629B0">
      <w:pPr>
        <w:pStyle w:val="a3"/>
        <w:numPr>
          <w:ilvl w:val="0"/>
          <w:numId w:val="2"/>
        </w:numPr>
        <w:tabs>
          <w:tab w:val="left" w:pos="1134"/>
        </w:tabs>
        <w:spacing w:after="0"/>
        <w:ind w:hanging="11"/>
        <w:rPr>
          <w:rFonts w:ascii="Times New Roman" w:hAnsi="Times New Roman" w:cs="Times New Roman"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>Пропорции и строение фигуры человека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9566B" w:rsidRDefault="0049566B" w:rsidP="008629B0">
      <w:pPr>
        <w:pStyle w:val="a3"/>
        <w:numPr>
          <w:ilvl w:val="0"/>
          <w:numId w:val="2"/>
        </w:numPr>
        <w:tabs>
          <w:tab w:val="left" w:pos="1134"/>
        </w:tabs>
        <w:spacing w:after="0"/>
        <w:ind w:hanging="11"/>
        <w:rPr>
          <w:rFonts w:ascii="Times New Roman" w:hAnsi="Times New Roman" w:cs="Times New Roman"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>Рисование фигуры человека в движении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9566B" w:rsidRDefault="0049566B" w:rsidP="008629B0">
      <w:pPr>
        <w:pStyle w:val="a3"/>
        <w:numPr>
          <w:ilvl w:val="0"/>
          <w:numId w:val="2"/>
        </w:numPr>
        <w:tabs>
          <w:tab w:val="left" w:pos="1134"/>
        </w:tabs>
        <w:spacing w:after="0"/>
        <w:ind w:hanging="11"/>
        <w:rPr>
          <w:rFonts w:ascii="Times New Roman" w:hAnsi="Times New Roman" w:cs="Times New Roman"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>Наброски фигуры человека с натуры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9566B" w:rsidRPr="00732C67" w:rsidRDefault="0049566B" w:rsidP="008629B0">
      <w:pPr>
        <w:pStyle w:val="a3"/>
        <w:numPr>
          <w:ilvl w:val="0"/>
          <w:numId w:val="2"/>
        </w:numPr>
        <w:tabs>
          <w:tab w:val="left" w:pos="1134"/>
        </w:tabs>
        <w:spacing w:after="0"/>
        <w:ind w:hanging="11"/>
        <w:rPr>
          <w:rFonts w:ascii="Times New Roman" w:hAnsi="Times New Roman" w:cs="Times New Roman"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>Роль человека в искусстве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75EF8" w:rsidRPr="00732C67" w:rsidRDefault="008A1D5F" w:rsidP="008A1D5F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ab/>
        <w:t>В</w:t>
      </w:r>
      <w:r w:rsidR="00E75EF8" w:rsidRPr="00732C67">
        <w:rPr>
          <w:rFonts w:ascii="Times New Roman" w:hAnsi="Times New Roman" w:cs="Times New Roman"/>
          <w:sz w:val="24"/>
          <w:szCs w:val="24"/>
        </w:rPr>
        <w:t xml:space="preserve"> </w:t>
      </w:r>
      <w:r w:rsidR="00E75EF8" w:rsidRPr="00732C6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E75EF8" w:rsidRPr="00732C67">
        <w:rPr>
          <w:rFonts w:ascii="Times New Roman" w:hAnsi="Times New Roman" w:cs="Times New Roman"/>
          <w:sz w:val="24"/>
          <w:szCs w:val="24"/>
        </w:rPr>
        <w:t xml:space="preserve"> четверти при изучении </w:t>
      </w:r>
      <w:r w:rsidR="00E75EF8" w:rsidRPr="00732C67">
        <w:rPr>
          <w:rFonts w:ascii="Times New Roman" w:hAnsi="Times New Roman" w:cs="Times New Roman"/>
          <w:b/>
          <w:sz w:val="24"/>
          <w:szCs w:val="24"/>
        </w:rPr>
        <w:t>раздела 1</w:t>
      </w:r>
      <w:r w:rsidR="00100867" w:rsidRPr="00732C67">
        <w:rPr>
          <w:rFonts w:ascii="Times New Roman" w:hAnsi="Times New Roman" w:cs="Times New Roman"/>
          <w:b/>
          <w:sz w:val="24"/>
          <w:szCs w:val="24"/>
        </w:rPr>
        <w:t xml:space="preserve"> – «Изображение фигуры человека»</w:t>
      </w:r>
      <w:r w:rsidR="00E75EF8" w:rsidRPr="00732C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5EF8" w:rsidRPr="00732C67">
        <w:rPr>
          <w:rFonts w:ascii="Times New Roman" w:hAnsi="Times New Roman" w:cs="Times New Roman"/>
          <w:sz w:val="24"/>
          <w:szCs w:val="24"/>
        </w:rPr>
        <w:t xml:space="preserve">учащиеся знакомятся с тем как изображается человек в искусстве, с особенностями построения и пропорций тела человека, </w:t>
      </w:r>
      <w:proofErr w:type="gramStart"/>
      <w:r w:rsidR="00E75EF8" w:rsidRPr="00732C67">
        <w:rPr>
          <w:rFonts w:ascii="Times New Roman" w:hAnsi="Times New Roman" w:cs="Times New Roman"/>
          <w:sz w:val="24"/>
          <w:szCs w:val="24"/>
        </w:rPr>
        <w:t>тем</w:t>
      </w:r>
      <w:proofErr w:type="gramEnd"/>
      <w:r w:rsidR="00E75EF8" w:rsidRPr="00732C67">
        <w:rPr>
          <w:rFonts w:ascii="Times New Roman" w:hAnsi="Times New Roman" w:cs="Times New Roman"/>
          <w:sz w:val="24"/>
          <w:szCs w:val="24"/>
        </w:rPr>
        <w:t xml:space="preserve"> какое место образ человека </w:t>
      </w:r>
      <w:r w:rsidR="00467347" w:rsidRPr="00732C67">
        <w:rPr>
          <w:rFonts w:ascii="Times New Roman" w:hAnsi="Times New Roman" w:cs="Times New Roman"/>
          <w:sz w:val="24"/>
          <w:szCs w:val="24"/>
        </w:rPr>
        <w:t xml:space="preserve">занимал в истории искусства, </w:t>
      </w:r>
      <w:r w:rsidR="00E75EF8" w:rsidRPr="00732C67">
        <w:rPr>
          <w:rFonts w:ascii="Times New Roman" w:hAnsi="Times New Roman" w:cs="Times New Roman"/>
          <w:sz w:val="24"/>
          <w:szCs w:val="24"/>
        </w:rPr>
        <w:t xml:space="preserve"> способах изображения человека.</w:t>
      </w:r>
    </w:p>
    <w:p w:rsidR="00467347" w:rsidRPr="00732C67" w:rsidRDefault="00467347" w:rsidP="008A1D5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75EF8" w:rsidRPr="00732C67" w:rsidRDefault="00E75EF8" w:rsidP="008A1D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32C67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100867" w:rsidRPr="00732C67">
        <w:rPr>
          <w:rFonts w:ascii="Times New Roman" w:hAnsi="Times New Roman" w:cs="Times New Roman"/>
          <w:b/>
          <w:sz w:val="24"/>
          <w:szCs w:val="24"/>
        </w:rPr>
        <w:t xml:space="preserve"> четверть.</w:t>
      </w:r>
      <w:proofErr w:type="gramEnd"/>
      <w:r w:rsidR="00100867" w:rsidRPr="00732C67">
        <w:rPr>
          <w:rFonts w:ascii="Times New Roman" w:hAnsi="Times New Roman" w:cs="Times New Roman"/>
          <w:b/>
          <w:sz w:val="24"/>
          <w:szCs w:val="24"/>
        </w:rPr>
        <w:t xml:space="preserve"> Раздел 2. «Поэзия повседневности»</w:t>
      </w:r>
      <w:r w:rsidR="008E50A8">
        <w:rPr>
          <w:rFonts w:ascii="Times New Roman" w:hAnsi="Times New Roman" w:cs="Times New Roman"/>
          <w:b/>
          <w:sz w:val="24"/>
          <w:szCs w:val="24"/>
        </w:rPr>
        <w:t>.</w:t>
      </w:r>
    </w:p>
    <w:p w:rsidR="00E75EF8" w:rsidRPr="00732C67" w:rsidRDefault="00E75EF8" w:rsidP="008629B0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1418" w:hanging="709"/>
        <w:rPr>
          <w:rFonts w:ascii="Times New Roman" w:hAnsi="Times New Roman" w:cs="Times New Roman"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>Сюжет и содержание в картине</w:t>
      </w:r>
      <w:r w:rsidR="00100867" w:rsidRPr="00732C67">
        <w:rPr>
          <w:rFonts w:ascii="Times New Roman" w:hAnsi="Times New Roman" w:cs="Times New Roman"/>
          <w:sz w:val="24"/>
          <w:szCs w:val="24"/>
        </w:rPr>
        <w:t>.</w:t>
      </w:r>
    </w:p>
    <w:p w:rsidR="00E75EF8" w:rsidRPr="00732C67" w:rsidRDefault="00E75EF8" w:rsidP="008629B0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1418" w:hanging="709"/>
        <w:rPr>
          <w:rFonts w:ascii="Times New Roman" w:hAnsi="Times New Roman" w:cs="Times New Roman"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 xml:space="preserve"> Бытовой и исторический жанры.</w:t>
      </w:r>
    </w:p>
    <w:p w:rsidR="00100867" w:rsidRPr="00732C67" w:rsidRDefault="00F65ED8" w:rsidP="008629B0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1418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100867" w:rsidRPr="00732C67">
        <w:rPr>
          <w:rFonts w:ascii="Times New Roman" w:hAnsi="Times New Roman" w:cs="Times New Roman"/>
          <w:sz w:val="24"/>
          <w:szCs w:val="24"/>
        </w:rPr>
        <w:t>иблейские темы в искусстве разных эпох.</w:t>
      </w:r>
    </w:p>
    <w:p w:rsidR="00100867" w:rsidRPr="00732C67" w:rsidRDefault="00100867" w:rsidP="008629B0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1418" w:hanging="709"/>
        <w:rPr>
          <w:rFonts w:ascii="Times New Roman" w:hAnsi="Times New Roman" w:cs="Times New Roman"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>Тематическая картина в русском искусстве.</w:t>
      </w:r>
    </w:p>
    <w:p w:rsidR="00100867" w:rsidRPr="00732C67" w:rsidRDefault="00100867" w:rsidP="008629B0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1418" w:hanging="709"/>
        <w:rPr>
          <w:rFonts w:ascii="Times New Roman" w:hAnsi="Times New Roman" w:cs="Times New Roman"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>Процесс работы над тематической картиной.</w:t>
      </w:r>
    </w:p>
    <w:p w:rsidR="00100867" w:rsidRPr="00954D5B" w:rsidRDefault="00100867" w:rsidP="00100867">
      <w:pPr>
        <w:pStyle w:val="a3"/>
        <w:numPr>
          <w:ilvl w:val="0"/>
          <w:numId w:val="3"/>
        </w:numPr>
        <w:tabs>
          <w:tab w:val="left" w:pos="1134"/>
        </w:tabs>
        <w:spacing w:after="0"/>
        <w:ind w:left="1418" w:hanging="709"/>
        <w:rPr>
          <w:rFonts w:ascii="Times New Roman" w:hAnsi="Times New Roman" w:cs="Times New Roman"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 xml:space="preserve">Место и роль картины в искусстве ХХ </w:t>
      </w:r>
      <w:proofErr w:type="gramStart"/>
      <w:r w:rsidRPr="00732C6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32C67">
        <w:rPr>
          <w:rFonts w:ascii="Times New Roman" w:hAnsi="Times New Roman" w:cs="Times New Roman"/>
          <w:sz w:val="24"/>
          <w:szCs w:val="24"/>
        </w:rPr>
        <w:t>.</w:t>
      </w:r>
    </w:p>
    <w:p w:rsidR="00E75EF8" w:rsidRPr="00732C67" w:rsidRDefault="008A1D5F" w:rsidP="008A1D5F">
      <w:pPr>
        <w:pStyle w:val="a3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ab/>
      </w:r>
      <w:r w:rsidR="00E75EF8" w:rsidRPr="00732C67">
        <w:rPr>
          <w:rFonts w:ascii="Times New Roman" w:hAnsi="Times New Roman" w:cs="Times New Roman"/>
          <w:sz w:val="24"/>
          <w:szCs w:val="24"/>
        </w:rPr>
        <w:t xml:space="preserve">Во </w:t>
      </w:r>
      <w:r w:rsidR="00E75EF8" w:rsidRPr="00732C67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E75EF8" w:rsidRPr="00732C67">
        <w:rPr>
          <w:rFonts w:ascii="Times New Roman" w:hAnsi="Times New Roman" w:cs="Times New Roman"/>
          <w:sz w:val="24"/>
          <w:szCs w:val="24"/>
        </w:rPr>
        <w:t xml:space="preserve"> четверти в </w:t>
      </w:r>
      <w:r w:rsidR="00E75EF8" w:rsidRPr="00732C67">
        <w:rPr>
          <w:rFonts w:ascii="Times New Roman" w:hAnsi="Times New Roman" w:cs="Times New Roman"/>
          <w:b/>
          <w:sz w:val="24"/>
          <w:szCs w:val="24"/>
        </w:rPr>
        <w:t>разделе 2</w:t>
      </w:r>
      <w:r w:rsidRPr="00732C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0867" w:rsidRPr="00732C67">
        <w:rPr>
          <w:rFonts w:ascii="Times New Roman" w:hAnsi="Times New Roman" w:cs="Times New Roman"/>
          <w:b/>
          <w:sz w:val="24"/>
          <w:szCs w:val="24"/>
        </w:rPr>
        <w:t>– «Поэзия повседневности»</w:t>
      </w:r>
      <w:r w:rsidR="00E75EF8" w:rsidRPr="00732C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5EF8" w:rsidRPr="00732C67">
        <w:rPr>
          <w:rFonts w:ascii="Times New Roman" w:hAnsi="Times New Roman" w:cs="Times New Roman"/>
          <w:sz w:val="24"/>
          <w:szCs w:val="24"/>
        </w:rPr>
        <w:t xml:space="preserve"> учащиеся углубятся в бытовой жанр искусства, жанр обычного дня, повседневности. С тем</w:t>
      </w:r>
      <w:r w:rsidR="00A37A3B" w:rsidRPr="00732C67">
        <w:rPr>
          <w:rFonts w:ascii="Times New Roman" w:hAnsi="Times New Roman" w:cs="Times New Roman"/>
          <w:sz w:val="24"/>
          <w:szCs w:val="24"/>
        </w:rPr>
        <w:t>,</w:t>
      </w:r>
      <w:r w:rsidR="00E75EF8" w:rsidRPr="00732C67">
        <w:rPr>
          <w:rFonts w:ascii="Times New Roman" w:hAnsi="Times New Roman" w:cs="Times New Roman"/>
          <w:sz w:val="24"/>
          <w:szCs w:val="24"/>
        </w:rPr>
        <w:t xml:space="preserve"> какое место занимает бытовой жанр в искусстве и как художники работали в этом жанре. Учащиеся изучая бытовой жанр, на примере классических художников, изучат как проходила жизнь обычных людей того времени, какие вопросы стояли в быту.</w:t>
      </w:r>
    </w:p>
    <w:p w:rsidR="008A1D5F" w:rsidRPr="00732C67" w:rsidRDefault="008A1D5F" w:rsidP="008A1D5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54D5B" w:rsidRDefault="00954D5B" w:rsidP="008A1D5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75EF8" w:rsidRPr="00732C67" w:rsidRDefault="00E75EF8" w:rsidP="008A1D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32C6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proofErr w:type="gramStart"/>
      <w:r w:rsidRPr="00732C67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732C67">
        <w:rPr>
          <w:rFonts w:ascii="Times New Roman" w:hAnsi="Times New Roman" w:cs="Times New Roman"/>
          <w:b/>
          <w:sz w:val="24"/>
          <w:szCs w:val="24"/>
        </w:rPr>
        <w:t xml:space="preserve"> четверть.</w:t>
      </w:r>
      <w:proofErr w:type="gramEnd"/>
      <w:r w:rsidRPr="00732C67">
        <w:rPr>
          <w:rFonts w:ascii="Times New Roman" w:hAnsi="Times New Roman" w:cs="Times New Roman"/>
          <w:b/>
          <w:sz w:val="24"/>
          <w:szCs w:val="24"/>
        </w:rPr>
        <w:t xml:space="preserve"> Раздел 3. </w:t>
      </w:r>
      <w:r w:rsidR="00100867" w:rsidRPr="00732C67">
        <w:rPr>
          <w:rFonts w:ascii="Times New Roman" w:hAnsi="Times New Roman" w:cs="Times New Roman"/>
          <w:b/>
          <w:sz w:val="24"/>
          <w:szCs w:val="24"/>
        </w:rPr>
        <w:t>«Дизайн в жизни человека».</w:t>
      </w:r>
    </w:p>
    <w:p w:rsidR="00F65ED8" w:rsidRPr="00F65ED8" w:rsidRDefault="00F65ED8" w:rsidP="00F65ED8">
      <w:pPr>
        <w:pStyle w:val="a3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Художник и дизайн</w:t>
      </w:r>
      <w:r w:rsidR="008629B0" w:rsidRPr="00732C67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Виды дизайна.</w:t>
      </w:r>
    </w:p>
    <w:p w:rsidR="00861C5C" w:rsidRPr="00732C67" w:rsidRDefault="00861C5C" w:rsidP="008629B0">
      <w:pPr>
        <w:pStyle w:val="a3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>Буква – строка – текст. Искусство шрифта.</w:t>
      </w:r>
    </w:p>
    <w:p w:rsidR="00F65ED8" w:rsidRDefault="00F65ED8" w:rsidP="008629B0">
      <w:pPr>
        <w:pStyle w:val="a3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>Композиционные основы макетирования в  дизайне</w:t>
      </w:r>
      <w:r>
        <w:rPr>
          <w:rFonts w:ascii="Times New Roman" w:hAnsi="Times New Roman" w:cs="Times New Roman"/>
          <w:sz w:val="24"/>
          <w:szCs w:val="24"/>
        </w:rPr>
        <w:t xml:space="preserve"> книги</w:t>
      </w:r>
      <w:r w:rsidRPr="00732C67">
        <w:rPr>
          <w:rFonts w:ascii="Times New Roman" w:hAnsi="Times New Roman" w:cs="Times New Roman"/>
          <w:sz w:val="24"/>
          <w:szCs w:val="24"/>
        </w:rPr>
        <w:t>. Текст и изображение, как элементы композиции.</w:t>
      </w:r>
    </w:p>
    <w:p w:rsidR="00F65ED8" w:rsidRDefault="00F65ED8" w:rsidP="008629B0">
      <w:pPr>
        <w:pStyle w:val="a3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>Искусство иллюстрации. Слово и изображение.</w:t>
      </w:r>
    </w:p>
    <w:p w:rsidR="00F65ED8" w:rsidRDefault="00F65ED8" w:rsidP="008629B0">
      <w:pPr>
        <w:pStyle w:val="a3"/>
        <w:numPr>
          <w:ilvl w:val="0"/>
          <w:numId w:val="2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Презентация проектов.</w:t>
      </w:r>
    </w:p>
    <w:p w:rsidR="00732C67" w:rsidRPr="00732C67" w:rsidRDefault="00732C67" w:rsidP="00732C67">
      <w:pPr>
        <w:pStyle w:val="a3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ab/>
        <w:t xml:space="preserve">В </w:t>
      </w:r>
      <w:r w:rsidRPr="00732C67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732C67">
        <w:rPr>
          <w:rFonts w:ascii="Times New Roman" w:hAnsi="Times New Roman" w:cs="Times New Roman"/>
          <w:sz w:val="24"/>
          <w:szCs w:val="24"/>
        </w:rPr>
        <w:t xml:space="preserve"> четверти </w:t>
      </w:r>
      <w:r w:rsidRPr="00732C67">
        <w:rPr>
          <w:rFonts w:ascii="Times New Roman" w:hAnsi="Times New Roman" w:cs="Times New Roman"/>
          <w:b/>
          <w:sz w:val="24"/>
          <w:szCs w:val="24"/>
        </w:rPr>
        <w:t>в разделе</w:t>
      </w:r>
      <w:r w:rsidRPr="00732C67">
        <w:rPr>
          <w:rFonts w:ascii="Times New Roman" w:hAnsi="Times New Roman" w:cs="Times New Roman"/>
          <w:sz w:val="24"/>
          <w:szCs w:val="24"/>
        </w:rPr>
        <w:t xml:space="preserve"> </w:t>
      </w:r>
      <w:r w:rsidRPr="00732C67">
        <w:rPr>
          <w:rFonts w:ascii="Times New Roman" w:hAnsi="Times New Roman" w:cs="Times New Roman"/>
          <w:b/>
          <w:sz w:val="24"/>
          <w:szCs w:val="24"/>
        </w:rPr>
        <w:t xml:space="preserve">3 - «Дизайн в жизни человека» </w:t>
      </w:r>
      <w:r w:rsidRPr="00732C67">
        <w:rPr>
          <w:rFonts w:ascii="Times New Roman" w:hAnsi="Times New Roman" w:cs="Times New Roman"/>
          <w:sz w:val="24"/>
          <w:szCs w:val="24"/>
        </w:rPr>
        <w:t>учащиеся работают с понятиями и категориями дизайна. Рассматривают композиционные особенности шрифтовой композиции, выполняют макетирование буклетов, работают над дизайном отдельных вещей и предметов.</w:t>
      </w:r>
    </w:p>
    <w:p w:rsidR="008A1D5F" w:rsidRDefault="008A1D5F" w:rsidP="008A1D5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32C67" w:rsidRPr="00732C67" w:rsidRDefault="00732C67" w:rsidP="008A1D5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75EF8" w:rsidRDefault="00E75EF8" w:rsidP="008A1D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32C67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100867" w:rsidRPr="00732C67">
        <w:rPr>
          <w:rFonts w:ascii="Times New Roman" w:hAnsi="Times New Roman" w:cs="Times New Roman"/>
          <w:b/>
          <w:sz w:val="24"/>
          <w:szCs w:val="24"/>
        </w:rPr>
        <w:t xml:space="preserve"> четверть.</w:t>
      </w:r>
      <w:proofErr w:type="gramEnd"/>
      <w:r w:rsidR="00100867" w:rsidRPr="00732C67">
        <w:rPr>
          <w:rFonts w:ascii="Times New Roman" w:hAnsi="Times New Roman" w:cs="Times New Roman"/>
          <w:b/>
          <w:sz w:val="24"/>
          <w:szCs w:val="24"/>
        </w:rPr>
        <w:t xml:space="preserve"> Раздел 4. «</w:t>
      </w:r>
      <w:r w:rsidR="0049566B">
        <w:rPr>
          <w:rFonts w:ascii="Times New Roman" w:hAnsi="Times New Roman" w:cs="Times New Roman"/>
          <w:b/>
          <w:sz w:val="24"/>
          <w:szCs w:val="24"/>
        </w:rPr>
        <w:t>Х</w:t>
      </w:r>
      <w:r w:rsidR="00100867" w:rsidRPr="00732C67">
        <w:rPr>
          <w:rFonts w:ascii="Times New Roman" w:hAnsi="Times New Roman" w:cs="Times New Roman"/>
          <w:b/>
          <w:sz w:val="24"/>
          <w:szCs w:val="24"/>
        </w:rPr>
        <w:t>удожественный образ</w:t>
      </w:r>
      <w:r w:rsidR="0049566B">
        <w:rPr>
          <w:rFonts w:ascii="Times New Roman" w:hAnsi="Times New Roman" w:cs="Times New Roman"/>
          <w:b/>
          <w:sz w:val="24"/>
          <w:szCs w:val="24"/>
        </w:rPr>
        <w:t xml:space="preserve"> в дизайне</w:t>
      </w:r>
      <w:r w:rsidR="00100867" w:rsidRPr="00732C67">
        <w:rPr>
          <w:rFonts w:ascii="Times New Roman" w:hAnsi="Times New Roman" w:cs="Times New Roman"/>
          <w:b/>
          <w:sz w:val="24"/>
          <w:szCs w:val="24"/>
        </w:rPr>
        <w:t>».</w:t>
      </w:r>
    </w:p>
    <w:p w:rsidR="00F65ED8" w:rsidRPr="00F65ED8" w:rsidRDefault="00F65ED8" w:rsidP="00F65ED8">
      <w:pPr>
        <w:pStyle w:val="a3"/>
        <w:numPr>
          <w:ilvl w:val="0"/>
          <w:numId w:val="26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Красота и целесообразность</w:t>
      </w:r>
      <w:r w:rsidRPr="00732C67">
        <w:rPr>
          <w:rFonts w:ascii="Times New Roman" w:hAnsi="Times New Roman" w:cs="Times New Roman"/>
          <w:sz w:val="24"/>
          <w:szCs w:val="24"/>
        </w:rPr>
        <w:t xml:space="preserve"> Вещь как сочетание объемов и образ времени.</w:t>
      </w:r>
    </w:p>
    <w:p w:rsidR="00F65ED8" w:rsidRPr="00F65ED8" w:rsidRDefault="00F65ED8" w:rsidP="00F65ED8">
      <w:pPr>
        <w:pStyle w:val="a3"/>
        <w:numPr>
          <w:ilvl w:val="0"/>
          <w:numId w:val="26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и материал.</w:t>
      </w:r>
    </w:p>
    <w:p w:rsidR="00F65ED8" w:rsidRPr="00F65ED8" w:rsidRDefault="00F65ED8" w:rsidP="00F65ED8">
      <w:pPr>
        <w:pStyle w:val="a3"/>
        <w:numPr>
          <w:ilvl w:val="0"/>
          <w:numId w:val="26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>Мой костюм – мой облик. Дизайн современной одежды.</w:t>
      </w:r>
    </w:p>
    <w:p w:rsidR="00F65ED8" w:rsidRPr="00F65ED8" w:rsidRDefault="00F65ED8" w:rsidP="00F65ED8">
      <w:pPr>
        <w:pStyle w:val="a3"/>
        <w:numPr>
          <w:ilvl w:val="0"/>
          <w:numId w:val="26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 xml:space="preserve">Автопортрет на каждый день. Имидж: лик или </w:t>
      </w:r>
      <w:proofErr w:type="gramStart"/>
      <w:r w:rsidRPr="00732C67">
        <w:rPr>
          <w:rFonts w:ascii="Times New Roman" w:hAnsi="Times New Roman" w:cs="Times New Roman"/>
          <w:sz w:val="24"/>
          <w:szCs w:val="24"/>
        </w:rPr>
        <w:t>личина</w:t>
      </w:r>
      <w:proofErr w:type="gramEnd"/>
      <w:r w:rsidRPr="00732C67">
        <w:rPr>
          <w:rFonts w:ascii="Times New Roman" w:hAnsi="Times New Roman" w:cs="Times New Roman"/>
          <w:sz w:val="24"/>
          <w:szCs w:val="24"/>
        </w:rPr>
        <w:t>? Сфера имидж - дизайна.</w:t>
      </w:r>
    </w:p>
    <w:p w:rsidR="00F65ED8" w:rsidRPr="00F65ED8" w:rsidRDefault="00F65ED8" w:rsidP="00F65ED8">
      <w:pPr>
        <w:pStyle w:val="a3"/>
        <w:numPr>
          <w:ilvl w:val="0"/>
          <w:numId w:val="26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>Художественно-творческие проекты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169E" w:rsidRPr="00732C67" w:rsidRDefault="008A1D5F" w:rsidP="008A1D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ab/>
      </w:r>
      <w:r w:rsidR="0011169E" w:rsidRPr="00732C67">
        <w:rPr>
          <w:rFonts w:ascii="Times New Roman" w:hAnsi="Times New Roman" w:cs="Times New Roman"/>
          <w:sz w:val="24"/>
          <w:szCs w:val="24"/>
        </w:rPr>
        <w:t xml:space="preserve">В IV четверти в </w:t>
      </w:r>
      <w:r w:rsidRPr="00732C67">
        <w:rPr>
          <w:rFonts w:ascii="Times New Roman" w:hAnsi="Times New Roman" w:cs="Times New Roman"/>
          <w:b/>
          <w:sz w:val="24"/>
          <w:szCs w:val="24"/>
        </w:rPr>
        <w:t>разделе 4</w:t>
      </w:r>
      <w:r w:rsidR="00100867" w:rsidRPr="00732C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2C67" w:rsidRPr="00732C67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100867" w:rsidRPr="00732C67">
        <w:rPr>
          <w:rFonts w:ascii="Times New Roman" w:hAnsi="Times New Roman" w:cs="Times New Roman"/>
          <w:b/>
          <w:sz w:val="24"/>
          <w:szCs w:val="24"/>
        </w:rPr>
        <w:t>«</w:t>
      </w:r>
      <w:r w:rsidR="0049566B">
        <w:rPr>
          <w:rFonts w:ascii="Times New Roman" w:hAnsi="Times New Roman" w:cs="Times New Roman"/>
          <w:b/>
          <w:sz w:val="24"/>
          <w:szCs w:val="24"/>
        </w:rPr>
        <w:t>Х</w:t>
      </w:r>
      <w:r w:rsidR="0011169E" w:rsidRPr="00732C67">
        <w:rPr>
          <w:rFonts w:ascii="Times New Roman" w:hAnsi="Times New Roman" w:cs="Times New Roman"/>
          <w:b/>
          <w:sz w:val="24"/>
          <w:szCs w:val="24"/>
        </w:rPr>
        <w:t>удожественный образ</w:t>
      </w:r>
      <w:r w:rsidR="0049566B">
        <w:rPr>
          <w:rFonts w:ascii="Times New Roman" w:hAnsi="Times New Roman" w:cs="Times New Roman"/>
          <w:b/>
          <w:sz w:val="24"/>
          <w:szCs w:val="24"/>
        </w:rPr>
        <w:t xml:space="preserve"> в дизайне</w:t>
      </w:r>
      <w:r w:rsidR="00100867" w:rsidRPr="00732C67">
        <w:rPr>
          <w:rFonts w:ascii="Times New Roman" w:hAnsi="Times New Roman" w:cs="Times New Roman"/>
          <w:b/>
          <w:sz w:val="24"/>
          <w:szCs w:val="24"/>
        </w:rPr>
        <w:t>»</w:t>
      </w:r>
      <w:r w:rsidR="0011169E" w:rsidRPr="00732C67">
        <w:rPr>
          <w:rFonts w:ascii="Times New Roman" w:hAnsi="Times New Roman" w:cs="Times New Roman"/>
          <w:sz w:val="24"/>
          <w:szCs w:val="24"/>
        </w:rPr>
        <w:t xml:space="preserve"> учащиеся посмотрят на искусство не с точки зрения стилей и жа</w:t>
      </w:r>
      <w:r w:rsidRPr="00732C67">
        <w:rPr>
          <w:rFonts w:ascii="Times New Roman" w:hAnsi="Times New Roman" w:cs="Times New Roman"/>
          <w:sz w:val="24"/>
          <w:szCs w:val="24"/>
        </w:rPr>
        <w:t>нров, а как на элемент культуры</w:t>
      </w:r>
      <w:r w:rsidR="0011169E" w:rsidRPr="00732C67">
        <w:rPr>
          <w:rFonts w:ascii="Times New Roman" w:hAnsi="Times New Roman" w:cs="Times New Roman"/>
          <w:sz w:val="24"/>
          <w:szCs w:val="24"/>
        </w:rPr>
        <w:t>. Познакомятся с крупными музеями мира, где содержатся произведения</w:t>
      </w:r>
      <w:r w:rsidRPr="00732C67">
        <w:rPr>
          <w:rFonts w:ascii="Times New Roman" w:hAnsi="Times New Roman" w:cs="Times New Roman"/>
          <w:sz w:val="24"/>
          <w:szCs w:val="24"/>
        </w:rPr>
        <w:t xml:space="preserve"> искусства разных эпох и стран,  </w:t>
      </w:r>
      <w:proofErr w:type="gramStart"/>
      <w:r w:rsidRPr="00732C67">
        <w:rPr>
          <w:rFonts w:ascii="Times New Roman" w:hAnsi="Times New Roman" w:cs="Times New Roman"/>
          <w:sz w:val="24"/>
          <w:szCs w:val="24"/>
        </w:rPr>
        <w:t>узнают</w:t>
      </w:r>
      <w:proofErr w:type="gramEnd"/>
      <w:r w:rsidRPr="00732C67">
        <w:rPr>
          <w:rFonts w:ascii="Times New Roman" w:hAnsi="Times New Roman" w:cs="Times New Roman"/>
          <w:sz w:val="24"/>
          <w:szCs w:val="24"/>
        </w:rPr>
        <w:t xml:space="preserve"> </w:t>
      </w:r>
      <w:r w:rsidR="0011169E" w:rsidRPr="00732C67">
        <w:rPr>
          <w:rFonts w:ascii="Times New Roman" w:hAnsi="Times New Roman" w:cs="Times New Roman"/>
          <w:sz w:val="24"/>
          <w:szCs w:val="24"/>
        </w:rPr>
        <w:t xml:space="preserve">как их систематизируют и оценивают, какую роль музеи сыграли в изучении истории искусства.  </w:t>
      </w:r>
    </w:p>
    <w:p w:rsidR="0011169E" w:rsidRPr="00732C67" w:rsidRDefault="0011169E">
      <w:pPr>
        <w:rPr>
          <w:rFonts w:ascii="Times New Roman" w:hAnsi="Times New Roman" w:cs="Times New Roman"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br w:type="page"/>
      </w:r>
    </w:p>
    <w:p w:rsidR="0075337B" w:rsidRPr="00732C67" w:rsidRDefault="008A1D5F" w:rsidP="008A1D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2C67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    7 класс  (34 часа)</w:t>
      </w:r>
    </w:p>
    <w:tbl>
      <w:tblPr>
        <w:tblStyle w:val="a4"/>
        <w:tblpPr w:leftFromText="180" w:rightFromText="180" w:vertAnchor="page" w:horzAnchor="margin" w:tblpXSpec="center" w:tblpY="1613"/>
        <w:tblW w:w="15701" w:type="dxa"/>
        <w:tblLayout w:type="fixed"/>
        <w:tblLook w:val="04A0" w:firstRow="1" w:lastRow="0" w:firstColumn="1" w:lastColumn="0" w:noHBand="0" w:noVBand="1"/>
      </w:tblPr>
      <w:tblGrid>
        <w:gridCol w:w="959"/>
        <w:gridCol w:w="30"/>
        <w:gridCol w:w="2521"/>
        <w:gridCol w:w="1134"/>
        <w:gridCol w:w="4111"/>
        <w:gridCol w:w="4536"/>
        <w:gridCol w:w="2319"/>
        <w:gridCol w:w="91"/>
      </w:tblGrid>
      <w:tr w:rsidR="00E75EF8" w:rsidRPr="00732C67" w:rsidTr="009B7407">
        <w:trPr>
          <w:gridAfter w:val="1"/>
          <w:wAfter w:w="91" w:type="dxa"/>
          <w:trHeight w:val="699"/>
        </w:trPr>
        <w:tc>
          <w:tcPr>
            <w:tcW w:w="989" w:type="dxa"/>
            <w:gridSpan w:val="2"/>
          </w:tcPr>
          <w:p w:rsidR="00E75EF8" w:rsidRPr="00732C67" w:rsidRDefault="00E75EF8" w:rsidP="009715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521" w:type="dxa"/>
          </w:tcPr>
          <w:p w:rsidR="00E75EF8" w:rsidRPr="00732C67" w:rsidRDefault="00E75EF8" w:rsidP="009715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1134" w:type="dxa"/>
          </w:tcPr>
          <w:p w:rsidR="00E75EF8" w:rsidRPr="00732C67" w:rsidRDefault="00E75EF8" w:rsidP="009715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111" w:type="dxa"/>
          </w:tcPr>
          <w:p w:rsidR="00E75EF8" w:rsidRPr="00732C67" w:rsidRDefault="00E75EF8" w:rsidP="009715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>Виды и формы учебной деятельности</w:t>
            </w:r>
          </w:p>
        </w:tc>
        <w:tc>
          <w:tcPr>
            <w:tcW w:w="4536" w:type="dxa"/>
          </w:tcPr>
          <w:p w:rsidR="00E75EF8" w:rsidRPr="00732C67" w:rsidRDefault="00E75EF8" w:rsidP="009B74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Планируемые </w:t>
            </w:r>
            <w:r w:rsidR="009B74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 </w:t>
            </w: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(УУД)</w:t>
            </w:r>
          </w:p>
        </w:tc>
        <w:tc>
          <w:tcPr>
            <w:tcW w:w="2319" w:type="dxa"/>
          </w:tcPr>
          <w:p w:rsidR="00E75EF8" w:rsidRPr="00732C67" w:rsidRDefault="00E75EF8" w:rsidP="009715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</w:tr>
      <w:tr w:rsidR="00E75EF8" w:rsidRPr="00732C67" w:rsidTr="009B7407">
        <w:trPr>
          <w:gridAfter w:val="1"/>
          <w:wAfter w:w="91" w:type="dxa"/>
          <w:trHeight w:val="417"/>
        </w:trPr>
        <w:tc>
          <w:tcPr>
            <w:tcW w:w="15610" w:type="dxa"/>
            <w:gridSpan w:val="7"/>
          </w:tcPr>
          <w:p w:rsidR="009B7407" w:rsidRDefault="009B7407" w:rsidP="001008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5EF8" w:rsidRDefault="00E75EF8" w:rsidP="001008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F1726"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715CA"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Изображение фигуры человека</w:t>
            </w: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B7407" w:rsidRPr="00732C67" w:rsidRDefault="009B7407" w:rsidP="001008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29B0" w:rsidRPr="00732C67" w:rsidTr="009B7407">
        <w:trPr>
          <w:gridAfter w:val="1"/>
          <w:wAfter w:w="91" w:type="dxa"/>
        </w:trPr>
        <w:tc>
          <w:tcPr>
            <w:tcW w:w="989" w:type="dxa"/>
            <w:gridSpan w:val="2"/>
          </w:tcPr>
          <w:p w:rsidR="008629B0" w:rsidRPr="00732C67" w:rsidRDefault="008629B0" w:rsidP="008629B0">
            <w:p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2521" w:type="dxa"/>
          </w:tcPr>
          <w:p w:rsidR="008629B0" w:rsidRPr="00732C67" w:rsidRDefault="008629B0" w:rsidP="00862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 в семье пластических искусств.</w:t>
            </w:r>
          </w:p>
        </w:tc>
        <w:tc>
          <w:tcPr>
            <w:tcW w:w="1134" w:type="dxa"/>
          </w:tcPr>
          <w:p w:rsidR="008629B0" w:rsidRPr="00732C67" w:rsidRDefault="008629B0" w:rsidP="00862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8629B0" w:rsidRPr="00732C67" w:rsidRDefault="007056F0" w:rsidP="008E5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таблицу</w:t>
            </w:r>
            <w:r w:rsidR="000C65F3"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«История изображения человека». Сравнение изображений разных стран и эпох.</w:t>
            </w:r>
          </w:p>
        </w:tc>
        <w:tc>
          <w:tcPr>
            <w:tcW w:w="4536" w:type="dxa"/>
          </w:tcPr>
          <w:p w:rsidR="008629B0" w:rsidRPr="00732C67" w:rsidRDefault="008629B0" w:rsidP="00862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Знать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изображение человека в искусстве древних народов мира</w:t>
            </w:r>
          </w:p>
          <w:p w:rsidR="008629B0" w:rsidRPr="00732C67" w:rsidRDefault="008629B0" w:rsidP="00862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характерные черты изображения человека разных культур</w:t>
            </w:r>
          </w:p>
        </w:tc>
        <w:tc>
          <w:tcPr>
            <w:tcW w:w="2319" w:type="dxa"/>
          </w:tcPr>
          <w:p w:rsidR="008629B0" w:rsidRPr="00732C67" w:rsidRDefault="008E50A8" w:rsidP="00862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Таблица.</w:t>
            </w:r>
          </w:p>
        </w:tc>
      </w:tr>
      <w:tr w:rsidR="008629B0" w:rsidRPr="00732C67" w:rsidTr="009B7407">
        <w:trPr>
          <w:gridAfter w:val="1"/>
          <w:wAfter w:w="91" w:type="dxa"/>
          <w:trHeight w:val="1862"/>
        </w:trPr>
        <w:tc>
          <w:tcPr>
            <w:tcW w:w="989" w:type="dxa"/>
            <w:gridSpan w:val="2"/>
          </w:tcPr>
          <w:p w:rsidR="008629B0" w:rsidRPr="00732C67" w:rsidRDefault="008629B0" w:rsidP="00862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 3-4</w:t>
            </w:r>
          </w:p>
        </w:tc>
        <w:tc>
          <w:tcPr>
            <w:tcW w:w="2521" w:type="dxa"/>
          </w:tcPr>
          <w:p w:rsidR="008629B0" w:rsidRPr="00732C67" w:rsidRDefault="008629B0" w:rsidP="00862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Пропорции и строение фигуры человека</w:t>
            </w:r>
          </w:p>
        </w:tc>
        <w:tc>
          <w:tcPr>
            <w:tcW w:w="1134" w:type="dxa"/>
          </w:tcPr>
          <w:p w:rsidR="008629B0" w:rsidRPr="00732C67" w:rsidRDefault="008629B0" w:rsidP="00862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0C65F3" w:rsidRPr="00732C67" w:rsidRDefault="000C65F3" w:rsidP="008E50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Объяснять</w:t>
            </w:r>
            <w:r w:rsidRPr="00732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построение фигуры человека.</w:t>
            </w:r>
          </w:p>
          <w:p w:rsidR="000C65F3" w:rsidRPr="00732C67" w:rsidRDefault="000C65F3" w:rsidP="008E50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Сравнивать, сопоставлять, анализировать</w:t>
            </w:r>
            <w:r w:rsidRPr="00732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изображение пропорций.</w:t>
            </w:r>
          </w:p>
          <w:p w:rsidR="008629B0" w:rsidRPr="00732C67" w:rsidRDefault="008629B0" w:rsidP="008E50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629B0" w:rsidRPr="00732C67" w:rsidRDefault="008629B0" w:rsidP="00862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Знать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формы и размеры тела человека, как они соотносятся между собой</w:t>
            </w:r>
          </w:p>
          <w:p w:rsidR="008629B0" w:rsidRPr="00732C67" w:rsidRDefault="008629B0" w:rsidP="00862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этапы построения фигуры человека</w:t>
            </w:r>
          </w:p>
          <w:p w:rsidR="008629B0" w:rsidRPr="00732C67" w:rsidRDefault="008629B0" w:rsidP="005B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>Соотносить</w:t>
            </w:r>
            <w:r w:rsidR="005B0B81"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пропорции тела в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рисунке</w:t>
            </w:r>
            <w:r w:rsidR="005B0B81" w:rsidRPr="00732C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9" w:type="dxa"/>
          </w:tcPr>
          <w:p w:rsidR="008629B0" w:rsidRPr="00732C67" w:rsidRDefault="008629B0" w:rsidP="00862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Рисунок фигуры человека с выделением пропорций.</w:t>
            </w:r>
          </w:p>
        </w:tc>
      </w:tr>
      <w:tr w:rsidR="000C65F3" w:rsidRPr="00732C67" w:rsidTr="009B7407">
        <w:trPr>
          <w:gridAfter w:val="1"/>
          <w:wAfter w:w="91" w:type="dxa"/>
        </w:trPr>
        <w:tc>
          <w:tcPr>
            <w:tcW w:w="989" w:type="dxa"/>
            <w:gridSpan w:val="2"/>
          </w:tcPr>
          <w:p w:rsidR="000C65F3" w:rsidRPr="00732C67" w:rsidRDefault="000C65F3" w:rsidP="000C6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5-6-7</w:t>
            </w:r>
          </w:p>
        </w:tc>
        <w:tc>
          <w:tcPr>
            <w:tcW w:w="2521" w:type="dxa"/>
          </w:tcPr>
          <w:p w:rsidR="000C65F3" w:rsidRDefault="000C65F3" w:rsidP="000C6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Рисование фигуры человека в движении</w:t>
            </w:r>
            <w:r w:rsidR="008473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473DD" w:rsidRPr="00732C67" w:rsidRDefault="008473DD" w:rsidP="000C6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спортивных соревнованиях</w:t>
            </w:r>
          </w:p>
        </w:tc>
        <w:tc>
          <w:tcPr>
            <w:tcW w:w="1134" w:type="dxa"/>
          </w:tcPr>
          <w:p w:rsidR="000C65F3" w:rsidRPr="00732C67" w:rsidRDefault="000C65F3" w:rsidP="000C6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0C65F3" w:rsidRPr="00732C67" w:rsidRDefault="000C65F3" w:rsidP="008E50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Самостоятельно изображать </w:t>
            </w:r>
            <w:r w:rsidRPr="00732C67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фигуры человека.</w:t>
            </w:r>
          </w:p>
          <w:p w:rsidR="000C65F3" w:rsidRPr="00732C67" w:rsidRDefault="000C65F3" w:rsidP="008E50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Сравнивать, сопоставлять, анализировать</w:t>
            </w:r>
            <w:r w:rsidRPr="00732C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пропорции детей, подростков, взрослых людей.</w:t>
            </w:r>
          </w:p>
          <w:p w:rsidR="000C65F3" w:rsidRPr="00732C67" w:rsidRDefault="005B0B81" w:rsidP="008E50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работу «На спортивных соревнованиях».</w:t>
            </w:r>
          </w:p>
        </w:tc>
        <w:tc>
          <w:tcPr>
            <w:tcW w:w="4536" w:type="dxa"/>
          </w:tcPr>
          <w:p w:rsidR="000C65F3" w:rsidRPr="00732C67" w:rsidRDefault="000C65F3" w:rsidP="000C6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Развивать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навыки изображения человека в движении.</w:t>
            </w:r>
          </w:p>
          <w:p w:rsidR="000C65F3" w:rsidRPr="00732C67" w:rsidRDefault="000C65F3" w:rsidP="000C6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образ человека в тематической картине.</w:t>
            </w:r>
          </w:p>
          <w:p w:rsidR="000C65F3" w:rsidRPr="00732C67" w:rsidRDefault="000C65F3" w:rsidP="000C6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Развивать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навыки соотношения пропорции тела человека</w:t>
            </w:r>
          </w:p>
        </w:tc>
        <w:tc>
          <w:tcPr>
            <w:tcW w:w="2319" w:type="dxa"/>
          </w:tcPr>
          <w:p w:rsidR="000C65F3" w:rsidRPr="00732C67" w:rsidRDefault="000C65F3" w:rsidP="000C6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Выполнение лепной фигуры человека</w:t>
            </w:r>
          </w:p>
        </w:tc>
      </w:tr>
      <w:tr w:rsidR="005B0B81" w:rsidRPr="00732C67" w:rsidTr="009B7407">
        <w:trPr>
          <w:gridAfter w:val="1"/>
          <w:wAfter w:w="91" w:type="dxa"/>
        </w:trPr>
        <w:tc>
          <w:tcPr>
            <w:tcW w:w="989" w:type="dxa"/>
            <w:gridSpan w:val="2"/>
          </w:tcPr>
          <w:p w:rsidR="005B0B81" w:rsidRPr="00732C67" w:rsidRDefault="005B0B81" w:rsidP="005B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21" w:type="dxa"/>
          </w:tcPr>
          <w:p w:rsidR="005B0B81" w:rsidRPr="00732C67" w:rsidRDefault="005B0B81" w:rsidP="005B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Наброски фигуры человека с натуры</w:t>
            </w:r>
          </w:p>
        </w:tc>
        <w:tc>
          <w:tcPr>
            <w:tcW w:w="1134" w:type="dxa"/>
          </w:tcPr>
          <w:p w:rsidR="005B0B81" w:rsidRPr="00732C67" w:rsidRDefault="005B0B81" w:rsidP="005B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5B0B81" w:rsidRPr="00732C67" w:rsidRDefault="005B0B81" w:rsidP="008E50A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Познакомится с великими скульпторами мира.</w:t>
            </w:r>
          </w:p>
          <w:p w:rsidR="005B0B81" w:rsidRPr="00732C67" w:rsidRDefault="005B0B81" w:rsidP="008E5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Проба различных живописных и графических материалов при изображении человека.</w:t>
            </w:r>
          </w:p>
        </w:tc>
        <w:tc>
          <w:tcPr>
            <w:tcW w:w="4536" w:type="dxa"/>
          </w:tcPr>
          <w:p w:rsidR="005B0B81" w:rsidRPr="00732C67" w:rsidRDefault="005B0B81" w:rsidP="005B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Развивать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навыки быстрого выполнения рисунка</w:t>
            </w:r>
          </w:p>
          <w:p w:rsidR="005B0B81" w:rsidRPr="00732C67" w:rsidRDefault="005B0B81" w:rsidP="005B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подмечать характерные черты изображаемого образа</w:t>
            </w:r>
          </w:p>
          <w:p w:rsidR="005B0B81" w:rsidRPr="00732C67" w:rsidRDefault="005B0B81" w:rsidP="005B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Развивать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навыки обобщения формы и деталей</w:t>
            </w:r>
          </w:p>
        </w:tc>
        <w:tc>
          <w:tcPr>
            <w:tcW w:w="2319" w:type="dxa"/>
          </w:tcPr>
          <w:p w:rsidR="005B0B81" w:rsidRPr="00732C67" w:rsidRDefault="005B0B81" w:rsidP="005B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623D68">
              <w:rPr>
                <w:rFonts w:ascii="Times New Roman" w:hAnsi="Times New Roman" w:cs="Times New Roman"/>
                <w:sz w:val="24"/>
                <w:szCs w:val="24"/>
              </w:rPr>
              <w:t>нение набросков фигуры человека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B0B81" w:rsidRPr="00732C67" w:rsidTr="009B7407">
        <w:trPr>
          <w:gridAfter w:val="1"/>
          <w:wAfter w:w="91" w:type="dxa"/>
        </w:trPr>
        <w:tc>
          <w:tcPr>
            <w:tcW w:w="989" w:type="dxa"/>
            <w:gridSpan w:val="2"/>
          </w:tcPr>
          <w:p w:rsidR="005B0B81" w:rsidRPr="00732C67" w:rsidRDefault="005B0B81" w:rsidP="005B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21" w:type="dxa"/>
          </w:tcPr>
          <w:p w:rsidR="005B0B81" w:rsidRPr="00732C67" w:rsidRDefault="005B0B81" w:rsidP="005B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Роль человека в искусстве</w:t>
            </w:r>
          </w:p>
        </w:tc>
        <w:tc>
          <w:tcPr>
            <w:tcW w:w="1134" w:type="dxa"/>
          </w:tcPr>
          <w:p w:rsidR="005B0B81" w:rsidRPr="00732C67" w:rsidRDefault="005B0B81" w:rsidP="005B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5B0B81" w:rsidRPr="00732C67" w:rsidRDefault="005B0B81" w:rsidP="008E5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Презентация по теме «Изображение человека в русском искусстве».</w:t>
            </w:r>
          </w:p>
        </w:tc>
        <w:tc>
          <w:tcPr>
            <w:tcW w:w="4536" w:type="dxa"/>
          </w:tcPr>
          <w:p w:rsidR="005B0B81" w:rsidRPr="00732C67" w:rsidRDefault="005B0B81" w:rsidP="005B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какое место занимал образ человека в истории разных народов мира</w:t>
            </w:r>
          </w:p>
          <w:p w:rsidR="007660BE" w:rsidRDefault="005B0B81" w:rsidP="005B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отличать разные произведения искусства по месту и способу изображения в нём человека.</w:t>
            </w:r>
          </w:p>
          <w:p w:rsidR="009B7407" w:rsidRPr="00732C67" w:rsidRDefault="009B7407" w:rsidP="005B0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</w:tcPr>
          <w:p w:rsidR="005B0B81" w:rsidRPr="00732C67" w:rsidRDefault="005B0B81" w:rsidP="004148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  <w:r w:rsidR="004148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B0B81" w:rsidRPr="00732C67" w:rsidTr="009B7407">
        <w:trPr>
          <w:gridAfter w:val="1"/>
          <w:wAfter w:w="91" w:type="dxa"/>
        </w:trPr>
        <w:tc>
          <w:tcPr>
            <w:tcW w:w="15610" w:type="dxa"/>
            <w:gridSpan w:val="7"/>
          </w:tcPr>
          <w:p w:rsidR="007660BE" w:rsidRDefault="007660BE" w:rsidP="005B0B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7407" w:rsidRDefault="009B7407" w:rsidP="005B0B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0B81" w:rsidRDefault="005B0B81" w:rsidP="005B0B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>. Поэзия повседневности.</w:t>
            </w:r>
          </w:p>
          <w:p w:rsidR="00414802" w:rsidRPr="00732C67" w:rsidRDefault="00414802" w:rsidP="005B0B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0B81" w:rsidRPr="00732C67" w:rsidTr="009B7407">
        <w:tc>
          <w:tcPr>
            <w:tcW w:w="989" w:type="dxa"/>
            <w:gridSpan w:val="2"/>
          </w:tcPr>
          <w:p w:rsidR="005B0B81" w:rsidRPr="00732C67" w:rsidRDefault="005B0B81" w:rsidP="005B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21" w:type="dxa"/>
          </w:tcPr>
          <w:p w:rsidR="005B0B81" w:rsidRPr="00732C67" w:rsidRDefault="005B0B81" w:rsidP="005B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Сюжет и содержание картины</w:t>
            </w:r>
          </w:p>
        </w:tc>
        <w:tc>
          <w:tcPr>
            <w:tcW w:w="1134" w:type="dxa"/>
          </w:tcPr>
          <w:p w:rsidR="005B0B81" w:rsidRPr="00732C67" w:rsidRDefault="009B7407" w:rsidP="005B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5B0B81" w:rsidRPr="00732C67" w:rsidRDefault="005B0B81" w:rsidP="008E5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Изучение сюжетных линий в произведениях искусства.</w:t>
            </w:r>
          </w:p>
          <w:p w:rsidR="005B0B81" w:rsidRPr="00732C67" w:rsidRDefault="005B0B81" w:rsidP="008E5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Анализ художественного произведения.</w:t>
            </w:r>
          </w:p>
          <w:p w:rsidR="005B0B81" w:rsidRPr="00732C67" w:rsidRDefault="005B0B81" w:rsidP="008E5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Составление алгоритма анализа худ</w:t>
            </w:r>
            <w:proofErr w:type="gramStart"/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роизведения.</w:t>
            </w:r>
          </w:p>
        </w:tc>
        <w:tc>
          <w:tcPr>
            <w:tcW w:w="4536" w:type="dxa"/>
          </w:tcPr>
          <w:p w:rsidR="005B0B81" w:rsidRPr="00732C67" w:rsidRDefault="005B0B81" w:rsidP="005B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композиционные особенности создания сюжета в картине</w:t>
            </w:r>
          </w:p>
          <w:p w:rsidR="005B0B81" w:rsidRPr="00732C67" w:rsidRDefault="005B0B81" w:rsidP="005B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композицию картины для создания её сюжетного восприятия</w:t>
            </w:r>
          </w:p>
          <w:p w:rsidR="005B0B81" w:rsidRPr="00732C67" w:rsidRDefault="005B0B81" w:rsidP="005B0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5B0B81" w:rsidRPr="00732C67" w:rsidRDefault="00414802" w:rsidP="005B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художественного произведения.</w:t>
            </w:r>
          </w:p>
        </w:tc>
      </w:tr>
      <w:tr w:rsidR="005B0B81" w:rsidRPr="00732C67" w:rsidTr="009B7407">
        <w:tc>
          <w:tcPr>
            <w:tcW w:w="989" w:type="dxa"/>
            <w:gridSpan w:val="2"/>
          </w:tcPr>
          <w:p w:rsidR="005B0B81" w:rsidRPr="00732C67" w:rsidRDefault="005B0B81" w:rsidP="005B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21" w:type="dxa"/>
          </w:tcPr>
          <w:p w:rsidR="005B0B81" w:rsidRPr="00732C67" w:rsidRDefault="005B0B81" w:rsidP="005B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Бытовой и исторический жанры</w:t>
            </w:r>
          </w:p>
        </w:tc>
        <w:tc>
          <w:tcPr>
            <w:tcW w:w="1134" w:type="dxa"/>
          </w:tcPr>
          <w:p w:rsidR="005B0B81" w:rsidRPr="00732C67" w:rsidRDefault="005B0B81" w:rsidP="005B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5B0B81" w:rsidRPr="00732C67" w:rsidRDefault="005B0B81" w:rsidP="008E5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Знакомство с бытовым и историческим жанром в творчестве русских и зарубежных художников. Зарисовки по теме.</w:t>
            </w:r>
          </w:p>
        </w:tc>
        <w:tc>
          <w:tcPr>
            <w:tcW w:w="4536" w:type="dxa"/>
          </w:tcPr>
          <w:p w:rsidR="005B0B81" w:rsidRPr="00732C67" w:rsidRDefault="005B0B81" w:rsidP="005B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темы и художников бытовой и исторической картины отечественного искусства </w:t>
            </w:r>
            <w:r w:rsidRPr="00732C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  <w:p w:rsidR="005B0B81" w:rsidRPr="00732C67" w:rsidRDefault="005B0B81" w:rsidP="005B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отличать картины бытового жанра разных художников, находить их отличительные особенности</w:t>
            </w:r>
          </w:p>
        </w:tc>
        <w:tc>
          <w:tcPr>
            <w:tcW w:w="2410" w:type="dxa"/>
            <w:gridSpan w:val="2"/>
          </w:tcPr>
          <w:p w:rsidR="005B0B81" w:rsidRPr="00732C67" w:rsidRDefault="00414802" w:rsidP="005B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художественного произведения.</w:t>
            </w:r>
          </w:p>
        </w:tc>
      </w:tr>
      <w:tr w:rsidR="005B0B81" w:rsidRPr="00732C67" w:rsidTr="009B7407">
        <w:tc>
          <w:tcPr>
            <w:tcW w:w="989" w:type="dxa"/>
            <w:gridSpan w:val="2"/>
          </w:tcPr>
          <w:p w:rsidR="005B0B81" w:rsidRPr="00732C67" w:rsidRDefault="005B0B81" w:rsidP="005B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21" w:type="dxa"/>
          </w:tcPr>
          <w:p w:rsidR="005B0B81" w:rsidRPr="00732C67" w:rsidRDefault="007660BE" w:rsidP="005B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5B0B81" w:rsidRPr="00732C67">
              <w:rPr>
                <w:rFonts w:ascii="Times New Roman" w:hAnsi="Times New Roman" w:cs="Times New Roman"/>
                <w:sz w:val="24"/>
                <w:szCs w:val="24"/>
              </w:rPr>
              <w:t>иблейские темы в искусстве разных эпох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5B0B81" w:rsidRPr="00732C67" w:rsidRDefault="009B7407" w:rsidP="005B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5B0B81" w:rsidRPr="00732C67" w:rsidRDefault="005B0B81" w:rsidP="008E5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Знакомство с мифологическим и библейским жанром в истории искусства.</w:t>
            </w:r>
          </w:p>
        </w:tc>
        <w:tc>
          <w:tcPr>
            <w:tcW w:w="4536" w:type="dxa"/>
          </w:tcPr>
          <w:p w:rsidR="005B0B81" w:rsidRPr="00732C67" w:rsidRDefault="005B0B81" w:rsidP="005B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крупных отечественных художников </w:t>
            </w:r>
            <w:r w:rsidRPr="00732C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в. и их основные работы</w:t>
            </w:r>
          </w:p>
          <w:p w:rsidR="005B0B81" w:rsidRPr="00732C67" w:rsidRDefault="005B0B81" w:rsidP="005B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создания картин посвященных исторической и мифологической картины   </w:t>
            </w:r>
          </w:p>
        </w:tc>
        <w:tc>
          <w:tcPr>
            <w:tcW w:w="2410" w:type="dxa"/>
            <w:gridSpan w:val="2"/>
          </w:tcPr>
          <w:p w:rsidR="005B0B81" w:rsidRPr="00732C67" w:rsidRDefault="00414802" w:rsidP="005B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художественного произведения.</w:t>
            </w:r>
          </w:p>
        </w:tc>
      </w:tr>
      <w:tr w:rsidR="005B0B81" w:rsidRPr="00732C67" w:rsidTr="009B7407">
        <w:tc>
          <w:tcPr>
            <w:tcW w:w="989" w:type="dxa"/>
            <w:gridSpan w:val="2"/>
          </w:tcPr>
          <w:p w:rsidR="005B0B81" w:rsidRPr="00732C67" w:rsidRDefault="005B0B81" w:rsidP="005B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21" w:type="dxa"/>
          </w:tcPr>
          <w:p w:rsidR="005B0B81" w:rsidRPr="00732C67" w:rsidRDefault="005B0B81" w:rsidP="005B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Тематическая картина в русском искусстве</w:t>
            </w:r>
          </w:p>
        </w:tc>
        <w:tc>
          <w:tcPr>
            <w:tcW w:w="1134" w:type="dxa"/>
          </w:tcPr>
          <w:p w:rsidR="005B0B81" w:rsidRPr="00732C67" w:rsidRDefault="009B7407" w:rsidP="005B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5B0B81" w:rsidRPr="00732C67" w:rsidRDefault="005B0B81" w:rsidP="008E5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набросков с натуры. Создание тематической композиции в простом карандаше. </w:t>
            </w:r>
          </w:p>
        </w:tc>
        <w:tc>
          <w:tcPr>
            <w:tcW w:w="4536" w:type="dxa"/>
          </w:tcPr>
          <w:p w:rsidR="005B0B81" w:rsidRPr="00732C67" w:rsidRDefault="005B0B81" w:rsidP="005B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список жанров, которые могут быть включены в тематическую картину</w:t>
            </w:r>
          </w:p>
          <w:p w:rsidR="005B0B81" w:rsidRPr="00732C67" w:rsidRDefault="005B0B81" w:rsidP="005B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создавать композицию в картине, находить и выделять центр композиции</w:t>
            </w:r>
          </w:p>
        </w:tc>
        <w:tc>
          <w:tcPr>
            <w:tcW w:w="2410" w:type="dxa"/>
            <w:gridSpan w:val="2"/>
          </w:tcPr>
          <w:p w:rsidR="005B0B81" w:rsidRPr="00732C67" w:rsidRDefault="005B0B81" w:rsidP="005B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Выполнение рисунка тематической картины на тему</w:t>
            </w:r>
          </w:p>
        </w:tc>
      </w:tr>
      <w:tr w:rsidR="005B0B81" w:rsidRPr="00732C67" w:rsidTr="009B7407">
        <w:tc>
          <w:tcPr>
            <w:tcW w:w="989" w:type="dxa"/>
            <w:gridSpan w:val="2"/>
          </w:tcPr>
          <w:p w:rsidR="005B0B81" w:rsidRPr="00732C67" w:rsidRDefault="005B0B81" w:rsidP="005B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2521" w:type="dxa"/>
          </w:tcPr>
          <w:p w:rsidR="005B0B81" w:rsidRPr="00732C67" w:rsidRDefault="005B0B81" w:rsidP="005B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Процесс работы над тематической картиной </w:t>
            </w:r>
          </w:p>
        </w:tc>
        <w:tc>
          <w:tcPr>
            <w:tcW w:w="1134" w:type="dxa"/>
          </w:tcPr>
          <w:p w:rsidR="005B0B81" w:rsidRPr="00732C67" w:rsidRDefault="009B7407" w:rsidP="005B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5B0B81" w:rsidRPr="00732C67" w:rsidRDefault="005B0B81" w:rsidP="008E5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Выполнение эскизов в цвете. Создание тематической композиции в свободной технике.</w:t>
            </w:r>
          </w:p>
        </w:tc>
        <w:tc>
          <w:tcPr>
            <w:tcW w:w="4536" w:type="dxa"/>
          </w:tcPr>
          <w:p w:rsidR="005B0B81" w:rsidRPr="00732C67" w:rsidRDefault="005B0B81" w:rsidP="005B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Расширять 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знания о процессе создания тематической картины</w:t>
            </w:r>
          </w:p>
          <w:p w:rsidR="005B0B81" w:rsidRPr="00732C67" w:rsidRDefault="005B0B81" w:rsidP="005B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композицию в картине, создавать центральные образы композиции</w:t>
            </w:r>
          </w:p>
          <w:p w:rsidR="005B0B81" w:rsidRPr="00732C67" w:rsidRDefault="005B0B81" w:rsidP="005B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>Развивать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навыки анализа композиции картины</w:t>
            </w:r>
          </w:p>
        </w:tc>
        <w:tc>
          <w:tcPr>
            <w:tcW w:w="2410" w:type="dxa"/>
            <w:gridSpan w:val="2"/>
          </w:tcPr>
          <w:p w:rsidR="005B0B81" w:rsidRPr="00732C67" w:rsidRDefault="005B0B81" w:rsidP="005B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Выполнение тематического рисунка по заданной теме</w:t>
            </w:r>
          </w:p>
        </w:tc>
      </w:tr>
      <w:tr w:rsidR="005B0B81" w:rsidRPr="00732C67" w:rsidTr="009B7407">
        <w:tc>
          <w:tcPr>
            <w:tcW w:w="989" w:type="dxa"/>
            <w:gridSpan w:val="2"/>
          </w:tcPr>
          <w:p w:rsidR="005B0B81" w:rsidRPr="00732C67" w:rsidRDefault="005B0B81" w:rsidP="005B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21" w:type="dxa"/>
          </w:tcPr>
          <w:p w:rsidR="005B0B81" w:rsidRPr="00732C67" w:rsidRDefault="005B0B81" w:rsidP="005B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Место и роль картины в искусстве ХХ </w:t>
            </w:r>
            <w:proofErr w:type="gramStart"/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5B0B81" w:rsidRPr="00732C67" w:rsidRDefault="009B7407" w:rsidP="005B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5B0B81" w:rsidRPr="00732C67" w:rsidRDefault="005B0B81" w:rsidP="008E5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Выступление групп по заданной теме.</w:t>
            </w:r>
          </w:p>
        </w:tc>
        <w:tc>
          <w:tcPr>
            <w:tcW w:w="4536" w:type="dxa"/>
          </w:tcPr>
          <w:p w:rsidR="005B0B81" w:rsidRPr="00732C67" w:rsidRDefault="005B0B81" w:rsidP="005B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процессы</w:t>
            </w:r>
            <w:proofErr w:type="gramEnd"/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повлиявшие на развитие искусства в ХХ в.</w:t>
            </w:r>
          </w:p>
          <w:p w:rsidR="00732C67" w:rsidRPr="00732C67" w:rsidRDefault="005B0B81" w:rsidP="005B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и отличать главных деятелей искусства ХХ в. и их произведения</w:t>
            </w:r>
            <w:r w:rsidR="003E0F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gridSpan w:val="2"/>
          </w:tcPr>
          <w:p w:rsidR="005B0B81" w:rsidRPr="00732C67" w:rsidRDefault="003E0FC1" w:rsidP="003E0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Презентация.</w:t>
            </w:r>
          </w:p>
        </w:tc>
      </w:tr>
      <w:tr w:rsidR="005B0B81" w:rsidRPr="00732C67" w:rsidTr="009B7407">
        <w:tc>
          <w:tcPr>
            <w:tcW w:w="15701" w:type="dxa"/>
            <w:gridSpan w:val="8"/>
          </w:tcPr>
          <w:p w:rsidR="009B7407" w:rsidRDefault="009B7407" w:rsidP="005B0B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0B81" w:rsidRDefault="005B0B81" w:rsidP="005B0B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>. Дизайн в жизни человека.</w:t>
            </w:r>
          </w:p>
          <w:p w:rsidR="00414802" w:rsidRPr="00732C67" w:rsidRDefault="00414802" w:rsidP="005B0B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0B81" w:rsidRPr="00732C67" w:rsidTr="009B7407">
        <w:tc>
          <w:tcPr>
            <w:tcW w:w="959" w:type="dxa"/>
          </w:tcPr>
          <w:p w:rsidR="005B0B81" w:rsidRPr="00732C67" w:rsidRDefault="005B0B81" w:rsidP="005B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51" w:type="dxa"/>
            <w:gridSpan w:val="2"/>
          </w:tcPr>
          <w:p w:rsidR="005B0B81" w:rsidRPr="00732C67" w:rsidRDefault="00BD6230" w:rsidP="005B0B8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Художник и </w:t>
            </w:r>
            <w:r w:rsidR="005B0B81" w:rsidRPr="00732C67">
              <w:rPr>
                <w:rFonts w:ascii="Times New Roman" w:hAnsi="Times New Roman" w:cs="Times New Roman"/>
                <w:bCs/>
                <w:sz w:val="24"/>
                <w:szCs w:val="24"/>
              </w:rPr>
              <w:t>ди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зайн</w:t>
            </w:r>
          </w:p>
        </w:tc>
        <w:tc>
          <w:tcPr>
            <w:tcW w:w="1134" w:type="dxa"/>
          </w:tcPr>
          <w:p w:rsidR="005B0B81" w:rsidRPr="00732C67" w:rsidRDefault="005B0B81" w:rsidP="005B0B8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5B0B81" w:rsidRPr="00732C67" w:rsidRDefault="005B0B81" w:rsidP="005B0B8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Работа в группа</w:t>
            </w:r>
            <w:r w:rsidR="000D2814">
              <w:rPr>
                <w:rFonts w:ascii="Times New Roman" w:hAnsi="Times New Roman" w:cs="Times New Roman"/>
                <w:sz w:val="24"/>
                <w:szCs w:val="24"/>
              </w:rPr>
              <w:t>х по определению видов дизайна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5B0B81" w:rsidRPr="00732C67" w:rsidRDefault="00BD6230" w:rsidP="005B0B8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</w:t>
            </w:r>
            <w:r w:rsidRPr="00BD6230">
              <w:rPr>
                <w:rFonts w:ascii="Times New Roman" w:hAnsi="Times New Roman" w:cs="Times New Roman"/>
                <w:b/>
                <w:sz w:val="24"/>
                <w:szCs w:val="24"/>
              </w:rPr>
              <w:t>лять</w:t>
            </w:r>
            <w:r w:rsidR="000D2814" w:rsidRPr="00BD62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0D2814">
              <w:rPr>
                <w:rFonts w:ascii="Times New Roman" w:hAnsi="Times New Roman" w:cs="Times New Roman"/>
                <w:sz w:val="24"/>
                <w:szCs w:val="24"/>
              </w:rPr>
              <w:t xml:space="preserve"> дизайна</w:t>
            </w:r>
            <w:r w:rsidR="005B0B81"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по описанию.</w:t>
            </w:r>
          </w:p>
        </w:tc>
        <w:tc>
          <w:tcPr>
            <w:tcW w:w="2410" w:type="dxa"/>
            <w:gridSpan w:val="2"/>
          </w:tcPr>
          <w:p w:rsidR="005B0B81" w:rsidRPr="00732C67" w:rsidRDefault="00BD6230" w:rsidP="005B0B8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презентации</w:t>
            </w:r>
          </w:p>
        </w:tc>
      </w:tr>
      <w:tr w:rsidR="005B0B81" w:rsidRPr="00732C67" w:rsidTr="009B7407">
        <w:tc>
          <w:tcPr>
            <w:tcW w:w="959" w:type="dxa"/>
          </w:tcPr>
          <w:p w:rsidR="005B0B81" w:rsidRPr="00732C67" w:rsidRDefault="005B0B81" w:rsidP="005B0B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18-19</w:t>
            </w:r>
          </w:p>
        </w:tc>
        <w:tc>
          <w:tcPr>
            <w:tcW w:w="2551" w:type="dxa"/>
            <w:gridSpan w:val="2"/>
          </w:tcPr>
          <w:p w:rsidR="005B0B81" w:rsidRPr="00732C67" w:rsidRDefault="00BD6230" w:rsidP="005B0B8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дизайна</w:t>
            </w:r>
          </w:p>
        </w:tc>
        <w:tc>
          <w:tcPr>
            <w:tcW w:w="1134" w:type="dxa"/>
          </w:tcPr>
          <w:p w:rsidR="005B0B81" w:rsidRPr="00732C67" w:rsidRDefault="00BD6230" w:rsidP="005B0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5B0B81" w:rsidRPr="00732C67" w:rsidRDefault="00BD6230" w:rsidP="005B0B8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Выступления групп по видам дизайна</w:t>
            </w:r>
          </w:p>
        </w:tc>
        <w:tc>
          <w:tcPr>
            <w:tcW w:w="4536" w:type="dxa"/>
          </w:tcPr>
          <w:p w:rsidR="00BD6230" w:rsidRDefault="00BD6230" w:rsidP="005B0B8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D6230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по конкретному виду дизайна</w:t>
            </w:r>
          </w:p>
          <w:p w:rsidR="005B0B81" w:rsidRPr="00732C67" w:rsidRDefault="00BD6230" w:rsidP="005B0B8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BD6230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презентацию для выступления группы</w:t>
            </w:r>
          </w:p>
        </w:tc>
        <w:tc>
          <w:tcPr>
            <w:tcW w:w="2410" w:type="dxa"/>
            <w:gridSpan w:val="2"/>
          </w:tcPr>
          <w:p w:rsidR="005B0B81" w:rsidRPr="00732C67" w:rsidRDefault="00BD6230" w:rsidP="005B0B8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презентации</w:t>
            </w:r>
          </w:p>
        </w:tc>
      </w:tr>
      <w:tr w:rsidR="00BD6230" w:rsidRPr="00732C67" w:rsidTr="009B7407">
        <w:trPr>
          <w:trHeight w:val="1591"/>
        </w:trPr>
        <w:tc>
          <w:tcPr>
            <w:tcW w:w="959" w:type="dxa"/>
          </w:tcPr>
          <w:p w:rsidR="00BD6230" w:rsidRPr="00732C67" w:rsidRDefault="00BD6230" w:rsidP="00BD6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20-21</w:t>
            </w:r>
          </w:p>
        </w:tc>
        <w:tc>
          <w:tcPr>
            <w:tcW w:w="2551" w:type="dxa"/>
            <w:gridSpan w:val="2"/>
          </w:tcPr>
          <w:p w:rsidR="008473DD" w:rsidRDefault="00BD6230" w:rsidP="00BD623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Буква – строка – текст.</w:t>
            </w:r>
          </w:p>
          <w:p w:rsidR="00BD6230" w:rsidRPr="00732C67" w:rsidRDefault="00BD6230" w:rsidP="00BD623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Искусство шрифта.</w:t>
            </w:r>
          </w:p>
        </w:tc>
        <w:tc>
          <w:tcPr>
            <w:tcW w:w="1134" w:type="dxa"/>
          </w:tcPr>
          <w:p w:rsidR="00BD6230" w:rsidRPr="00732C67" w:rsidRDefault="00BD6230" w:rsidP="00BD6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BD6230" w:rsidRPr="00732C67" w:rsidRDefault="00BD6230" w:rsidP="00BD623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Создать эскиз эмблемы или торговой марки, состоящей из одной (максимум двух) букв и симметрического изображения.</w:t>
            </w:r>
          </w:p>
        </w:tc>
        <w:tc>
          <w:tcPr>
            <w:tcW w:w="4536" w:type="dxa"/>
          </w:tcPr>
          <w:p w:rsidR="00BD6230" w:rsidRPr="00732C67" w:rsidRDefault="00BD6230" w:rsidP="00BD623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шрифта: буквы, объединенные одним стилем графического начертания.</w:t>
            </w:r>
          </w:p>
          <w:p w:rsidR="00BD6230" w:rsidRPr="00732C67" w:rsidRDefault="00BD6230" w:rsidP="00BD623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шрифты в композиции.</w:t>
            </w:r>
          </w:p>
        </w:tc>
        <w:tc>
          <w:tcPr>
            <w:tcW w:w="2410" w:type="dxa"/>
            <w:gridSpan w:val="2"/>
          </w:tcPr>
          <w:p w:rsidR="00BD6230" w:rsidRPr="00732C67" w:rsidRDefault="00BD6230" w:rsidP="00BD623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Создание шрифтовой композиции.</w:t>
            </w:r>
          </w:p>
        </w:tc>
      </w:tr>
      <w:tr w:rsidR="00BD6230" w:rsidRPr="00732C67" w:rsidTr="009B7407">
        <w:tc>
          <w:tcPr>
            <w:tcW w:w="959" w:type="dxa"/>
          </w:tcPr>
          <w:p w:rsidR="00BD6230" w:rsidRPr="00732C67" w:rsidRDefault="00BD6230" w:rsidP="00BD6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22-23</w:t>
            </w:r>
          </w:p>
        </w:tc>
        <w:tc>
          <w:tcPr>
            <w:tcW w:w="2551" w:type="dxa"/>
            <w:gridSpan w:val="2"/>
          </w:tcPr>
          <w:p w:rsidR="008473DD" w:rsidRDefault="00BD6230" w:rsidP="00BD623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Композиционные основы макетирования в  дизайне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книги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D6230" w:rsidRPr="00732C67" w:rsidRDefault="00BD6230" w:rsidP="00BD623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Текст и изображение, как элементы композиции.</w:t>
            </w:r>
          </w:p>
        </w:tc>
        <w:tc>
          <w:tcPr>
            <w:tcW w:w="1134" w:type="dxa"/>
          </w:tcPr>
          <w:p w:rsidR="00BD6230" w:rsidRPr="00732C67" w:rsidRDefault="00BD6230" w:rsidP="00BD6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BD6230" w:rsidRPr="00732C67" w:rsidRDefault="00BD6230" w:rsidP="00BD6230">
            <w:pPr>
              <w:pStyle w:val="a6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Прямоугольная форма: введение в композицию с буквой и строками фотоизображения в прямоугольнике.</w:t>
            </w:r>
          </w:p>
          <w:p w:rsidR="00623D68" w:rsidRDefault="00623D68" w:rsidP="00BD6230">
            <w:pPr>
              <w:pStyle w:val="a6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творчества художников иллюстраторов. </w:t>
            </w:r>
          </w:p>
          <w:p w:rsidR="00BD6230" w:rsidRPr="00732C67" w:rsidRDefault="00BD6230" w:rsidP="00BD6230">
            <w:pPr>
              <w:pStyle w:val="a6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м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акет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(обложки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форзаца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) книги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BD6230" w:rsidRPr="00732C67" w:rsidRDefault="00BD6230" w:rsidP="00BD623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искусство композиции лежит в основе графического дизайна; </w:t>
            </w:r>
          </w:p>
          <w:p w:rsidR="00BD6230" w:rsidRPr="00732C67" w:rsidRDefault="00BD6230" w:rsidP="00BD623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- отличия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изобразительного языка книги</w:t>
            </w:r>
          </w:p>
          <w:p w:rsidR="00BD6230" w:rsidRPr="00732C67" w:rsidRDefault="00BD6230" w:rsidP="00BD623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правила дизайнерской грамоты.</w:t>
            </w:r>
          </w:p>
        </w:tc>
        <w:tc>
          <w:tcPr>
            <w:tcW w:w="2410" w:type="dxa"/>
            <w:gridSpan w:val="2"/>
          </w:tcPr>
          <w:p w:rsidR="00BD6230" w:rsidRPr="00732C67" w:rsidRDefault="00BD6230" w:rsidP="00BD623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макета книги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6230" w:rsidRPr="00732C67" w:rsidTr="009B7407">
        <w:tc>
          <w:tcPr>
            <w:tcW w:w="959" w:type="dxa"/>
          </w:tcPr>
          <w:p w:rsidR="00BD6230" w:rsidRPr="00732C67" w:rsidRDefault="00BD6230" w:rsidP="00BD6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24-25</w:t>
            </w:r>
          </w:p>
        </w:tc>
        <w:tc>
          <w:tcPr>
            <w:tcW w:w="2551" w:type="dxa"/>
            <w:gridSpan w:val="2"/>
          </w:tcPr>
          <w:p w:rsidR="00BD6230" w:rsidRPr="00732C67" w:rsidRDefault="00623D68" w:rsidP="00BD623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Искусство иллюстрации. Слово и изображение.</w:t>
            </w:r>
          </w:p>
        </w:tc>
        <w:tc>
          <w:tcPr>
            <w:tcW w:w="1134" w:type="dxa"/>
          </w:tcPr>
          <w:p w:rsidR="00BD6230" w:rsidRPr="00732C67" w:rsidRDefault="00BD6230" w:rsidP="00BD6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BD6230" w:rsidRPr="00732C67" w:rsidRDefault="00BD6230" w:rsidP="00BD623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м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акет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(Титульного листа, иллюстрации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) книги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623D68" w:rsidRPr="00732C67" w:rsidRDefault="00BD6230" w:rsidP="00623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изобразительный стиль книги</w:t>
            </w:r>
            <w:r w:rsidR="00623D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23D68" w:rsidRPr="00732C67">
              <w:rPr>
                <w:rFonts w:ascii="Times New Roman" w:hAnsi="Times New Roman" w:cs="Times New Roman"/>
                <w:sz w:val="24"/>
                <w:szCs w:val="24"/>
              </w:rPr>
              <w:t>способы и методы работы с иллюстрацией.</w:t>
            </w:r>
          </w:p>
          <w:p w:rsidR="00BD6230" w:rsidRPr="00732C67" w:rsidRDefault="00623D68" w:rsidP="00623D6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создавать иллюстрацию к книжным произведениям.</w:t>
            </w:r>
          </w:p>
        </w:tc>
        <w:tc>
          <w:tcPr>
            <w:tcW w:w="2410" w:type="dxa"/>
            <w:gridSpan w:val="2"/>
          </w:tcPr>
          <w:p w:rsidR="00BD6230" w:rsidRPr="00732C67" w:rsidRDefault="00623D68" w:rsidP="00623D6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иллюстрации </w:t>
            </w:r>
            <w:r w:rsidR="00BD6230">
              <w:rPr>
                <w:rFonts w:ascii="Times New Roman" w:hAnsi="Times New Roman" w:cs="Times New Roman"/>
                <w:sz w:val="24"/>
                <w:szCs w:val="24"/>
              </w:rPr>
              <w:t>книги</w:t>
            </w:r>
            <w:r w:rsidR="00BD6230" w:rsidRPr="00732C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D6230" w:rsidRPr="00732C67" w:rsidTr="009B7407">
        <w:tc>
          <w:tcPr>
            <w:tcW w:w="959" w:type="dxa"/>
          </w:tcPr>
          <w:p w:rsidR="00BD6230" w:rsidRPr="00732C67" w:rsidRDefault="00BD6230" w:rsidP="00BD6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51" w:type="dxa"/>
            <w:gridSpan w:val="2"/>
          </w:tcPr>
          <w:p w:rsidR="00BD6230" w:rsidRPr="00732C67" w:rsidRDefault="00623D68" w:rsidP="00BD623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проектов.</w:t>
            </w:r>
          </w:p>
        </w:tc>
        <w:tc>
          <w:tcPr>
            <w:tcW w:w="1134" w:type="dxa"/>
          </w:tcPr>
          <w:p w:rsidR="00BD6230" w:rsidRPr="00732C67" w:rsidRDefault="00623D68" w:rsidP="00BD6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BD6230" w:rsidRPr="00732C67" w:rsidRDefault="00623D68" w:rsidP="00BD623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проектов. Самооценка.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BD6230" w:rsidRPr="00732C67" w:rsidRDefault="00623D68" w:rsidP="00BD623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составлять критерии оценки проектных работ.</w:t>
            </w:r>
          </w:p>
        </w:tc>
        <w:tc>
          <w:tcPr>
            <w:tcW w:w="2410" w:type="dxa"/>
            <w:gridSpan w:val="2"/>
          </w:tcPr>
          <w:p w:rsidR="00BD6230" w:rsidRPr="00732C67" w:rsidRDefault="00623D68" w:rsidP="00BD623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Макет книги.</w:t>
            </w:r>
          </w:p>
        </w:tc>
      </w:tr>
      <w:tr w:rsidR="00BD6230" w:rsidRPr="00732C67" w:rsidTr="009B7407">
        <w:tc>
          <w:tcPr>
            <w:tcW w:w="15701" w:type="dxa"/>
            <w:gridSpan w:val="8"/>
          </w:tcPr>
          <w:p w:rsidR="009B7407" w:rsidRDefault="009B7407" w:rsidP="00BD62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6230" w:rsidRDefault="00BD6230" w:rsidP="00BD62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="009B7407">
              <w:rPr>
                <w:rFonts w:ascii="Times New Roman" w:hAnsi="Times New Roman" w:cs="Times New Roman"/>
                <w:b/>
                <w:sz w:val="24"/>
                <w:szCs w:val="24"/>
              </w:rPr>
              <w:t>. Х</w:t>
            </w: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>удожественный образ</w:t>
            </w:r>
            <w:r w:rsidR="009B74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дизайне</w:t>
            </w: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414802" w:rsidRPr="00732C67" w:rsidRDefault="00414802" w:rsidP="00BD62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D6230" w:rsidRPr="00732C67" w:rsidTr="009B7407">
        <w:trPr>
          <w:trHeight w:val="58"/>
        </w:trPr>
        <w:tc>
          <w:tcPr>
            <w:tcW w:w="989" w:type="dxa"/>
            <w:gridSpan w:val="2"/>
          </w:tcPr>
          <w:p w:rsidR="00BD6230" w:rsidRPr="00732C67" w:rsidRDefault="00623D68" w:rsidP="00BD6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21" w:type="dxa"/>
          </w:tcPr>
          <w:p w:rsidR="00BD6230" w:rsidRPr="00732C67" w:rsidRDefault="00BD6230" w:rsidP="00BD623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Красота и целесообразность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Вещь как сочетание объемов и образ времени.</w:t>
            </w:r>
          </w:p>
        </w:tc>
        <w:tc>
          <w:tcPr>
            <w:tcW w:w="1134" w:type="dxa"/>
          </w:tcPr>
          <w:p w:rsidR="00BD6230" w:rsidRPr="00732C67" w:rsidRDefault="00623D68" w:rsidP="00BD6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BD6230" w:rsidRPr="00732C67" w:rsidRDefault="00BD6230" w:rsidP="00BD6230">
            <w:pPr>
              <w:pStyle w:val="a6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Аналитическое упражнение – исследование формы вещей.</w:t>
            </w:r>
          </w:p>
          <w:p w:rsidR="00BD6230" w:rsidRPr="00732C67" w:rsidRDefault="00BD6230" w:rsidP="00BD6230">
            <w:pPr>
              <w:pStyle w:val="a6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Проектное упражнение на функциональное использование формы.</w:t>
            </w:r>
          </w:p>
          <w:p w:rsidR="00BD6230" w:rsidRPr="00732C67" w:rsidRDefault="00BD6230" w:rsidP="00BD6230">
            <w:pPr>
              <w:pStyle w:val="a6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D6230" w:rsidRDefault="00BD6230" w:rsidP="00BD623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красоты как наиболее полного выявления функции вещи; понятие инсталляция. </w:t>
            </w:r>
          </w:p>
          <w:p w:rsidR="00BD6230" w:rsidRPr="00732C67" w:rsidRDefault="00BD6230" w:rsidP="00BD623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принципы компоновки, ритмического расположения масс, общего цветового решения.</w:t>
            </w:r>
          </w:p>
        </w:tc>
        <w:tc>
          <w:tcPr>
            <w:tcW w:w="2410" w:type="dxa"/>
            <w:gridSpan w:val="2"/>
          </w:tcPr>
          <w:p w:rsidR="00BD6230" w:rsidRPr="00732C67" w:rsidRDefault="00BD6230" w:rsidP="00BD6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Создание тематической образно – вещной инсталляции на выбранную тему.</w:t>
            </w:r>
          </w:p>
        </w:tc>
      </w:tr>
      <w:tr w:rsidR="00BD6230" w:rsidRPr="00732C67" w:rsidTr="009B7407">
        <w:trPr>
          <w:trHeight w:val="58"/>
        </w:trPr>
        <w:tc>
          <w:tcPr>
            <w:tcW w:w="989" w:type="dxa"/>
            <w:gridSpan w:val="2"/>
          </w:tcPr>
          <w:p w:rsidR="00BD6230" w:rsidRPr="00732C67" w:rsidRDefault="00623D68" w:rsidP="00BD6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521" w:type="dxa"/>
          </w:tcPr>
          <w:p w:rsidR="00BD6230" w:rsidRPr="00732C67" w:rsidRDefault="00BD6230" w:rsidP="00BD623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Форма и материал.</w:t>
            </w:r>
          </w:p>
        </w:tc>
        <w:tc>
          <w:tcPr>
            <w:tcW w:w="1134" w:type="dxa"/>
          </w:tcPr>
          <w:p w:rsidR="00BD6230" w:rsidRPr="00732C67" w:rsidRDefault="00BD6230" w:rsidP="00BD6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BD6230" w:rsidRDefault="00BD6230" w:rsidP="00BD623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Проектное упражнение «Сочинение фантазийной вещи»: сапоги – скороходы, ковер – самолет, автомобиль (полуфантастическое соединение функций).</w:t>
            </w:r>
            <w:proofErr w:type="gramEnd"/>
          </w:p>
          <w:p w:rsidR="00BD6230" w:rsidRPr="00732C67" w:rsidRDefault="00BD6230" w:rsidP="00BD623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D6230" w:rsidRDefault="00BD6230" w:rsidP="00BD623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 особенности влияния технологии на изменение формы вещи; взаимосвязь формы и материала. </w:t>
            </w:r>
          </w:p>
          <w:p w:rsidR="00BD6230" w:rsidRPr="00732C67" w:rsidRDefault="00BD6230" w:rsidP="00BD623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использовать разнообразные материалы.</w:t>
            </w:r>
          </w:p>
          <w:p w:rsidR="00BD6230" w:rsidRPr="00732C67" w:rsidRDefault="00BD6230" w:rsidP="00BD623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BD6230" w:rsidRPr="00732C67" w:rsidRDefault="00BD6230" w:rsidP="00BD6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Проектное упражнение</w:t>
            </w:r>
          </w:p>
        </w:tc>
      </w:tr>
      <w:tr w:rsidR="003E0FC1" w:rsidRPr="00732C67" w:rsidTr="009B7407">
        <w:tc>
          <w:tcPr>
            <w:tcW w:w="989" w:type="dxa"/>
            <w:gridSpan w:val="2"/>
          </w:tcPr>
          <w:p w:rsidR="003E0FC1" w:rsidRPr="00732C67" w:rsidRDefault="003E0FC1" w:rsidP="003E0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-30</w:t>
            </w:r>
          </w:p>
        </w:tc>
        <w:tc>
          <w:tcPr>
            <w:tcW w:w="2521" w:type="dxa"/>
          </w:tcPr>
          <w:p w:rsidR="003E0FC1" w:rsidRPr="00732C67" w:rsidRDefault="003E0FC1" w:rsidP="003E0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Мой костюм – мой облик. Дизайн современной одежды.</w:t>
            </w:r>
          </w:p>
        </w:tc>
        <w:tc>
          <w:tcPr>
            <w:tcW w:w="1134" w:type="dxa"/>
          </w:tcPr>
          <w:p w:rsidR="003E0FC1" w:rsidRPr="00732C67" w:rsidRDefault="003E0FC1" w:rsidP="003E0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</w:tcPr>
          <w:p w:rsidR="003E0FC1" w:rsidRPr="00732C67" w:rsidRDefault="003E0FC1" w:rsidP="003E0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Проектный рисунок одного из комплектов костюма (для дома, улицы, работы и т.п.), подбор цветовой гаммы.</w:t>
            </w:r>
          </w:p>
        </w:tc>
        <w:tc>
          <w:tcPr>
            <w:tcW w:w="4536" w:type="dxa"/>
          </w:tcPr>
          <w:p w:rsidR="003E0FC1" w:rsidRPr="00732C67" w:rsidRDefault="003E0FC1" w:rsidP="003E0F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Знать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направления в моде; принцип функциональности.</w:t>
            </w:r>
          </w:p>
          <w:p w:rsidR="003E0FC1" w:rsidRPr="00732C67" w:rsidRDefault="003E0FC1" w:rsidP="003E0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трансформировать одежду.</w:t>
            </w:r>
          </w:p>
          <w:p w:rsidR="003E0FC1" w:rsidRPr="00732C67" w:rsidRDefault="003E0FC1" w:rsidP="003E0F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3E0FC1" w:rsidRPr="00732C67" w:rsidRDefault="003E0FC1" w:rsidP="003E0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Эскиз костюма.</w:t>
            </w:r>
          </w:p>
        </w:tc>
      </w:tr>
      <w:tr w:rsidR="003E0FC1" w:rsidRPr="00732C67" w:rsidTr="009B7407">
        <w:trPr>
          <w:trHeight w:val="1489"/>
        </w:trPr>
        <w:tc>
          <w:tcPr>
            <w:tcW w:w="989" w:type="dxa"/>
            <w:gridSpan w:val="2"/>
          </w:tcPr>
          <w:p w:rsidR="003E0FC1" w:rsidRPr="00732C67" w:rsidRDefault="003E0FC1" w:rsidP="003E0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21" w:type="dxa"/>
          </w:tcPr>
          <w:p w:rsidR="003E0FC1" w:rsidRPr="00732C67" w:rsidRDefault="003E0FC1" w:rsidP="003E0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Автопортрет на каждый день. Имидж: лик или </w:t>
            </w:r>
            <w:proofErr w:type="gramStart"/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личина</w:t>
            </w:r>
            <w:proofErr w:type="gramEnd"/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? Сфера имидж - дизайна.</w:t>
            </w:r>
          </w:p>
        </w:tc>
        <w:tc>
          <w:tcPr>
            <w:tcW w:w="1134" w:type="dxa"/>
          </w:tcPr>
          <w:p w:rsidR="003E0FC1" w:rsidRPr="00732C67" w:rsidRDefault="003E0FC1" w:rsidP="003E0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3E0FC1" w:rsidRPr="00732C67" w:rsidRDefault="003E0FC1" w:rsidP="003E0FC1">
            <w:pPr>
              <w:pStyle w:val="a6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Рисование прически и макияжа на фотографии. Упражнения в нанесении макияжа и создании прически на «живой натуре».</w:t>
            </w:r>
          </w:p>
        </w:tc>
        <w:tc>
          <w:tcPr>
            <w:tcW w:w="4536" w:type="dxa"/>
          </w:tcPr>
          <w:p w:rsidR="003E0FC1" w:rsidRPr="00732C67" w:rsidRDefault="003E0FC1" w:rsidP="003E0FC1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каждая эпоха рождает свой стиль и моду; грим и прическа являются продолжением костюма;</w:t>
            </w:r>
          </w:p>
          <w:p w:rsidR="003E0FC1" w:rsidRPr="00732C67" w:rsidRDefault="003E0FC1" w:rsidP="003E0F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профессии стилиста и визажиста.</w:t>
            </w:r>
          </w:p>
        </w:tc>
        <w:tc>
          <w:tcPr>
            <w:tcW w:w="2410" w:type="dxa"/>
            <w:gridSpan w:val="2"/>
          </w:tcPr>
          <w:p w:rsidR="003E0FC1" w:rsidRPr="00732C67" w:rsidRDefault="003E0FC1" w:rsidP="003E0FC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Эскиз причёски.</w:t>
            </w:r>
          </w:p>
        </w:tc>
      </w:tr>
      <w:tr w:rsidR="003E0FC1" w:rsidRPr="00732C67" w:rsidTr="009B7407">
        <w:tc>
          <w:tcPr>
            <w:tcW w:w="989" w:type="dxa"/>
            <w:gridSpan w:val="2"/>
          </w:tcPr>
          <w:p w:rsidR="003E0FC1" w:rsidRPr="00732C67" w:rsidRDefault="003E0FC1" w:rsidP="003E0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32-34</w:t>
            </w:r>
          </w:p>
        </w:tc>
        <w:tc>
          <w:tcPr>
            <w:tcW w:w="2521" w:type="dxa"/>
          </w:tcPr>
          <w:p w:rsidR="003E0FC1" w:rsidRPr="00732C67" w:rsidRDefault="003E0FC1" w:rsidP="003E0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Художественно-творческие проекты</w:t>
            </w:r>
          </w:p>
        </w:tc>
        <w:tc>
          <w:tcPr>
            <w:tcW w:w="1134" w:type="dxa"/>
          </w:tcPr>
          <w:p w:rsidR="003E0FC1" w:rsidRPr="00732C67" w:rsidRDefault="003E0FC1" w:rsidP="003E0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3E0FC1" w:rsidRPr="00732C67" w:rsidRDefault="003E0FC1" w:rsidP="003E0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Создание художественного проекта.</w:t>
            </w:r>
          </w:p>
        </w:tc>
        <w:tc>
          <w:tcPr>
            <w:tcW w:w="4536" w:type="dxa"/>
          </w:tcPr>
          <w:p w:rsidR="003E0FC1" w:rsidRPr="00732C67" w:rsidRDefault="003E0FC1" w:rsidP="003E0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создавать художественные проекты  по выбранной тематике.</w:t>
            </w:r>
          </w:p>
          <w:p w:rsidR="003E0FC1" w:rsidRPr="00732C67" w:rsidRDefault="003E0FC1" w:rsidP="003E0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32C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 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принципы создания, алгоритм работы.</w:t>
            </w:r>
          </w:p>
        </w:tc>
        <w:tc>
          <w:tcPr>
            <w:tcW w:w="2410" w:type="dxa"/>
            <w:gridSpan w:val="2"/>
          </w:tcPr>
          <w:p w:rsidR="003E0FC1" w:rsidRPr="00732C67" w:rsidRDefault="003E0FC1" w:rsidP="003E0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</w:t>
            </w: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художественного проекта.</w:t>
            </w:r>
          </w:p>
          <w:p w:rsidR="003E0FC1" w:rsidRPr="00732C67" w:rsidRDefault="003E0FC1" w:rsidP="003E0F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FC1" w:rsidRPr="00732C67" w:rsidTr="009B7407">
        <w:tc>
          <w:tcPr>
            <w:tcW w:w="989" w:type="dxa"/>
            <w:gridSpan w:val="2"/>
          </w:tcPr>
          <w:p w:rsidR="003E0FC1" w:rsidRPr="00732C67" w:rsidRDefault="003E0FC1" w:rsidP="003E0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521" w:type="dxa"/>
          </w:tcPr>
          <w:p w:rsidR="003E0FC1" w:rsidRPr="00732C67" w:rsidRDefault="003E0FC1" w:rsidP="003E0F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E0FC1" w:rsidRPr="00732C67" w:rsidRDefault="003E0FC1" w:rsidP="003E0F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C6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11" w:type="dxa"/>
          </w:tcPr>
          <w:p w:rsidR="003E0FC1" w:rsidRPr="00732C67" w:rsidRDefault="003E0FC1" w:rsidP="003E0F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3E0FC1" w:rsidRPr="00732C67" w:rsidRDefault="003E0FC1" w:rsidP="003E0F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3E0FC1" w:rsidRPr="00732C67" w:rsidRDefault="003E0FC1" w:rsidP="003E0F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4802" w:rsidRDefault="00414802" w:rsidP="00732C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60BE" w:rsidRPr="00732C67" w:rsidRDefault="007660BE" w:rsidP="00732C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15CA" w:rsidRPr="00732C67" w:rsidRDefault="009715CA" w:rsidP="00732C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2C67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9715CA" w:rsidRPr="00732C67" w:rsidRDefault="009715CA" w:rsidP="00732C67">
      <w:pPr>
        <w:tabs>
          <w:tab w:val="left" w:pos="611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32C67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  <w:r w:rsidRPr="00732C67">
        <w:rPr>
          <w:rFonts w:ascii="Times New Roman" w:hAnsi="Times New Roman" w:cs="Times New Roman"/>
          <w:b/>
          <w:sz w:val="24"/>
          <w:szCs w:val="24"/>
        </w:rPr>
        <w:tab/>
      </w:r>
    </w:p>
    <w:p w:rsidR="009715CA" w:rsidRPr="00732C67" w:rsidRDefault="009715CA" w:rsidP="00732C67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>Формирование ответственного отношения к учению, готовности</w:t>
      </w:r>
      <w:r w:rsidR="007056F0">
        <w:rPr>
          <w:rFonts w:ascii="Times New Roman" w:hAnsi="Times New Roman" w:cs="Times New Roman"/>
          <w:sz w:val="24"/>
          <w:szCs w:val="24"/>
        </w:rPr>
        <w:t xml:space="preserve">  </w:t>
      </w:r>
      <w:r w:rsidRPr="00732C67">
        <w:rPr>
          <w:rFonts w:ascii="Times New Roman" w:hAnsi="Times New Roman" w:cs="Times New Roman"/>
          <w:sz w:val="24"/>
          <w:szCs w:val="24"/>
        </w:rPr>
        <w:t xml:space="preserve"> и</w:t>
      </w:r>
      <w:r w:rsidR="007056F0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7056F0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="007056F0">
        <w:rPr>
          <w:rFonts w:ascii="Times New Roman" w:hAnsi="Times New Roman" w:cs="Times New Roman"/>
          <w:sz w:val="24"/>
          <w:szCs w:val="24"/>
        </w:rPr>
        <w:t xml:space="preserve"> </w:t>
      </w:r>
      <w:r w:rsidRPr="00732C67">
        <w:rPr>
          <w:rFonts w:ascii="Times New Roman" w:hAnsi="Times New Roman" w:cs="Times New Roman"/>
          <w:sz w:val="24"/>
          <w:szCs w:val="24"/>
        </w:rPr>
        <w:t>обучающихся к саморазвитию и самообразованию на основе мотивации к обучению и познанию.</w:t>
      </w:r>
    </w:p>
    <w:p w:rsidR="009715CA" w:rsidRPr="00732C67" w:rsidRDefault="009715CA" w:rsidP="00732C67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>Формирование целостного мировоззрения, учитывающего культурное, языковое, духовное многообразие современного мира.</w:t>
      </w:r>
    </w:p>
    <w:p w:rsidR="009715CA" w:rsidRPr="00732C67" w:rsidRDefault="009715CA" w:rsidP="00732C67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нем взаимопонимания.</w:t>
      </w:r>
    </w:p>
    <w:p w:rsidR="009715CA" w:rsidRPr="00732C67" w:rsidRDefault="009715CA" w:rsidP="00732C67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732C67" w:rsidRDefault="00732C67" w:rsidP="00732C6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715CA" w:rsidRPr="00732C67" w:rsidRDefault="009715CA" w:rsidP="00732C6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32C67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732C67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9715CA" w:rsidRPr="00732C67" w:rsidRDefault="009715CA" w:rsidP="00732C67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>Умение самостоятельно определять цели и задачи своего обучения, ставить и формулировать для себя новые задачи обучения, развивать мотивы и интересы в своей познавательной деятельности.</w:t>
      </w:r>
    </w:p>
    <w:p w:rsidR="009715CA" w:rsidRPr="00732C67" w:rsidRDefault="009715CA" w:rsidP="00732C67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>Умение самостоятельно планировать пути достижения целей.</w:t>
      </w:r>
    </w:p>
    <w:p w:rsidR="009715CA" w:rsidRPr="00732C67" w:rsidRDefault="009715CA" w:rsidP="00732C67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>Умение организовывать учебное сотрудничество  и совместную деятельность с учителем и сверстниками.</w:t>
      </w:r>
    </w:p>
    <w:p w:rsidR="009715CA" w:rsidRPr="00732C67" w:rsidRDefault="009715CA" w:rsidP="00732C67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lastRenderedPageBreak/>
        <w:t>Владение основами контроля и самоконтроля.</w:t>
      </w:r>
    </w:p>
    <w:p w:rsidR="009715CA" w:rsidRPr="00732C67" w:rsidRDefault="009715CA" w:rsidP="00732C67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>Умение осознанно действовать в соответствии с планируемыми результатами.</w:t>
      </w:r>
    </w:p>
    <w:p w:rsidR="009715CA" w:rsidRPr="00732C67" w:rsidRDefault="009715CA" w:rsidP="00732C67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>Умение оценивать результат.</w:t>
      </w:r>
    </w:p>
    <w:p w:rsidR="009715CA" w:rsidRPr="00732C67" w:rsidRDefault="009715CA" w:rsidP="00732C67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>Умение воспринимать и терпимо относиться к другой точке зрения, культуре, восприятию мира.</w:t>
      </w:r>
    </w:p>
    <w:p w:rsidR="00BF1726" w:rsidRPr="00732C67" w:rsidRDefault="00BF1726" w:rsidP="00732C6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715CA" w:rsidRPr="00732C67" w:rsidRDefault="009715CA" w:rsidP="00732C6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32C67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9715CA" w:rsidRPr="00732C67" w:rsidRDefault="009715CA" w:rsidP="00623D68">
      <w:pPr>
        <w:pStyle w:val="a3"/>
        <w:numPr>
          <w:ilvl w:val="0"/>
          <w:numId w:val="16"/>
        </w:numPr>
        <w:spacing w:after="0" w:line="240" w:lineRule="auto"/>
        <w:ind w:hanging="294"/>
        <w:rPr>
          <w:rFonts w:ascii="Times New Roman" w:hAnsi="Times New Roman" w:cs="Times New Roman"/>
          <w:b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>Понимать истоки и специфику образного языка графики и живописи.</w:t>
      </w:r>
    </w:p>
    <w:p w:rsidR="009715CA" w:rsidRPr="00732C67" w:rsidRDefault="009715CA" w:rsidP="00623D68">
      <w:pPr>
        <w:pStyle w:val="a3"/>
        <w:numPr>
          <w:ilvl w:val="0"/>
          <w:numId w:val="16"/>
        </w:numPr>
        <w:spacing w:after="0" w:line="240" w:lineRule="auto"/>
        <w:ind w:hanging="294"/>
        <w:rPr>
          <w:rFonts w:ascii="Times New Roman" w:hAnsi="Times New Roman" w:cs="Times New Roman"/>
          <w:b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>Знать несколько знаменитых  произведений искусства.</w:t>
      </w:r>
    </w:p>
    <w:p w:rsidR="009715CA" w:rsidRPr="00732C67" w:rsidRDefault="009715CA" w:rsidP="00623D68">
      <w:pPr>
        <w:pStyle w:val="a3"/>
        <w:numPr>
          <w:ilvl w:val="0"/>
          <w:numId w:val="16"/>
        </w:numPr>
        <w:spacing w:after="0" w:line="240" w:lineRule="auto"/>
        <w:ind w:hanging="294"/>
        <w:rPr>
          <w:rFonts w:ascii="Times New Roman" w:hAnsi="Times New Roman" w:cs="Times New Roman"/>
          <w:b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>Развивать визуально-пространственное мышление как форму эмоционально-ценнос</w:t>
      </w:r>
      <w:r w:rsidR="00732C67">
        <w:rPr>
          <w:rFonts w:ascii="Times New Roman" w:hAnsi="Times New Roman" w:cs="Times New Roman"/>
          <w:sz w:val="24"/>
          <w:szCs w:val="24"/>
        </w:rPr>
        <w:t>т</w:t>
      </w:r>
      <w:r w:rsidRPr="00732C67">
        <w:rPr>
          <w:rFonts w:ascii="Times New Roman" w:hAnsi="Times New Roman" w:cs="Times New Roman"/>
          <w:sz w:val="24"/>
          <w:szCs w:val="24"/>
        </w:rPr>
        <w:t>ного освоения мира.</w:t>
      </w:r>
    </w:p>
    <w:p w:rsidR="009715CA" w:rsidRPr="00732C67" w:rsidRDefault="009715CA" w:rsidP="00623D68">
      <w:pPr>
        <w:pStyle w:val="a3"/>
        <w:numPr>
          <w:ilvl w:val="0"/>
          <w:numId w:val="16"/>
        </w:numPr>
        <w:spacing w:after="0" w:line="240" w:lineRule="auto"/>
        <w:ind w:hanging="294"/>
        <w:rPr>
          <w:rFonts w:ascii="Times New Roman" w:hAnsi="Times New Roman" w:cs="Times New Roman"/>
          <w:b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>Освоение художественной культуры во всём многообразии её видов.</w:t>
      </w:r>
    </w:p>
    <w:p w:rsidR="009715CA" w:rsidRPr="00732C67" w:rsidRDefault="009715CA" w:rsidP="00623D68">
      <w:pPr>
        <w:pStyle w:val="a3"/>
        <w:numPr>
          <w:ilvl w:val="0"/>
          <w:numId w:val="16"/>
        </w:numPr>
        <w:spacing w:after="0" w:line="240" w:lineRule="auto"/>
        <w:ind w:hanging="294"/>
        <w:rPr>
          <w:rFonts w:ascii="Times New Roman" w:hAnsi="Times New Roman" w:cs="Times New Roman"/>
          <w:b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>Приобретение опыта создания художественного образа в разных видах и жанрах визуально-пространственных искусств.</w:t>
      </w:r>
    </w:p>
    <w:p w:rsidR="009715CA" w:rsidRPr="00732C67" w:rsidRDefault="009715CA" w:rsidP="00623D68">
      <w:pPr>
        <w:pStyle w:val="a3"/>
        <w:numPr>
          <w:ilvl w:val="0"/>
          <w:numId w:val="16"/>
        </w:numPr>
        <w:spacing w:after="0" w:line="240" w:lineRule="auto"/>
        <w:ind w:hanging="294"/>
        <w:rPr>
          <w:rFonts w:ascii="Times New Roman" w:hAnsi="Times New Roman" w:cs="Times New Roman"/>
          <w:b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>Приобретение опыта работы различными художественными материалами.</w:t>
      </w:r>
    </w:p>
    <w:p w:rsidR="009715CA" w:rsidRPr="00732C67" w:rsidRDefault="009715CA" w:rsidP="00623D68">
      <w:pPr>
        <w:pStyle w:val="a3"/>
        <w:numPr>
          <w:ilvl w:val="0"/>
          <w:numId w:val="16"/>
        </w:numPr>
        <w:spacing w:after="0" w:line="240" w:lineRule="auto"/>
        <w:ind w:hanging="294"/>
        <w:rPr>
          <w:rFonts w:ascii="Times New Roman" w:hAnsi="Times New Roman" w:cs="Times New Roman"/>
          <w:b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>Уметь выстраивать композиции в изобразительном искусстве.</w:t>
      </w:r>
    </w:p>
    <w:p w:rsidR="009715CA" w:rsidRPr="00732C67" w:rsidRDefault="009715CA" w:rsidP="00732C6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715CA" w:rsidRPr="00732C67" w:rsidRDefault="009715CA" w:rsidP="00732C6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32C67">
        <w:rPr>
          <w:rFonts w:ascii="Times New Roman" w:hAnsi="Times New Roman" w:cs="Times New Roman"/>
          <w:b/>
          <w:sz w:val="24"/>
          <w:szCs w:val="24"/>
        </w:rPr>
        <w:t>В результате освоения программы ученик научится:</w:t>
      </w:r>
    </w:p>
    <w:p w:rsidR="009715CA" w:rsidRPr="00732C67" w:rsidRDefault="009715CA" w:rsidP="00623D68">
      <w:pPr>
        <w:pStyle w:val="a3"/>
        <w:numPr>
          <w:ilvl w:val="0"/>
          <w:numId w:val="17"/>
        </w:numPr>
        <w:spacing w:after="0" w:line="240" w:lineRule="auto"/>
        <w:ind w:hanging="294"/>
        <w:rPr>
          <w:rFonts w:ascii="Times New Roman" w:hAnsi="Times New Roman" w:cs="Times New Roman"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>Понимать условно-символический язык изобразительного искусства.</w:t>
      </w:r>
    </w:p>
    <w:p w:rsidR="009715CA" w:rsidRPr="00732C67" w:rsidRDefault="009715CA" w:rsidP="00623D68">
      <w:pPr>
        <w:pStyle w:val="a3"/>
        <w:numPr>
          <w:ilvl w:val="0"/>
          <w:numId w:val="17"/>
        </w:numPr>
        <w:spacing w:after="0" w:line="240" w:lineRule="auto"/>
        <w:ind w:hanging="294"/>
        <w:rPr>
          <w:rFonts w:ascii="Times New Roman" w:hAnsi="Times New Roman" w:cs="Times New Roman"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>Использовать в творческой деятельности разные виды и жанры изобразительного искусства.</w:t>
      </w:r>
    </w:p>
    <w:p w:rsidR="009715CA" w:rsidRPr="00414802" w:rsidRDefault="009715CA" w:rsidP="00414802">
      <w:pPr>
        <w:pStyle w:val="a3"/>
        <w:numPr>
          <w:ilvl w:val="0"/>
          <w:numId w:val="17"/>
        </w:numPr>
        <w:spacing w:after="0" w:line="240" w:lineRule="auto"/>
        <w:ind w:hanging="294"/>
        <w:rPr>
          <w:rFonts w:ascii="Times New Roman" w:hAnsi="Times New Roman" w:cs="Times New Roman"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>Правильно строить композицию в работе.</w:t>
      </w:r>
      <w:r w:rsidR="00414802" w:rsidRPr="00414802">
        <w:rPr>
          <w:rFonts w:ascii="Times New Roman" w:hAnsi="Times New Roman" w:cs="Times New Roman"/>
          <w:sz w:val="24"/>
          <w:szCs w:val="24"/>
        </w:rPr>
        <w:t xml:space="preserve"> </w:t>
      </w:r>
      <w:r w:rsidR="00414802" w:rsidRPr="00732C67">
        <w:rPr>
          <w:rFonts w:ascii="Times New Roman" w:hAnsi="Times New Roman" w:cs="Times New Roman"/>
          <w:sz w:val="24"/>
          <w:szCs w:val="24"/>
        </w:rPr>
        <w:t>Воплощать творческий замысел.</w:t>
      </w:r>
    </w:p>
    <w:p w:rsidR="009715CA" w:rsidRPr="00732C67" w:rsidRDefault="009715CA" w:rsidP="00623D68">
      <w:pPr>
        <w:pStyle w:val="a3"/>
        <w:numPr>
          <w:ilvl w:val="0"/>
          <w:numId w:val="17"/>
        </w:numPr>
        <w:spacing w:after="0" w:line="240" w:lineRule="auto"/>
        <w:ind w:hanging="294"/>
        <w:rPr>
          <w:rFonts w:ascii="Times New Roman" w:hAnsi="Times New Roman" w:cs="Times New Roman"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>Выстраивать элементы композиции, используя выразительные средства.</w:t>
      </w:r>
    </w:p>
    <w:p w:rsidR="009715CA" w:rsidRPr="00732C67" w:rsidRDefault="009715CA" w:rsidP="00623D68">
      <w:pPr>
        <w:pStyle w:val="a3"/>
        <w:numPr>
          <w:ilvl w:val="0"/>
          <w:numId w:val="17"/>
        </w:numPr>
        <w:spacing w:after="0" w:line="240" w:lineRule="auto"/>
        <w:ind w:hanging="294"/>
        <w:rPr>
          <w:rFonts w:ascii="Times New Roman" w:hAnsi="Times New Roman" w:cs="Times New Roman"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>Передавать единство формы, цвета и целостность художественного образа.</w:t>
      </w:r>
    </w:p>
    <w:p w:rsidR="009715CA" w:rsidRPr="00732C67" w:rsidRDefault="009715CA" w:rsidP="00623D68">
      <w:pPr>
        <w:pStyle w:val="a3"/>
        <w:numPr>
          <w:ilvl w:val="0"/>
          <w:numId w:val="17"/>
        </w:numPr>
        <w:spacing w:after="0" w:line="240" w:lineRule="auto"/>
        <w:ind w:hanging="294"/>
        <w:rPr>
          <w:rFonts w:ascii="Times New Roman" w:hAnsi="Times New Roman" w:cs="Times New Roman"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>Пользоваться различными материалами.</w:t>
      </w:r>
    </w:p>
    <w:p w:rsidR="007056F0" w:rsidRDefault="007056F0" w:rsidP="00732C6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715CA" w:rsidRPr="00732C67" w:rsidRDefault="009715CA" w:rsidP="00732C6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32C67">
        <w:rPr>
          <w:rFonts w:ascii="Times New Roman" w:hAnsi="Times New Roman" w:cs="Times New Roman"/>
          <w:b/>
          <w:sz w:val="24"/>
          <w:szCs w:val="24"/>
        </w:rPr>
        <w:t>В результате освоения программы ученик получит возможность научиться:</w:t>
      </w:r>
    </w:p>
    <w:p w:rsidR="009715CA" w:rsidRPr="00732C67" w:rsidRDefault="009715CA" w:rsidP="00623D68">
      <w:pPr>
        <w:pStyle w:val="a3"/>
        <w:numPr>
          <w:ilvl w:val="0"/>
          <w:numId w:val="7"/>
        </w:numPr>
        <w:spacing w:after="0"/>
        <w:ind w:left="709" w:hanging="283"/>
        <w:rPr>
          <w:rFonts w:ascii="Times New Roman" w:hAnsi="Times New Roman" w:cs="Times New Roman"/>
          <w:b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>Объяснять процесс построения фигуры человека</w:t>
      </w:r>
    </w:p>
    <w:p w:rsidR="009715CA" w:rsidRPr="00732C67" w:rsidRDefault="009715CA" w:rsidP="00623D68">
      <w:pPr>
        <w:pStyle w:val="a3"/>
        <w:numPr>
          <w:ilvl w:val="0"/>
          <w:numId w:val="7"/>
        </w:numPr>
        <w:spacing w:after="0"/>
        <w:ind w:left="709" w:hanging="283"/>
        <w:rPr>
          <w:rFonts w:ascii="Times New Roman" w:hAnsi="Times New Roman" w:cs="Times New Roman"/>
          <w:b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>Находить характерные черты натуры для выполнения быстрых зарисовок фигуры</w:t>
      </w:r>
    </w:p>
    <w:p w:rsidR="009715CA" w:rsidRPr="00732C67" w:rsidRDefault="009715CA" w:rsidP="00623D68">
      <w:pPr>
        <w:pStyle w:val="a3"/>
        <w:numPr>
          <w:ilvl w:val="0"/>
          <w:numId w:val="7"/>
        </w:numPr>
        <w:spacing w:after="0"/>
        <w:ind w:left="709" w:hanging="283"/>
        <w:rPr>
          <w:rFonts w:ascii="Times New Roman" w:hAnsi="Times New Roman" w:cs="Times New Roman"/>
          <w:b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>Различать стили  и художественные направления отечественного изобразительного искусства</w:t>
      </w:r>
    </w:p>
    <w:p w:rsidR="009715CA" w:rsidRPr="00732C67" w:rsidRDefault="009715CA" w:rsidP="00623D68">
      <w:pPr>
        <w:pStyle w:val="a3"/>
        <w:numPr>
          <w:ilvl w:val="0"/>
          <w:numId w:val="7"/>
        </w:numPr>
        <w:spacing w:after="0"/>
        <w:ind w:left="709" w:hanging="283"/>
        <w:rPr>
          <w:rFonts w:ascii="Times New Roman" w:hAnsi="Times New Roman" w:cs="Times New Roman"/>
          <w:b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>Определять темы, фигурировавшие в обществе, и как они отразились в произведениях отечественных художников</w:t>
      </w:r>
    </w:p>
    <w:p w:rsidR="009715CA" w:rsidRPr="00732C67" w:rsidRDefault="009715CA" w:rsidP="00623D68">
      <w:pPr>
        <w:pStyle w:val="a3"/>
        <w:numPr>
          <w:ilvl w:val="0"/>
          <w:numId w:val="7"/>
        </w:numPr>
        <w:spacing w:after="0"/>
        <w:ind w:left="709" w:hanging="283"/>
        <w:rPr>
          <w:rFonts w:ascii="Times New Roman" w:hAnsi="Times New Roman" w:cs="Times New Roman"/>
          <w:b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>Проявлять себя в роли знатоков искусства</w:t>
      </w:r>
    </w:p>
    <w:p w:rsidR="009715CA" w:rsidRPr="00732C67" w:rsidRDefault="009715CA" w:rsidP="00623D68">
      <w:pPr>
        <w:pStyle w:val="a3"/>
        <w:numPr>
          <w:ilvl w:val="0"/>
          <w:numId w:val="7"/>
        </w:numPr>
        <w:spacing w:after="0"/>
        <w:ind w:left="709" w:hanging="283"/>
        <w:rPr>
          <w:rFonts w:ascii="Times New Roman" w:hAnsi="Times New Roman" w:cs="Times New Roman"/>
          <w:b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>Анализировать свои творческие</w:t>
      </w:r>
      <w:r w:rsidR="00623D68">
        <w:rPr>
          <w:rFonts w:ascii="Times New Roman" w:hAnsi="Times New Roman" w:cs="Times New Roman"/>
          <w:sz w:val="24"/>
          <w:szCs w:val="24"/>
        </w:rPr>
        <w:t xml:space="preserve"> работы и работы своих одноклассников.</w:t>
      </w:r>
    </w:p>
    <w:p w:rsidR="007660BE" w:rsidRDefault="007660BE" w:rsidP="00732C6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566B" w:rsidRDefault="0049566B" w:rsidP="00732C6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566B" w:rsidRDefault="0049566B" w:rsidP="00732C6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566B" w:rsidRDefault="0049566B" w:rsidP="00732C6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566B" w:rsidRDefault="0049566B" w:rsidP="00732C6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566B" w:rsidRDefault="0049566B" w:rsidP="00732C6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715CA" w:rsidRPr="00732C67" w:rsidRDefault="009715CA" w:rsidP="00732C6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32C67">
        <w:rPr>
          <w:rFonts w:ascii="Times New Roman" w:hAnsi="Times New Roman" w:cs="Times New Roman"/>
          <w:b/>
          <w:sz w:val="24"/>
          <w:szCs w:val="24"/>
        </w:rPr>
        <w:lastRenderedPageBreak/>
        <w:t>Список литературы:</w:t>
      </w:r>
    </w:p>
    <w:p w:rsidR="009715CA" w:rsidRPr="00732C67" w:rsidRDefault="009715CA" w:rsidP="00732C67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32C67">
        <w:rPr>
          <w:rFonts w:ascii="Times New Roman" w:hAnsi="Times New Roman" w:cs="Times New Roman"/>
          <w:sz w:val="24"/>
          <w:szCs w:val="24"/>
        </w:rPr>
        <w:t>Н.Ю.Сергеева</w:t>
      </w:r>
      <w:proofErr w:type="spellEnd"/>
      <w:r w:rsidRPr="00732C67">
        <w:rPr>
          <w:rFonts w:ascii="Times New Roman" w:hAnsi="Times New Roman" w:cs="Times New Roman"/>
          <w:sz w:val="24"/>
          <w:szCs w:val="24"/>
        </w:rPr>
        <w:t xml:space="preserve"> «Мой мир в рисунке», 2000</w:t>
      </w:r>
      <w:r w:rsidR="00D44EF3">
        <w:rPr>
          <w:rFonts w:ascii="Times New Roman" w:hAnsi="Times New Roman" w:cs="Times New Roman"/>
          <w:sz w:val="24"/>
          <w:szCs w:val="24"/>
        </w:rPr>
        <w:t xml:space="preserve"> </w:t>
      </w:r>
      <w:r w:rsidRPr="00732C67">
        <w:rPr>
          <w:rFonts w:ascii="Times New Roman" w:hAnsi="Times New Roman" w:cs="Times New Roman"/>
          <w:sz w:val="24"/>
          <w:szCs w:val="24"/>
        </w:rPr>
        <w:t>г</w:t>
      </w:r>
      <w:r w:rsidR="00D44EF3">
        <w:rPr>
          <w:rFonts w:ascii="Times New Roman" w:hAnsi="Times New Roman" w:cs="Times New Roman"/>
          <w:sz w:val="24"/>
          <w:szCs w:val="24"/>
        </w:rPr>
        <w:t>.</w:t>
      </w:r>
    </w:p>
    <w:p w:rsidR="009715CA" w:rsidRPr="00732C67" w:rsidRDefault="009715CA" w:rsidP="00732C67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32C67">
        <w:rPr>
          <w:rFonts w:ascii="Times New Roman" w:hAnsi="Times New Roman" w:cs="Times New Roman"/>
          <w:sz w:val="24"/>
          <w:szCs w:val="24"/>
        </w:rPr>
        <w:t>И.Г.Мосин</w:t>
      </w:r>
      <w:proofErr w:type="spellEnd"/>
      <w:r w:rsidRPr="00732C67">
        <w:rPr>
          <w:rFonts w:ascii="Times New Roman" w:hAnsi="Times New Roman" w:cs="Times New Roman"/>
          <w:sz w:val="24"/>
          <w:szCs w:val="24"/>
        </w:rPr>
        <w:t xml:space="preserve"> «Рисование», 2000</w:t>
      </w:r>
      <w:r w:rsidR="00D44EF3">
        <w:rPr>
          <w:rFonts w:ascii="Times New Roman" w:hAnsi="Times New Roman" w:cs="Times New Roman"/>
          <w:sz w:val="24"/>
          <w:szCs w:val="24"/>
        </w:rPr>
        <w:t xml:space="preserve"> </w:t>
      </w:r>
      <w:r w:rsidRPr="00732C67">
        <w:rPr>
          <w:rFonts w:ascii="Times New Roman" w:hAnsi="Times New Roman" w:cs="Times New Roman"/>
          <w:sz w:val="24"/>
          <w:szCs w:val="24"/>
        </w:rPr>
        <w:t>г</w:t>
      </w:r>
      <w:r w:rsidR="00D44EF3">
        <w:rPr>
          <w:rFonts w:ascii="Times New Roman" w:hAnsi="Times New Roman" w:cs="Times New Roman"/>
          <w:sz w:val="24"/>
          <w:szCs w:val="24"/>
        </w:rPr>
        <w:t>.</w:t>
      </w:r>
    </w:p>
    <w:p w:rsidR="009715CA" w:rsidRPr="00732C67" w:rsidRDefault="009715CA" w:rsidP="00732C67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>«Рисование в художественной школе», 1976</w:t>
      </w:r>
      <w:r w:rsidR="00D44EF3">
        <w:rPr>
          <w:rFonts w:ascii="Times New Roman" w:hAnsi="Times New Roman" w:cs="Times New Roman"/>
          <w:sz w:val="24"/>
          <w:szCs w:val="24"/>
        </w:rPr>
        <w:t xml:space="preserve"> </w:t>
      </w:r>
      <w:r w:rsidRPr="00732C67">
        <w:rPr>
          <w:rFonts w:ascii="Times New Roman" w:hAnsi="Times New Roman" w:cs="Times New Roman"/>
          <w:sz w:val="24"/>
          <w:szCs w:val="24"/>
        </w:rPr>
        <w:t>г</w:t>
      </w:r>
      <w:r w:rsidR="00D44EF3">
        <w:rPr>
          <w:rFonts w:ascii="Times New Roman" w:hAnsi="Times New Roman" w:cs="Times New Roman"/>
          <w:sz w:val="24"/>
          <w:szCs w:val="24"/>
        </w:rPr>
        <w:t>.</w:t>
      </w:r>
    </w:p>
    <w:p w:rsidR="009715CA" w:rsidRPr="00732C67" w:rsidRDefault="009715CA" w:rsidP="00732C67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 xml:space="preserve"> «Краткий словарь художественных терминов 5-8 класс»,  издательство «Титул», 1997</w:t>
      </w:r>
      <w:r w:rsidR="00D44EF3">
        <w:rPr>
          <w:rFonts w:ascii="Times New Roman" w:hAnsi="Times New Roman" w:cs="Times New Roman"/>
          <w:sz w:val="24"/>
          <w:szCs w:val="24"/>
        </w:rPr>
        <w:t xml:space="preserve"> </w:t>
      </w:r>
      <w:r w:rsidRPr="00732C67">
        <w:rPr>
          <w:rFonts w:ascii="Times New Roman" w:hAnsi="Times New Roman" w:cs="Times New Roman"/>
          <w:sz w:val="24"/>
          <w:szCs w:val="24"/>
        </w:rPr>
        <w:t>г.</w:t>
      </w:r>
    </w:p>
    <w:p w:rsidR="009715CA" w:rsidRPr="00732C67" w:rsidRDefault="009715CA" w:rsidP="00732C67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2C67">
        <w:rPr>
          <w:rFonts w:ascii="Times New Roman" w:hAnsi="Times New Roman" w:cs="Times New Roman"/>
          <w:sz w:val="24"/>
          <w:szCs w:val="24"/>
        </w:rPr>
        <w:t>«Основы рисунка</w:t>
      </w:r>
      <w:proofErr w:type="gramStart"/>
      <w:r w:rsidRPr="00732C6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32C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32C67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732C67">
        <w:rPr>
          <w:rFonts w:ascii="Times New Roman" w:hAnsi="Times New Roman" w:cs="Times New Roman"/>
          <w:sz w:val="24"/>
          <w:szCs w:val="24"/>
        </w:rPr>
        <w:t>асть 1. 5-8 класс», издательство «Титул», 1996</w:t>
      </w:r>
      <w:r w:rsidR="00D44EF3">
        <w:rPr>
          <w:rFonts w:ascii="Times New Roman" w:hAnsi="Times New Roman" w:cs="Times New Roman"/>
          <w:sz w:val="24"/>
          <w:szCs w:val="24"/>
        </w:rPr>
        <w:t xml:space="preserve"> </w:t>
      </w:r>
      <w:r w:rsidRPr="00732C67">
        <w:rPr>
          <w:rFonts w:ascii="Times New Roman" w:hAnsi="Times New Roman" w:cs="Times New Roman"/>
          <w:sz w:val="24"/>
          <w:szCs w:val="24"/>
        </w:rPr>
        <w:t>г</w:t>
      </w:r>
      <w:r w:rsidR="00D44EF3">
        <w:rPr>
          <w:rFonts w:ascii="Times New Roman" w:hAnsi="Times New Roman" w:cs="Times New Roman"/>
          <w:sz w:val="24"/>
          <w:szCs w:val="24"/>
        </w:rPr>
        <w:t>.</w:t>
      </w:r>
      <w:r w:rsidRPr="00732C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15CA" w:rsidRPr="00732C67" w:rsidRDefault="009715CA" w:rsidP="00732C67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2C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М.А. </w:t>
      </w:r>
      <w:proofErr w:type="spellStart"/>
      <w:r w:rsidRPr="00732C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Порохневская</w:t>
      </w:r>
      <w:proofErr w:type="spellEnd"/>
      <w:r w:rsidRPr="00732C67">
        <w:rPr>
          <w:rFonts w:ascii="Times New Roman" w:eastAsia="Times New Roman" w:hAnsi="Times New Roman" w:cs="Times New Roman"/>
          <w:color w:val="000000"/>
          <w:sz w:val="24"/>
          <w:szCs w:val="24"/>
        </w:rPr>
        <w:t>. Поурочные разработки по изобразительному иску</w:t>
      </w:r>
      <w:r w:rsidR="00D44EF3">
        <w:rPr>
          <w:rFonts w:ascii="Times New Roman" w:eastAsia="Times New Roman" w:hAnsi="Times New Roman" w:cs="Times New Roman"/>
          <w:color w:val="000000"/>
          <w:sz w:val="24"/>
          <w:szCs w:val="24"/>
        </w:rPr>
        <w:t>сству: 6 класс. – М.: ВАКО, 2017</w:t>
      </w:r>
    </w:p>
    <w:p w:rsidR="009715CA" w:rsidRPr="00732C67" w:rsidRDefault="009715CA" w:rsidP="00732C67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2C6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Порте П</w:t>
      </w:r>
      <w:r w:rsidRPr="00732C6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Учимся рисовать человека / Пер. с фр. Э. А. Болдиной. – М.: «Мир книги», 2011</w:t>
      </w:r>
    </w:p>
    <w:p w:rsidR="009715CA" w:rsidRPr="00732C67" w:rsidRDefault="009715CA" w:rsidP="00732C67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2C67">
        <w:rPr>
          <w:rFonts w:ascii="Times New Roman" w:hAnsi="Times New Roman" w:cs="Times New Roman"/>
          <w:b/>
          <w:sz w:val="24"/>
          <w:szCs w:val="24"/>
        </w:rPr>
        <w:t>Ли Н. Г</w:t>
      </w:r>
      <w:r w:rsidRPr="00732C67">
        <w:rPr>
          <w:rFonts w:ascii="Times New Roman" w:hAnsi="Times New Roman" w:cs="Times New Roman"/>
          <w:sz w:val="24"/>
          <w:szCs w:val="24"/>
        </w:rPr>
        <w:t xml:space="preserve">. Основы учебного академического рисунка. </w:t>
      </w:r>
      <w:proofErr w:type="gramStart"/>
      <w:r w:rsidRPr="00732C67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732C67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732C67">
        <w:rPr>
          <w:rFonts w:ascii="Times New Roman" w:hAnsi="Times New Roman" w:cs="Times New Roman"/>
          <w:sz w:val="24"/>
          <w:szCs w:val="24"/>
        </w:rPr>
        <w:t>.:Изд-во</w:t>
      </w:r>
      <w:proofErr w:type="spellEnd"/>
      <w:r w:rsidRPr="00732C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2C67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Pr="00732C67">
        <w:rPr>
          <w:rFonts w:ascii="Times New Roman" w:hAnsi="Times New Roman" w:cs="Times New Roman"/>
          <w:sz w:val="24"/>
          <w:szCs w:val="24"/>
        </w:rPr>
        <w:t>, 2017.</w:t>
      </w:r>
    </w:p>
    <w:p w:rsidR="009715CA" w:rsidRPr="00732C67" w:rsidRDefault="009715CA" w:rsidP="00732C67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2C67">
        <w:rPr>
          <w:rFonts w:ascii="Times New Roman" w:hAnsi="Times New Roman" w:cs="Times New Roman"/>
          <w:b/>
          <w:sz w:val="24"/>
          <w:szCs w:val="24"/>
        </w:rPr>
        <w:t xml:space="preserve">Ростовцев </w:t>
      </w:r>
      <w:proofErr w:type="spellStart"/>
      <w:r w:rsidRPr="00732C67">
        <w:rPr>
          <w:rFonts w:ascii="Times New Roman" w:hAnsi="Times New Roman" w:cs="Times New Roman"/>
          <w:b/>
          <w:sz w:val="24"/>
          <w:szCs w:val="24"/>
        </w:rPr>
        <w:t>Н.Н</w:t>
      </w:r>
      <w:r w:rsidRPr="00732C67">
        <w:rPr>
          <w:rFonts w:ascii="Times New Roman" w:hAnsi="Times New Roman" w:cs="Times New Roman"/>
          <w:sz w:val="24"/>
          <w:szCs w:val="24"/>
        </w:rPr>
        <w:t>.Академический</w:t>
      </w:r>
      <w:proofErr w:type="spellEnd"/>
      <w:r w:rsidRPr="00732C67">
        <w:rPr>
          <w:rFonts w:ascii="Times New Roman" w:hAnsi="Times New Roman" w:cs="Times New Roman"/>
          <w:sz w:val="24"/>
          <w:szCs w:val="24"/>
        </w:rPr>
        <w:t xml:space="preserve"> рисунок. </w:t>
      </w:r>
      <w:proofErr w:type="gramStart"/>
      <w:r w:rsidRPr="00732C67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732C67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732C67">
        <w:rPr>
          <w:rFonts w:ascii="Times New Roman" w:hAnsi="Times New Roman" w:cs="Times New Roman"/>
          <w:sz w:val="24"/>
          <w:szCs w:val="24"/>
        </w:rPr>
        <w:t>.:Просвещение</w:t>
      </w:r>
      <w:proofErr w:type="spellEnd"/>
      <w:r w:rsidRPr="00732C67">
        <w:rPr>
          <w:rFonts w:ascii="Times New Roman" w:hAnsi="Times New Roman" w:cs="Times New Roman"/>
          <w:sz w:val="24"/>
          <w:szCs w:val="24"/>
        </w:rPr>
        <w:t>, 2016.</w:t>
      </w:r>
    </w:p>
    <w:p w:rsidR="009715CA" w:rsidRPr="00732C67" w:rsidRDefault="009715CA" w:rsidP="00732C67">
      <w:pPr>
        <w:pStyle w:val="a3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2C6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Рабочая программа. Предметная линия учебников под редакцией Б.М. </w:t>
      </w:r>
      <w:proofErr w:type="spellStart"/>
      <w:r w:rsidRPr="00732C6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Неменского</w:t>
      </w:r>
      <w:proofErr w:type="spellEnd"/>
      <w:r w:rsidRPr="00732C6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5-9 классы: пособие для учителей </w:t>
      </w:r>
      <w:proofErr w:type="spellStart"/>
      <w:r w:rsidRPr="00732C6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общеобразоват</w:t>
      </w:r>
      <w:proofErr w:type="spellEnd"/>
      <w:r w:rsidRPr="00732C6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учреждений / </w:t>
      </w:r>
      <w:r w:rsidRPr="00732C6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Б.М. </w:t>
      </w:r>
      <w:proofErr w:type="spellStart"/>
      <w:r w:rsidRPr="00732C6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Неменский</w:t>
      </w:r>
      <w:proofErr w:type="spellEnd"/>
      <w:r w:rsidRPr="00732C6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, Л.А. </w:t>
      </w:r>
      <w:proofErr w:type="spellStart"/>
      <w:r w:rsidRPr="00732C6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Неменская</w:t>
      </w:r>
      <w:proofErr w:type="spellEnd"/>
      <w:r w:rsidRPr="00732C6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, Н.А. Горяева, А.С. Питерских</w:t>
      </w:r>
      <w:r w:rsidRPr="00732C6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– М.: Просвещение, 201</w:t>
      </w:r>
      <w:r w:rsidR="00D44EF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</w:t>
      </w:r>
      <w:r w:rsidRPr="00732C6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623D68" w:rsidRPr="00D44EF3" w:rsidRDefault="00623D68" w:rsidP="0049566B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42382" w:rsidRPr="00E42382" w:rsidRDefault="00E42382" w:rsidP="00E423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42382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Система контроля</w:t>
      </w:r>
    </w:p>
    <w:p w:rsidR="00E42382" w:rsidRPr="00E42382" w:rsidRDefault="00E42382" w:rsidP="00E42382">
      <w:pPr>
        <w:numPr>
          <w:ilvl w:val="0"/>
          <w:numId w:val="29"/>
        </w:numPr>
        <w:spacing w:after="0" w:line="240" w:lineRule="auto"/>
        <w:ind w:left="1134" w:hanging="567"/>
        <w:rPr>
          <w:rFonts w:ascii="Times New Roman" w:eastAsia="Times New Roman" w:hAnsi="Times New Roman" w:cs="Times New Roman"/>
          <w:sz w:val="24"/>
          <w:szCs w:val="24"/>
        </w:rPr>
      </w:pPr>
      <w:r w:rsidRPr="00E42382">
        <w:rPr>
          <w:rFonts w:ascii="Times New Roman" w:eastAsia="Times New Roman" w:hAnsi="Times New Roman" w:cs="Times New Roman"/>
          <w:sz w:val="24"/>
          <w:szCs w:val="24"/>
        </w:rPr>
        <w:t>учительский контроль</w:t>
      </w:r>
    </w:p>
    <w:p w:rsidR="00E42382" w:rsidRPr="00E42382" w:rsidRDefault="00E42382" w:rsidP="00E42382">
      <w:pPr>
        <w:numPr>
          <w:ilvl w:val="0"/>
          <w:numId w:val="29"/>
        </w:numPr>
        <w:spacing w:after="0" w:line="240" w:lineRule="auto"/>
        <w:ind w:left="1134" w:hanging="567"/>
        <w:rPr>
          <w:rFonts w:ascii="Times New Roman" w:eastAsia="Times New Roman" w:hAnsi="Times New Roman" w:cs="Times New Roman"/>
          <w:sz w:val="24"/>
          <w:szCs w:val="24"/>
        </w:rPr>
      </w:pPr>
      <w:r w:rsidRPr="00E42382">
        <w:rPr>
          <w:rFonts w:ascii="Times New Roman" w:eastAsia="Times New Roman" w:hAnsi="Times New Roman" w:cs="Times New Roman"/>
          <w:sz w:val="24"/>
          <w:szCs w:val="24"/>
        </w:rPr>
        <w:t>самоконтроль</w:t>
      </w:r>
    </w:p>
    <w:p w:rsidR="00E42382" w:rsidRPr="00E42382" w:rsidRDefault="00E42382" w:rsidP="00E42382">
      <w:pPr>
        <w:numPr>
          <w:ilvl w:val="0"/>
          <w:numId w:val="29"/>
        </w:numPr>
        <w:spacing w:after="0" w:line="240" w:lineRule="auto"/>
        <w:ind w:left="1134" w:hanging="567"/>
        <w:rPr>
          <w:rFonts w:ascii="Times New Roman" w:eastAsia="Times New Roman" w:hAnsi="Times New Roman" w:cs="Times New Roman"/>
          <w:sz w:val="24"/>
          <w:szCs w:val="24"/>
        </w:rPr>
      </w:pPr>
      <w:r w:rsidRPr="00E42382">
        <w:rPr>
          <w:rFonts w:ascii="Times New Roman" w:eastAsia="Times New Roman" w:hAnsi="Times New Roman" w:cs="Times New Roman"/>
          <w:sz w:val="24"/>
          <w:szCs w:val="24"/>
        </w:rPr>
        <w:t>взаимоконтроль учащихся</w:t>
      </w:r>
    </w:p>
    <w:p w:rsidR="00E42382" w:rsidRPr="00E42382" w:rsidRDefault="00E42382" w:rsidP="00E42382">
      <w:pPr>
        <w:numPr>
          <w:ilvl w:val="0"/>
          <w:numId w:val="29"/>
        </w:numPr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2382">
        <w:rPr>
          <w:rFonts w:ascii="Times New Roman" w:eastAsia="Times New Roman" w:hAnsi="Times New Roman" w:cs="Times New Roman"/>
          <w:sz w:val="24"/>
          <w:szCs w:val="24"/>
        </w:rPr>
        <w:t>Предпочтительны формы текущего и промежуточного контроля  освоения рабочей программы</w:t>
      </w:r>
    </w:p>
    <w:p w:rsidR="00E42382" w:rsidRPr="00E42382" w:rsidRDefault="00E42382" w:rsidP="00E423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42382" w:rsidRPr="00E42382" w:rsidRDefault="00E42382" w:rsidP="00E423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E42382" w:rsidRPr="00E42382" w:rsidRDefault="00E42382" w:rsidP="00E423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42382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Критерии оценки устных индивидуальных и фронтальных ответов:</w:t>
      </w:r>
    </w:p>
    <w:p w:rsidR="00E42382" w:rsidRPr="00E42382" w:rsidRDefault="00E42382" w:rsidP="00E42382">
      <w:pPr>
        <w:numPr>
          <w:ilvl w:val="0"/>
          <w:numId w:val="30"/>
        </w:numPr>
        <w:spacing w:after="0" w:line="240" w:lineRule="auto"/>
        <w:ind w:left="1134" w:hanging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42382">
        <w:rPr>
          <w:rFonts w:ascii="Times New Roman" w:eastAsia="Times New Roman" w:hAnsi="Times New Roman" w:cs="Times New Roman"/>
          <w:sz w:val="24"/>
          <w:szCs w:val="24"/>
        </w:rPr>
        <w:t>Активность участия.</w:t>
      </w:r>
    </w:p>
    <w:p w:rsidR="00E42382" w:rsidRPr="00E42382" w:rsidRDefault="00E42382" w:rsidP="00E42382">
      <w:pPr>
        <w:numPr>
          <w:ilvl w:val="0"/>
          <w:numId w:val="30"/>
        </w:numPr>
        <w:spacing w:after="0" w:line="240" w:lineRule="auto"/>
        <w:ind w:left="1134" w:hanging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42382">
        <w:rPr>
          <w:rFonts w:ascii="Times New Roman" w:eastAsia="Times New Roman" w:hAnsi="Times New Roman" w:cs="Times New Roman"/>
          <w:sz w:val="24"/>
          <w:szCs w:val="24"/>
        </w:rPr>
        <w:t>Умение собеседника прочувствовать суть вопроса.</w:t>
      </w:r>
    </w:p>
    <w:p w:rsidR="00E42382" w:rsidRPr="00E42382" w:rsidRDefault="00E42382" w:rsidP="00E42382">
      <w:pPr>
        <w:numPr>
          <w:ilvl w:val="0"/>
          <w:numId w:val="30"/>
        </w:numPr>
        <w:spacing w:after="0" w:line="240" w:lineRule="auto"/>
        <w:ind w:left="1134" w:hanging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42382">
        <w:rPr>
          <w:rFonts w:ascii="Times New Roman" w:eastAsia="Times New Roman" w:hAnsi="Times New Roman" w:cs="Times New Roman"/>
          <w:sz w:val="24"/>
          <w:szCs w:val="24"/>
        </w:rPr>
        <w:t>Искренность ответов, их развернутость, образность, аргументированность.</w:t>
      </w:r>
    </w:p>
    <w:p w:rsidR="00E42382" w:rsidRPr="00E42382" w:rsidRDefault="00E42382" w:rsidP="00E42382">
      <w:pPr>
        <w:numPr>
          <w:ilvl w:val="0"/>
          <w:numId w:val="30"/>
        </w:numPr>
        <w:spacing w:after="0" w:line="240" w:lineRule="auto"/>
        <w:ind w:left="1134" w:hanging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42382">
        <w:rPr>
          <w:rFonts w:ascii="Times New Roman" w:eastAsia="Times New Roman" w:hAnsi="Times New Roman" w:cs="Times New Roman"/>
          <w:sz w:val="24"/>
          <w:szCs w:val="24"/>
        </w:rPr>
        <w:t>Самостоятельность.</w:t>
      </w:r>
    </w:p>
    <w:p w:rsidR="00E42382" w:rsidRPr="00E42382" w:rsidRDefault="00E42382" w:rsidP="00E42382">
      <w:pPr>
        <w:numPr>
          <w:ilvl w:val="0"/>
          <w:numId w:val="30"/>
        </w:numPr>
        <w:spacing w:after="0" w:line="240" w:lineRule="auto"/>
        <w:ind w:left="1134" w:hanging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42382">
        <w:rPr>
          <w:rFonts w:ascii="Times New Roman" w:eastAsia="Times New Roman" w:hAnsi="Times New Roman" w:cs="Times New Roman"/>
          <w:sz w:val="24"/>
          <w:szCs w:val="24"/>
        </w:rPr>
        <w:t>Оригинальность суждений.</w:t>
      </w:r>
    </w:p>
    <w:p w:rsidR="00E42382" w:rsidRPr="00E42382" w:rsidRDefault="00E42382" w:rsidP="00E4238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42382" w:rsidRPr="00E42382" w:rsidRDefault="00E42382" w:rsidP="00E42382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w:r w:rsidRPr="00E42382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Формы контроля:</w:t>
      </w:r>
    </w:p>
    <w:p w:rsidR="00E42382" w:rsidRPr="00E42382" w:rsidRDefault="00E42382" w:rsidP="00E42382">
      <w:pPr>
        <w:numPr>
          <w:ilvl w:val="0"/>
          <w:numId w:val="31"/>
        </w:numPr>
        <w:spacing w:after="0" w:line="240" w:lineRule="auto"/>
        <w:ind w:left="1134" w:hanging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42382">
        <w:rPr>
          <w:rFonts w:ascii="Times New Roman" w:eastAsia="Times New Roman" w:hAnsi="Times New Roman" w:cs="Times New Roman"/>
          <w:sz w:val="24"/>
          <w:szCs w:val="24"/>
        </w:rPr>
        <w:t>практические работы;</w:t>
      </w:r>
    </w:p>
    <w:p w:rsidR="00E42382" w:rsidRPr="00E42382" w:rsidRDefault="00E42382" w:rsidP="00E42382">
      <w:pPr>
        <w:numPr>
          <w:ilvl w:val="0"/>
          <w:numId w:val="31"/>
        </w:numPr>
        <w:spacing w:after="0" w:line="240" w:lineRule="auto"/>
        <w:ind w:left="1134" w:hanging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42382">
        <w:rPr>
          <w:rFonts w:ascii="Times New Roman" w:eastAsia="Times New Roman" w:hAnsi="Times New Roman" w:cs="Times New Roman"/>
          <w:sz w:val="24"/>
          <w:szCs w:val="24"/>
        </w:rPr>
        <w:t>викторины;</w:t>
      </w:r>
    </w:p>
    <w:p w:rsidR="00E42382" w:rsidRPr="00E42382" w:rsidRDefault="00E42382" w:rsidP="00E42382">
      <w:pPr>
        <w:numPr>
          <w:ilvl w:val="0"/>
          <w:numId w:val="31"/>
        </w:numPr>
        <w:spacing w:after="0" w:line="240" w:lineRule="auto"/>
        <w:ind w:left="1134" w:hanging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42382">
        <w:rPr>
          <w:rFonts w:ascii="Times New Roman" w:eastAsia="Times New Roman" w:hAnsi="Times New Roman" w:cs="Times New Roman"/>
          <w:sz w:val="24"/>
          <w:szCs w:val="24"/>
        </w:rPr>
        <w:t>кроссворды;</w:t>
      </w:r>
    </w:p>
    <w:p w:rsidR="00E42382" w:rsidRPr="00E42382" w:rsidRDefault="00E42382" w:rsidP="00E42382">
      <w:pPr>
        <w:numPr>
          <w:ilvl w:val="0"/>
          <w:numId w:val="31"/>
        </w:numPr>
        <w:spacing w:after="0" w:line="240" w:lineRule="auto"/>
        <w:ind w:left="1134" w:hanging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42382">
        <w:rPr>
          <w:rFonts w:ascii="Times New Roman" w:eastAsia="Times New Roman" w:hAnsi="Times New Roman" w:cs="Times New Roman"/>
          <w:sz w:val="24"/>
          <w:szCs w:val="24"/>
        </w:rPr>
        <w:t>отчетные выставки творческих (индивидуальных и коллективных) работ;</w:t>
      </w:r>
    </w:p>
    <w:p w:rsidR="00E42382" w:rsidRPr="00E42382" w:rsidRDefault="00E42382" w:rsidP="00E42382">
      <w:pPr>
        <w:numPr>
          <w:ilvl w:val="0"/>
          <w:numId w:val="31"/>
        </w:numPr>
        <w:spacing w:after="0" w:line="240" w:lineRule="auto"/>
        <w:ind w:left="1134" w:hanging="56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42382">
        <w:rPr>
          <w:rFonts w:ascii="Times New Roman" w:eastAsia="Times New Roman" w:hAnsi="Times New Roman" w:cs="Times New Roman"/>
          <w:sz w:val="24"/>
          <w:szCs w:val="24"/>
        </w:rPr>
        <w:t>тестирование.</w:t>
      </w:r>
    </w:p>
    <w:p w:rsidR="00E42382" w:rsidRPr="00E42382" w:rsidRDefault="00E42382" w:rsidP="00E42382">
      <w:pPr>
        <w:spacing w:after="0" w:line="240" w:lineRule="auto"/>
        <w:ind w:left="1134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42382" w:rsidRDefault="00E42382" w:rsidP="00E4238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E42382" w:rsidRDefault="00E42382" w:rsidP="00E4238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E42382" w:rsidRDefault="00E42382" w:rsidP="00E4238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E42382" w:rsidRDefault="00E42382" w:rsidP="00E4238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E42382" w:rsidRPr="00E42382" w:rsidRDefault="00E42382" w:rsidP="00E42382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w:r w:rsidRPr="00E42382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lastRenderedPageBreak/>
        <w:t>Критерии и система оценки творческой работы</w:t>
      </w:r>
      <w:r w:rsidRPr="00E42382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</w:p>
    <w:p w:rsidR="00E42382" w:rsidRPr="00E42382" w:rsidRDefault="00E42382" w:rsidP="00E42382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42382">
        <w:rPr>
          <w:rFonts w:ascii="Times New Roman" w:eastAsia="Times New Roman" w:hAnsi="Times New Roman" w:cs="Times New Roman"/>
          <w:sz w:val="24"/>
          <w:szCs w:val="24"/>
        </w:rPr>
        <w:t xml:space="preserve">Из всех этих компонентов складывается общая оценка работы </w:t>
      </w:r>
      <w:proofErr w:type="gramStart"/>
      <w:r w:rsidRPr="00E42382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proofErr w:type="gramEnd"/>
      <w:r w:rsidRPr="00E4238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42382" w:rsidRPr="00E42382" w:rsidRDefault="00E42382" w:rsidP="00E4238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42382">
        <w:rPr>
          <w:rFonts w:ascii="Times New Roman" w:eastAsia="Times New Roman" w:hAnsi="Times New Roman" w:cs="Times New Roman"/>
          <w:sz w:val="24"/>
          <w:szCs w:val="24"/>
        </w:rPr>
        <w:t>Как решена композиция: правильное решение композиции, предмета, орнамента (как организована плоскость листа, как согласованы      между собой все компоненты изображения, как выражена общая идея и содержание).</w:t>
      </w:r>
    </w:p>
    <w:p w:rsidR="00E42382" w:rsidRPr="00E42382" w:rsidRDefault="00E42382" w:rsidP="00E42382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42382">
        <w:rPr>
          <w:rFonts w:ascii="Times New Roman" w:eastAsia="Times New Roman" w:hAnsi="Times New Roman" w:cs="Times New Roman"/>
          <w:sz w:val="24"/>
          <w:szCs w:val="24"/>
        </w:rPr>
        <w:t>Владение техникой: как ученик пользуется художественными материалами, как использует выразительные художественные средства в выполнении задания.</w:t>
      </w:r>
    </w:p>
    <w:p w:rsidR="00E42382" w:rsidRPr="00E42382" w:rsidRDefault="00E42382" w:rsidP="00E42382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42382">
        <w:rPr>
          <w:rFonts w:ascii="Times New Roman" w:eastAsia="Times New Roman" w:hAnsi="Times New Roman" w:cs="Times New Roman"/>
          <w:sz w:val="24"/>
          <w:szCs w:val="24"/>
        </w:rPr>
        <w:t>Общее впечатление от работы. Оригинальность, яркость и эмоциональность созданного образа, чувство меры в оформлении и соответствие оформления работы. Аккуратность всей работы.</w:t>
      </w:r>
    </w:p>
    <w:p w:rsidR="00E42382" w:rsidRPr="00E42382" w:rsidRDefault="00E42382" w:rsidP="00E4238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42382" w:rsidRPr="00E42382" w:rsidRDefault="00E42382" w:rsidP="00E42382">
      <w:pPr>
        <w:rPr>
          <w:rFonts w:ascii="Times New Roman" w:eastAsiaTheme="minorHAnsi" w:hAnsi="Times New Roman" w:cs="Times New Roman"/>
          <w:b/>
          <w:sz w:val="32"/>
          <w:szCs w:val="28"/>
          <w:lang w:eastAsia="en-US"/>
        </w:rPr>
      </w:pPr>
      <w:r w:rsidRPr="00E42382">
        <w:rPr>
          <w:rFonts w:ascii="Times New Roman" w:eastAsiaTheme="minorHAnsi" w:hAnsi="Times New Roman" w:cs="Times New Roman"/>
          <w:b/>
          <w:bCs/>
          <w:i/>
          <w:iCs/>
          <w:color w:val="000000"/>
          <w:sz w:val="24"/>
          <w:shd w:val="clear" w:color="auto" w:fill="FFFFFF"/>
          <w:lang w:eastAsia="en-US"/>
        </w:rPr>
        <w:t>Нормы оценки художественных работ учащихся</w:t>
      </w:r>
      <w:r w:rsidRPr="00E42382">
        <w:rPr>
          <w:rFonts w:ascii="Times New Roman" w:eastAsiaTheme="minorHAnsi" w:hAnsi="Times New Roman" w:cs="Times New Roman"/>
          <w:i/>
          <w:iCs/>
          <w:color w:val="000000"/>
          <w:sz w:val="24"/>
          <w:shd w:val="clear" w:color="auto" w:fill="FFFFFF"/>
          <w:lang w:eastAsia="en-US"/>
        </w:rPr>
        <w:t>:</w:t>
      </w:r>
      <w:r w:rsidRPr="00E42382">
        <w:rPr>
          <w:rFonts w:ascii="Times New Roman" w:eastAsiaTheme="minorHAnsi" w:hAnsi="Times New Roman" w:cs="Times New Roman"/>
          <w:i/>
          <w:iCs/>
          <w:color w:val="000000"/>
          <w:sz w:val="24"/>
          <w:shd w:val="clear" w:color="auto" w:fill="FFFFFF"/>
          <w:lang w:eastAsia="en-US"/>
        </w:rPr>
        <w:br/>
      </w:r>
      <w:r w:rsidRPr="00E42382">
        <w:rPr>
          <w:rFonts w:ascii="Times New Roman" w:eastAsiaTheme="minorHAnsi" w:hAnsi="Times New Roman" w:cs="Times New Roman"/>
          <w:color w:val="000000"/>
          <w:sz w:val="24"/>
          <w:shd w:val="clear" w:color="auto" w:fill="FFFFFF"/>
          <w:lang w:eastAsia="en-US"/>
        </w:rPr>
        <w:t>Оценка </w:t>
      </w:r>
      <w:r w:rsidRPr="00E42382">
        <w:rPr>
          <w:rFonts w:ascii="Times New Roman" w:eastAsiaTheme="minorHAnsi" w:hAnsi="Times New Roman" w:cs="Times New Roman"/>
          <w:b/>
          <w:bCs/>
          <w:color w:val="000000"/>
          <w:sz w:val="24"/>
          <w:shd w:val="clear" w:color="auto" w:fill="FFFFFF"/>
          <w:lang w:eastAsia="en-US"/>
        </w:rPr>
        <w:t>«пять»</w:t>
      </w:r>
      <w:r w:rsidRPr="00E42382">
        <w:rPr>
          <w:rFonts w:ascii="Times New Roman" w:eastAsiaTheme="minorHAnsi" w:hAnsi="Times New Roman" w:cs="Times New Roman"/>
          <w:color w:val="000000"/>
          <w:sz w:val="24"/>
          <w:shd w:val="clear" w:color="auto" w:fill="FFFFFF"/>
          <w:lang w:eastAsia="en-US"/>
        </w:rPr>
        <w:t xml:space="preserve"> - учащийся полностью справляется с поставленной целью урока; правильно излагает изученный материал и умеет применить полученные знания на практике; </w:t>
      </w:r>
      <w:proofErr w:type="gramStart"/>
      <w:r w:rsidRPr="00E42382">
        <w:rPr>
          <w:rFonts w:ascii="Times New Roman" w:eastAsiaTheme="minorHAnsi" w:hAnsi="Times New Roman" w:cs="Times New Roman"/>
          <w:color w:val="000000"/>
          <w:sz w:val="24"/>
          <w:shd w:val="clear" w:color="auto" w:fill="FFFFFF"/>
          <w:lang w:eastAsia="en-US"/>
        </w:rPr>
        <w:t>верно</w:t>
      </w:r>
      <w:proofErr w:type="gramEnd"/>
      <w:r w:rsidRPr="00E42382">
        <w:rPr>
          <w:rFonts w:ascii="Times New Roman" w:eastAsiaTheme="minorHAnsi" w:hAnsi="Times New Roman" w:cs="Times New Roman"/>
          <w:color w:val="000000"/>
          <w:sz w:val="24"/>
          <w:shd w:val="clear" w:color="auto" w:fill="FFFFFF"/>
          <w:lang w:eastAsia="en-US"/>
        </w:rPr>
        <w:t xml:space="preserve"> решает композицию рисунка, т.е. гармонично согласовывает между собой все компоненты изображения; умеет подметить и передать в изображении наиболее характерное.</w:t>
      </w:r>
      <w:r w:rsidRPr="00E42382">
        <w:rPr>
          <w:rFonts w:ascii="Times New Roman" w:eastAsiaTheme="minorHAnsi" w:hAnsi="Times New Roman" w:cs="Times New Roman"/>
          <w:color w:val="000000"/>
          <w:sz w:val="24"/>
          <w:shd w:val="clear" w:color="auto" w:fill="FFFFFF"/>
          <w:lang w:eastAsia="en-US"/>
        </w:rPr>
        <w:br/>
        <w:t>Оценка </w:t>
      </w:r>
      <w:r w:rsidRPr="00E42382">
        <w:rPr>
          <w:rFonts w:ascii="Times New Roman" w:eastAsiaTheme="minorHAnsi" w:hAnsi="Times New Roman" w:cs="Times New Roman"/>
          <w:b/>
          <w:bCs/>
          <w:color w:val="000000"/>
          <w:sz w:val="24"/>
          <w:shd w:val="clear" w:color="auto" w:fill="FFFFFF"/>
          <w:lang w:eastAsia="en-US"/>
        </w:rPr>
        <w:t>«четыре»</w:t>
      </w:r>
      <w:r w:rsidRPr="00E42382">
        <w:rPr>
          <w:rFonts w:ascii="Times New Roman" w:eastAsiaTheme="minorHAnsi" w:hAnsi="Times New Roman" w:cs="Times New Roman"/>
          <w:color w:val="000000"/>
          <w:sz w:val="24"/>
          <w:shd w:val="clear" w:color="auto" w:fill="FFFFFF"/>
          <w:lang w:eastAsia="en-US"/>
        </w:rPr>
        <w:t> - учащийся полностью овладел программным материалом, но при изложении его допускает неточности второстепенного характера; гармонично согласовывает между собой все компоненты изображения; умеет подметить, но не совсем точно передаёт в изображении наиболее характерное.</w:t>
      </w:r>
      <w:r w:rsidRPr="00E42382">
        <w:rPr>
          <w:rFonts w:ascii="Times New Roman" w:eastAsiaTheme="minorHAnsi" w:hAnsi="Times New Roman" w:cs="Times New Roman"/>
          <w:color w:val="000000"/>
          <w:sz w:val="24"/>
          <w:shd w:val="clear" w:color="auto" w:fill="FFFFFF"/>
          <w:lang w:eastAsia="en-US"/>
        </w:rPr>
        <w:br/>
        <w:t>Оценка </w:t>
      </w:r>
      <w:r w:rsidRPr="00E42382">
        <w:rPr>
          <w:rFonts w:ascii="Times New Roman" w:eastAsiaTheme="minorHAnsi" w:hAnsi="Times New Roman" w:cs="Times New Roman"/>
          <w:b/>
          <w:bCs/>
          <w:color w:val="000000"/>
          <w:sz w:val="24"/>
          <w:shd w:val="clear" w:color="auto" w:fill="FFFFFF"/>
          <w:lang w:eastAsia="en-US"/>
        </w:rPr>
        <w:t>«три»</w:t>
      </w:r>
      <w:r w:rsidRPr="00E42382">
        <w:rPr>
          <w:rFonts w:ascii="Times New Roman" w:eastAsiaTheme="minorHAnsi" w:hAnsi="Times New Roman" w:cs="Times New Roman"/>
          <w:color w:val="000000"/>
          <w:sz w:val="24"/>
          <w:shd w:val="clear" w:color="auto" w:fill="FFFFFF"/>
          <w:lang w:eastAsia="en-US"/>
        </w:rPr>
        <w:t xml:space="preserve"> - учащийся слабо </w:t>
      </w:r>
      <w:proofErr w:type="gramStart"/>
      <w:r w:rsidRPr="00E42382">
        <w:rPr>
          <w:rFonts w:ascii="Times New Roman" w:eastAsiaTheme="minorHAnsi" w:hAnsi="Times New Roman" w:cs="Times New Roman"/>
          <w:color w:val="000000"/>
          <w:sz w:val="24"/>
          <w:shd w:val="clear" w:color="auto" w:fill="FFFFFF"/>
          <w:lang w:eastAsia="en-US"/>
        </w:rPr>
        <w:t>справляется с поставленной целью урока допускает</w:t>
      </w:r>
      <w:proofErr w:type="gramEnd"/>
      <w:r w:rsidRPr="00E42382">
        <w:rPr>
          <w:rFonts w:ascii="Times New Roman" w:eastAsiaTheme="minorHAnsi" w:hAnsi="Times New Roman" w:cs="Times New Roman"/>
          <w:color w:val="000000"/>
          <w:sz w:val="24"/>
          <w:shd w:val="clear" w:color="auto" w:fill="FFFFFF"/>
          <w:lang w:eastAsia="en-US"/>
        </w:rPr>
        <w:t xml:space="preserve"> неточность в изложении изученного материала.</w:t>
      </w:r>
      <w:r w:rsidRPr="00E42382">
        <w:rPr>
          <w:rFonts w:ascii="Times New Roman" w:eastAsiaTheme="minorHAnsi" w:hAnsi="Times New Roman" w:cs="Times New Roman"/>
          <w:color w:val="000000"/>
          <w:sz w:val="24"/>
          <w:shd w:val="clear" w:color="auto" w:fill="FFFFFF"/>
          <w:lang w:eastAsia="en-US"/>
        </w:rPr>
        <w:br/>
        <w:t>Оценка </w:t>
      </w:r>
      <w:r w:rsidRPr="00E42382">
        <w:rPr>
          <w:rFonts w:ascii="Times New Roman" w:eastAsiaTheme="minorHAnsi" w:hAnsi="Times New Roman" w:cs="Times New Roman"/>
          <w:b/>
          <w:bCs/>
          <w:color w:val="000000"/>
          <w:sz w:val="24"/>
          <w:shd w:val="clear" w:color="auto" w:fill="FFFFFF"/>
          <w:lang w:eastAsia="en-US"/>
        </w:rPr>
        <w:t>«два»</w:t>
      </w:r>
      <w:r w:rsidRPr="00E42382">
        <w:rPr>
          <w:rFonts w:ascii="Times New Roman" w:eastAsiaTheme="minorHAnsi" w:hAnsi="Times New Roman" w:cs="Times New Roman"/>
          <w:color w:val="000000"/>
          <w:sz w:val="24"/>
          <w:shd w:val="clear" w:color="auto" w:fill="FFFFFF"/>
          <w:lang w:eastAsia="en-US"/>
        </w:rPr>
        <w:t> - учащийся допускает грубые ошибки в ответе; не справляется с поставленной целью урока.</w:t>
      </w:r>
    </w:p>
    <w:p w:rsidR="00E42382" w:rsidRDefault="00E42382" w:rsidP="00623D68">
      <w:pPr>
        <w:rPr>
          <w:rFonts w:ascii="Times New Roman" w:hAnsi="Times New Roman" w:cs="Times New Roman"/>
          <w:b/>
          <w:sz w:val="28"/>
          <w:szCs w:val="24"/>
        </w:rPr>
      </w:pPr>
    </w:p>
    <w:p w:rsidR="00E42382" w:rsidRDefault="00E42382" w:rsidP="00623D68">
      <w:pPr>
        <w:rPr>
          <w:rFonts w:ascii="Times New Roman" w:hAnsi="Times New Roman" w:cs="Times New Roman"/>
          <w:b/>
          <w:sz w:val="28"/>
          <w:szCs w:val="24"/>
        </w:rPr>
      </w:pPr>
    </w:p>
    <w:p w:rsidR="00E42382" w:rsidRDefault="00E42382" w:rsidP="00623D68">
      <w:pPr>
        <w:rPr>
          <w:rFonts w:ascii="Times New Roman" w:hAnsi="Times New Roman" w:cs="Times New Roman"/>
          <w:b/>
          <w:sz w:val="28"/>
          <w:szCs w:val="24"/>
        </w:rPr>
      </w:pPr>
    </w:p>
    <w:p w:rsidR="00E42382" w:rsidRDefault="00E42382" w:rsidP="00623D68">
      <w:pPr>
        <w:rPr>
          <w:rFonts w:ascii="Times New Roman" w:hAnsi="Times New Roman" w:cs="Times New Roman"/>
          <w:b/>
          <w:sz w:val="28"/>
          <w:szCs w:val="24"/>
        </w:rPr>
      </w:pPr>
    </w:p>
    <w:p w:rsidR="00E42382" w:rsidRDefault="00E42382" w:rsidP="00623D68">
      <w:pPr>
        <w:rPr>
          <w:rFonts w:ascii="Times New Roman" w:hAnsi="Times New Roman" w:cs="Times New Roman"/>
          <w:b/>
          <w:sz w:val="28"/>
          <w:szCs w:val="24"/>
        </w:rPr>
      </w:pPr>
    </w:p>
    <w:p w:rsidR="00E42382" w:rsidRDefault="00E42382" w:rsidP="00623D68">
      <w:pPr>
        <w:rPr>
          <w:rFonts w:ascii="Times New Roman" w:hAnsi="Times New Roman" w:cs="Times New Roman"/>
          <w:b/>
          <w:sz w:val="28"/>
          <w:szCs w:val="24"/>
        </w:rPr>
      </w:pPr>
    </w:p>
    <w:p w:rsidR="00E42382" w:rsidRDefault="00E42382" w:rsidP="00623D68">
      <w:pPr>
        <w:rPr>
          <w:rFonts w:ascii="Times New Roman" w:hAnsi="Times New Roman" w:cs="Times New Roman"/>
          <w:b/>
          <w:sz w:val="28"/>
          <w:szCs w:val="24"/>
        </w:rPr>
      </w:pPr>
    </w:p>
    <w:p w:rsidR="00E42382" w:rsidRDefault="00E42382" w:rsidP="00623D68">
      <w:pPr>
        <w:rPr>
          <w:rFonts w:ascii="Times New Roman" w:hAnsi="Times New Roman" w:cs="Times New Roman"/>
          <w:b/>
          <w:sz w:val="28"/>
          <w:szCs w:val="24"/>
        </w:rPr>
      </w:pPr>
    </w:p>
    <w:p w:rsidR="00E42382" w:rsidRDefault="00E42382" w:rsidP="00623D68">
      <w:pPr>
        <w:rPr>
          <w:rFonts w:ascii="Times New Roman" w:hAnsi="Times New Roman" w:cs="Times New Roman"/>
          <w:b/>
          <w:sz w:val="28"/>
          <w:szCs w:val="24"/>
        </w:rPr>
      </w:pPr>
    </w:p>
    <w:p w:rsidR="009715CA" w:rsidRDefault="00623D68" w:rsidP="00623D68">
      <w:pPr>
        <w:rPr>
          <w:rFonts w:ascii="Times New Roman" w:hAnsi="Times New Roman" w:cs="Times New Roman"/>
          <w:b/>
          <w:sz w:val="28"/>
          <w:szCs w:val="24"/>
        </w:rPr>
      </w:pPr>
      <w:r w:rsidRPr="00D44EF3">
        <w:rPr>
          <w:rFonts w:ascii="Times New Roman" w:hAnsi="Times New Roman" w:cs="Times New Roman"/>
          <w:b/>
          <w:sz w:val="28"/>
          <w:szCs w:val="24"/>
        </w:rPr>
        <w:lastRenderedPageBreak/>
        <w:t>Контрольно-измерительные материалы</w:t>
      </w:r>
      <w:r w:rsidR="00E42382">
        <w:rPr>
          <w:rFonts w:ascii="Times New Roman" w:hAnsi="Times New Roman" w:cs="Times New Roman"/>
          <w:b/>
          <w:sz w:val="28"/>
          <w:szCs w:val="24"/>
        </w:rPr>
        <w:t xml:space="preserve"> 7 класс</w:t>
      </w:r>
      <w:r w:rsidRPr="00D44EF3">
        <w:rPr>
          <w:rFonts w:ascii="Times New Roman" w:hAnsi="Times New Roman" w:cs="Times New Roman"/>
          <w:b/>
          <w:sz w:val="28"/>
          <w:szCs w:val="24"/>
        </w:rPr>
        <w:t>:</w:t>
      </w:r>
    </w:p>
    <w:p w:rsidR="00D44EF3" w:rsidRDefault="009B7407" w:rsidP="00D44E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D44EF3" w:rsidRPr="00D44EF3">
        <w:rPr>
          <w:rFonts w:ascii="Times New Roman" w:hAnsi="Times New Roman" w:cs="Times New Roman"/>
          <w:b/>
          <w:sz w:val="24"/>
          <w:szCs w:val="24"/>
        </w:rPr>
        <w:t xml:space="preserve"> 1.</w:t>
      </w:r>
      <w:r w:rsidR="00D44EF3">
        <w:rPr>
          <w:rFonts w:ascii="Times New Roman" w:hAnsi="Times New Roman" w:cs="Times New Roman"/>
          <w:sz w:val="24"/>
          <w:szCs w:val="24"/>
        </w:rPr>
        <w:t xml:space="preserve"> Повторение. </w:t>
      </w:r>
      <w:r w:rsidR="00D44EF3" w:rsidRPr="00732C67">
        <w:rPr>
          <w:rFonts w:ascii="Times New Roman" w:hAnsi="Times New Roman" w:cs="Times New Roman"/>
          <w:sz w:val="24"/>
          <w:szCs w:val="24"/>
        </w:rPr>
        <w:t>Изобразительное искусство в семье пластических искусств.</w:t>
      </w:r>
    </w:p>
    <w:p w:rsidR="00D44EF3" w:rsidRPr="00D44EF3" w:rsidRDefault="00D44EF3" w:rsidP="00D44EF3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proofErr w:type="spellStart"/>
      <w:r w:rsidRPr="00E725B8">
        <w:rPr>
          <w:rFonts w:ascii="Times New Roman" w:hAnsi="Times New Roman" w:cs="Times New Roman"/>
          <w:b/>
          <w:sz w:val="24"/>
          <w:szCs w:val="24"/>
        </w:rPr>
        <w:t>Филворд</w:t>
      </w:r>
      <w:proofErr w:type="spellEnd"/>
      <w:r w:rsidRPr="00E725B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определению видов искусства.</w:t>
      </w:r>
    </w:p>
    <w:tbl>
      <w:tblPr>
        <w:tblpPr w:leftFromText="180" w:rightFromText="180" w:vertAnchor="text" w:horzAnchor="page" w:tblpX="2077" w:tblpY="13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674"/>
        <w:gridCol w:w="674"/>
        <w:gridCol w:w="674"/>
        <w:gridCol w:w="716"/>
        <w:gridCol w:w="732"/>
        <w:gridCol w:w="674"/>
      </w:tblGrid>
      <w:tr w:rsidR="00D44EF3" w:rsidTr="00D44EF3">
        <w:trPr>
          <w:trHeight w:val="288"/>
        </w:trPr>
        <w:tc>
          <w:tcPr>
            <w:tcW w:w="674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</w:tc>
        <w:tc>
          <w:tcPr>
            <w:tcW w:w="674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</w:p>
        </w:tc>
        <w:tc>
          <w:tcPr>
            <w:tcW w:w="674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</w:p>
        </w:tc>
        <w:tc>
          <w:tcPr>
            <w:tcW w:w="674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716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732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</w:p>
        </w:tc>
        <w:tc>
          <w:tcPr>
            <w:tcW w:w="674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</w:p>
        </w:tc>
      </w:tr>
      <w:tr w:rsidR="00D44EF3" w:rsidTr="00D44EF3">
        <w:trPr>
          <w:trHeight w:val="300"/>
        </w:trPr>
        <w:tc>
          <w:tcPr>
            <w:tcW w:w="674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674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</w:p>
        </w:tc>
        <w:tc>
          <w:tcPr>
            <w:tcW w:w="674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</w:p>
        </w:tc>
        <w:tc>
          <w:tcPr>
            <w:tcW w:w="674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</w:t>
            </w:r>
          </w:p>
        </w:tc>
        <w:tc>
          <w:tcPr>
            <w:tcW w:w="716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</w:p>
        </w:tc>
        <w:tc>
          <w:tcPr>
            <w:tcW w:w="732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</w:tc>
        <w:tc>
          <w:tcPr>
            <w:tcW w:w="674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</w:p>
        </w:tc>
      </w:tr>
      <w:tr w:rsidR="00D44EF3" w:rsidTr="00D44EF3">
        <w:trPr>
          <w:trHeight w:val="477"/>
        </w:trPr>
        <w:tc>
          <w:tcPr>
            <w:tcW w:w="674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</w:p>
        </w:tc>
        <w:tc>
          <w:tcPr>
            <w:tcW w:w="674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</w:p>
        </w:tc>
        <w:tc>
          <w:tcPr>
            <w:tcW w:w="674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</w:p>
        </w:tc>
        <w:tc>
          <w:tcPr>
            <w:tcW w:w="674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716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r w:rsidRPr="00EE5A82">
              <w:rPr>
                <w:sz w:val="24"/>
                <w:szCs w:val="24"/>
              </w:rPr>
              <w:object w:dxaOrig="585" w:dyaOrig="5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.75pt;height:22.5pt" o:ole="">
                  <v:imagedata r:id="rId9" o:title=""/>
                </v:shape>
                <o:OLEObject Type="Embed" ProgID="MSPhotoEd.3" ShapeID="_x0000_i1025" DrawAspect="Content" ObjectID="_1630154976" r:id="rId10"/>
              </w:object>
            </w:r>
          </w:p>
        </w:tc>
        <w:tc>
          <w:tcPr>
            <w:tcW w:w="732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ь</w:t>
            </w:r>
          </w:p>
        </w:tc>
        <w:tc>
          <w:tcPr>
            <w:tcW w:w="674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</w:p>
        </w:tc>
      </w:tr>
      <w:tr w:rsidR="00D44EF3" w:rsidTr="00D44EF3">
        <w:trPr>
          <w:trHeight w:val="673"/>
        </w:trPr>
        <w:tc>
          <w:tcPr>
            <w:tcW w:w="674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674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ь</w:t>
            </w:r>
          </w:p>
        </w:tc>
        <w:tc>
          <w:tcPr>
            <w:tcW w:w="674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</w:p>
        </w:tc>
        <w:tc>
          <w:tcPr>
            <w:tcW w:w="674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</w:p>
        </w:tc>
        <w:tc>
          <w:tcPr>
            <w:tcW w:w="716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732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r w:rsidRPr="00EE5A82">
              <w:rPr>
                <w:sz w:val="24"/>
                <w:szCs w:val="24"/>
              </w:rPr>
              <w:object w:dxaOrig="585" w:dyaOrig="540">
                <v:shape id="_x0000_i1026" type="#_x0000_t75" style="width:21pt;height:19.5pt" o:ole="">
                  <v:imagedata r:id="rId9" o:title=""/>
                </v:shape>
                <o:OLEObject Type="Embed" ProgID="MSPhotoEd.3" ShapeID="_x0000_i1026" DrawAspect="Content" ObjectID="_1630154977" r:id="rId11"/>
              </w:object>
            </w:r>
          </w:p>
        </w:tc>
        <w:tc>
          <w:tcPr>
            <w:tcW w:w="674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</w:p>
        </w:tc>
      </w:tr>
      <w:tr w:rsidR="00D44EF3" w:rsidTr="00D44EF3">
        <w:trPr>
          <w:trHeight w:val="288"/>
        </w:trPr>
        <w:tc>
          <w:tcPr>
            <w:tcW w:w="674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</w:p>
        </w:tc>
        <w:tc>
          <w:tcPr>
            <w:tcW w:w="674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</w:p>
        </w:tc>
        <w:tc>
          <w:tcPr>
            <w:tcW w:w="674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</w:p>
        </w:tc>
        <w:tc>
          <w:tcPr>
            <w:tcW w:w="674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</w:p>
        </w:tc>
        <w:tc>
          <w:tcPr>
            <w:tcW w:w="716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</w:p>
        </w:tc>
        <w:tc>
          <w:tcPr>
            <w:tcW w:w="732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</w:p>
        </w:tc>
        <w:tc>
          <w:tcPr>
            <w:tcW w:w="674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</w:p>
        </w:tc>
      </w:tr>
      <w:tr w:rsidR="00D44EF3" w:rsidTr="00D44EF3">
        <w:trPr>
          <w:trHeight w:val="288"/>
        </w:trPr>
        <w:tc>
          <w:tcPr>
            <w:tcW w:w="674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</w:p>
        </w:tc>
        <w:tc>
          <w:tcPr>
            <w:tcW w:w="674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</w:p>
        </w:tc>
        <w:tc>
          <w:tcPr>
            <w:tcW w:w="674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</w:p>
        </w:tc>
        <w:tc>
          <w:tcPr>
            <w:tcW w:w="674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</w:p>
        </w:tc>
        <w:tc>
          <w:tcPr>
            <w:tcW w:w="716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732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</w:p>
        </w:tc>
        <w:tc>
          <w:tcPr>
            <w:tcW w:w="674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</w:p>
        </w:tc>
      </w:tr>
      <w:tr w:rsidR="00D44EF3" w:rsidTr="00D44EF3">
        <w:trPr>
          <w:trHeight w:val="300"/>
        </w:trPr>
        <w:tc>
          <w:tcPr>
            <w:tcW w:w="674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</w:p>
        </w:tc>
        <w:tc>
          <w:tcPr>
            <w:tcW w:w="674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</w:p>
        </w:tc>
        <w:tc>
          <w:tcPr>
            <w:tcW w:w="674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674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й</w:t>
            </w:r>
          </w:p>
        </w:tc>
        <w:tc>
          <w:tcPr>
            <w:tcW w:w="716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</w:p>
        </w:tc>
        <w:tc>
          <w:tcPr>
            <w:tcW w:w="732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674" w:type="dxa"/>
            <w:vAlign w:val="center"/>
          </w:tcPr>
          <w:p w:rsidR="00D44EF3" w:rsidRDefault="00D44EF3" w:rsidP="00D44E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</w:p>
        </w:tc>
      </w:tr>
    </w:tbl>
    <w:p w:rsidR="00D44EF3" w:rsidRDefault="00D44EF3" w:rsidP="00623D68">
      <w:pPr>
        <w:rPr>
          <w:rFonts w:ascii="Times New Roman" w:hAnsi="Times New Roman" w:cs="Times New Roman"/>
          <w:b/>
          <w:sz w:val="28"/>
          <w:szCs w:val="24"/>
        </w:rPr>
      </w:pPr>
    </w:p>
    <w:p w:rsidR="006D2539" w:rsidRDefault="006D2539" w:rsidP="00D44EF3">
      <w:pPr>
        <w:rPr>
          <w:rFonts w:ascii="Times New Roman" w:hAnsi="Times New Roman" w:cs="Times New Roman"/>
          <w:b/>
          <w:sz w:val="28"/>
          <w:szCs w:val="24"/>
        </w:rPr>
        <w:sectPr w:rsidR="006D2539" w:rsidSect="0075337B">
          <w:pgSz w:w="16838" w:h="11906" w:orient="landscape"/>
          <w:pgMar w:top="851" w:right="1134" w:bottom="284" w:left="1134" w:header="709" w:footer="709" w:gutter="0"/>
          <w:cols w:space="708"/>
          <w:docGrid w:linePitch="360"/>
        </w:sectPr>
      </w:pPr>
    </w:p>
    <w:p w:rsidR="00D44EF3" w:rsidRDefault="00D44EF3" w:rsidP="00D44EF3">
      <w:pPr>
        <w:rPr>
          <w:rFonts w:ascii="Times New Roman" w:hAnsi="Times New Roman" w:cs="Times New Roman"/>
          <w:b/>
          <w:sz w:val="28"/>
          <w:szCs w:val="24"/>
        </w:rPr>
      </w:pPr>
    </w:p>
    <w:p w:rsidR="00414802" w:rsidRDefault="00414802" w:rsidP="00D44EF3">
      <w:pPr>
        <w:rPr>
          <w:rFonts w:ascii="Times New Roman" w:hAnsi="Times New Roman" w:cs="Times New Roman"/>
          <w:b/>
          <w:sz w:val="28"/>
          <w:szCs w:val="24"/>
        </w:rPr>
      </w:pPr>
    </w:p>
    <w:p w:rsidR="006D2539" w:rsidRDefault="006D2539" w:rsidP="006D2539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6D2539" w:rsidRDefault="006D2539" w:rsidP="006D2539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6D2539" w:rsidRDefault="006D2539" w:rsidP="006D2539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6D2539" w:rsidRDefault="006D2539" w:rsidP="006D2539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6D2539" w:rsidRDefault="006D2539" w:rsidP="006D2539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6D2539" w:rsidRDefault="006D2539" w:rsidP="006D2539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6D2539" w:rsidRDefault="006D2539" w:rsidP="006D2539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6D2539" w:rsidRDefault="006D2539" w:rsidP="006D2539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6D2539" w:rsidRDefault="006D2539" w:rsidP="006D2539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6D2539" w:rsidRDefault="006D2539" w:rsidP="006D2539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6D2539" w:rsidRDefault="006D2539" w:rsidP="006D2539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6D2539" w:rsidRDefault="006D2539" w:rsidP="006D2539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6D2539" w:rsidRDefault="006D2539" w:rsidP="006D2539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6D2539" w:rsidRDefault="006D2539" w:rsidP="006D2539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6D2539" w:rsidRDefault="006D2539" w:rsidP="006D2539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6D2539" w:rsidRDefault="006D2539" w:rsidP="006D2539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6D2539" w:rsidRDefault="006D2539" w:rsidP="006D2539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6D2539" w:rsidRDefault="006D2539" w:rsidP="006D2539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6D2539" w:rsidRDefault="006D2539" w:rsidP="006D2539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6D2539" w:rsidRDefault="006D2539" w:rsidP="006D2539">
      <w:pPr>
        <w:spacing w:after="0"/>
        <w:rPr>
          <w:rFonts w:ascii="Times New Roman" w:hAnsi="Times New Roman" w:cs="Times New Roman"/>
          <w:sz w:val="28"/>
          <w:szCs w:val="24"/>
        </w:rPr>
        <w:sectPr w:rsidR="006D2539" w:rsidSect="006D2539">
          <w:type w:val="continuous"/>
          <w:pgSz w:w="16838" w:h="11906" w:orient="landscape"/>
          <w:pgMar w:top="851" w:right="1134" w:bottom="284" w:left="1134" w:header="709" w:footer="709" w:gutter="0"/>
          <w:cols w:num="2" w:space="708"/>
          <w:docGrid w:linePitch="360"/>
        </w:sectPr>
      </w:pPr>
    </w:p>
    <w:p w:rsidR="009B7407" w:rsidRDefault="009B7407" w:rsidP="006D2539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9B7407" w:rsidRDefault="009B7407" w:rsidP="006D2539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9B7407" w:rsidRDefault="009B7407" w:rsidP="006D2539">
      <w:pPr>
        <w:spacing w:after="0"/>
        <w:rPr>
          <w:rFonts w:ascii="Times New Roman" w:hAnsi="Times New Roman" w:cs="Times New Roman"/>
          <w:sz w:val="28"/>
          <w:szCs w:val="24"/>
        </w:rPr>
      </w:pPr>
    </w:p>
    <w:p w:rsidR="00414802" w:rsidRPr="00E725B8" w:rsidRDefault="006D2539" w:rsidP="006D253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25B8">
        <w:rPr>
          <w:rFonts w:ascii="Times New Roman" w:hAnsi="Times New Roman" w:cs="Times New Roman"/>
          <w:sz w:val="24"/>
          <w:szCs w:val="24"/>
        </w:rPr>
        <w:t>Заполните таблицу «Виды искусства»</w:t>
      </w:r>
    </w:p>
    <w:p w:rsidR="006D2539" w:rsidRPr="006D2539" w:rsidRDefault="006D2539" w:rsidP="006D25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300E" w:rsidRPr="006D2539" w:rsidRDefault="006D2539" w:rsidP="006D2539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2539">
        <w:rPr>
          <w:rFonts w:ascii="Times New Roman" w:hAnsi="Times New Roman" w:cs="Times New Roman"/>
          <w:sz w:val="24"/>
          <w:szCs w:val="24"/>
        </w:rPr>
        <w:t>Определите вид изобразительного искусства.</w:t>
      </w:r>
    </w:p>
    <w:p w:rsidR="00D6300E" w:rsidRPr="006D2539" w:rsidRDefault="006D2539" w:rsidP="006D2539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2539">
        <w:rPr>
          <w:rFonts w:ascii="Times New Roman" w:hAnsi="Times New Roman" w:cs="Times New Roman"/>
          <w:sz w:val="24"/>
          <w:szCs w:val="24"/>
        </w:rPr>
        <w:t>Укажите выразительные средства каждого вида.</w:t>
      </w:r>
    </w:p>
    <w:p w:rsidR="00D6300E" w:rsidRPr="006D2539" w:rsidRDefault="006D2539" w:rsidP="006D2539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2539">
        <w:rPr>
          <w:rFonts w:ascii="Times New Roman" w:hAnsi="Times New Roman" w:cs="Times New Roman"/>
          <w:sz w:val="24"/>
          <w:szCs w:val="24"/>
        </w:rPr>
        <w:t>Определите материалы, используемые художником в данной работе.</w:t>
      </w:r>
    </w:p>
    <w:p w:rsidR="006D2539" w:rsidRDefault="006D2539" w:rsidP="004148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2539" w:rsidRDefault="006D2539" w:rsidP="004148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6D2539" w:rsidSect="006D2539">
          <w:type w:val="continuous"/>
          <w:pgSz w:w="16838" w:h="11906" w:orient="landscape"/>
          <w:pgMar w:top="851" w:right="1134" w:bottom="284" w:left="1134" w:header="709" w:footer="709" w:gutter="0"/>
          <w:cols w:space="708"/>
          <w:docGrid w:linePitch="360"/>
        </w:sectPr>
      </w:pPr>
    </w:p>
    <w:p w:rsidR="006D2539" w:rsidRDefault="006D2539" w:rsidP="004148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5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93"/>
        <w:gridCol w:w="2769"/>
        <w:gridCol w:w="3382"/>
        <w:gridCol w:w="3382"/>
      </w:tblGrid>
      <w:tr w:rsidR="006D2539" w:rsidRPr="006D2539" w:rsidTr="00E725B8">
        <w:trPr>
          <w:trHeight w:val="441"/>
        </w:trPr>
        <w:tc>
          <w:tcPr>
            <w:tcW w:w="3993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D2539" w:rsidRPr="006D2539" w:rsidRDefault="006D2539" w:rsidP="00051DA1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36"/>
              </w:rPr>
            </w:pPr>
            <w:r w:rsidRPr="006D2539">
              <w:rPr>
                <w:rFonts w:ascii="Arial" w:eastAsia="Times New Roman" w:hAnsi="Arial" w:cs="Arial"/>
                <w:color w:val="000000"/>
                <w:kern w:val="24"/>
                <w:sz w:val="24"/>
                <w:szCs w:val="32"/>
              </w:rPr>
              <w:t>Художественное произведение</w:t>
            </w:r>
          </w:p>
        </w:tc>
        <w:tc>
          <w:tcPr>
            <w:tcW w:w="276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D2539" w:rsidRPr="006D2539" w:rsidRDefault="006D2539" w:rsidP="00051DA1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36"/>
              </w:rPr>
            </w:pPr>
            <w:r w:rsidRPr="006D2539">
              <w:rPr>
                <w:rFonts w:ascii="Arial" w:eastAsia="Times New Roman" w:hAnsi="Arial" w:cs="Arial"/>
                <w:color w:val="000000"/>
                <w:kern w:val="24"/>
                <w:sz w:val="24"/>
                <w:szCs w:val="32"/>
              </w:rPr>
              <w:t>Вид искусства</w:t>
            </w:r>
          </w:p>
        </w:tc>
        <w:tc>
          <w:tcPr>
            <w:tcW w:w="338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D2539" w:rsidRPr="006D2539" w:rsidRDefault="006D2539" w:rsidP="00051DA1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36"/>
              </w:rPr>
            </w:pPr>
            <w:r w:rsidRPr="006D2539">
              <w:rPr>
                <w:rFonts w:ascii="Arial" w:eastAsia="Times New Roman" w:hAnsi="Arial" w:cs="Arial"/>
                <w:color w:val="000000"/>
                <w:kern w:val="24"/>
                <w:sz w:val="24"/>
                <w:szCs w:val="32"/>
              </w:rPr>
              <w:t>Выразительные средства</w:t>
            </w:r>
          </w:p>
        </w:tc>
        <w:tc>
          <w:tcPr>
            <w:tcW w:w="3382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D2539" w:rsidRPr="006D2539" w:rsidRDefault="006D2539" w:rsidP="00051DA1">
            <w:pPr>
              <w:spacing w:before="77"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36"/>
              </w:rPr>
            </w:pPr>
            <w:r w:rsidRPr="006D2539">
              <w:rPr>
                <w:rFonts w:ascii="Arial" w:eastAsia="Times New Roman" w:hAnsi="Arial" w:cs="Arial"/>
                <w:color w:val="000000"/>
                <w:kern w:val="24"/>
                <w:sz w:val="24"/>
                <w:szCs w:val="32"/>
              </w:rPr>
              <w:t>Материалы</w:t>
            </w:r>
          </w:p>
        </w:tc>
      </w:tr>
      <w:tr w:rsidR="006D2539" w:rsidRPr="006D2539" w:rsidTr="00E725B8">
        <w:trPr>
          <w:trHeight w:val="177"/>
        </w:trPr>
        <w:tc>
          <w:tcPr>
            <w:tcW w:w="399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D2539" w:rsidRPr="006D2539" w:rsidRDefault="006D2539" w:rsidP="00051DA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D2539" w:rsidRPr="006D2539" w:rsidRDefault="006D2539" w:rsidP="00051DA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3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D2539" w:rsidRPr="006D2539" w:rsidRDefault="006D2539" w:rsidP="00051DA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3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D2539" w:rsidRPr="006D2539" w:rsidRDefault="006D2539" w:rsidP="00051DA1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</w:tbl>
    <w:p w:rsidR="006D2539" w:rsidRDefault="006D2539" w:rsidP="004148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2539" w:rsidRDefault="006D2539" w:rsidP="004148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42382" w:rsidRDefault="00E42382" w:rsidP="004148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14802" w:rsidRDefault="009B7407" w:rsidP="004148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</w:t>
      </w:r>
      <w:r w:rsidR="00414802">
        <w:rPr>
          <w:rFonts w:ascii="Times New Roman" w:hAnsi="Times New Roman" w:cs="Times New Roman"/>
          <w:b/>
          <w:sz w:val="24"/>
          <w:szCs w:val="24"/>
        </w:rPr>
        <w:t>2</w:t>
      </w:r>
      <w:r w:rsidR="00414802" w:rsidRPr="00D44EF3">
        <w:rPr>
          <w:rFonts w:ascii="Times New Roman" w:hAnsi="Times New Roman" w:cs="Times New Roman"/>
          <w:b/>
          <w:sz w:val="24"/>
          <w:szCs w:val="24"/>
        </w:rPr>
        <w:t>.</w:t>
      </w:r>
      <w:r w:rsidR="00414802">
        <w:rPr>
          <w:rFonts w:ascii="Times New Roman" w:hAnsi="Times New Roman" w:cs="Times New Roman"/>
          <w:sz w:val="24"/>
          <w:szCs w:val="24"/>
        </w:rPr>
        <w:t xml:space="preserve">  </w:t>
      </w:r>
      <w:r w:rsidR="00414802" w:rsidRPr="00732C67">
        <w:rPr>
          <w:rFonts w:ascii="Times New Roman" w:hAnsi="Times New Roman" w:cs="Times New Roman"/>
          <w:sz w:val="24"/>
          <w:szCs w:val="24"/>
        </w:rPr>
        <w:t>Сюжет и содержание картины.</w:t>
      </w:r>
    </w:p>
    <w:p w:rsidR="00414802" w:rsidRPr="00E725B8" w:rsidRDefault="00414802" w:rsidP="00414802">
      <w:pPr>
        <w:spacing w:after="0"/>
        <w:ind w:firstLine="426"/>
        <w:rPr>
          <w:sz w:val="24"/>
          <w:szCs w:val="32"/>
        </w:rPr>
      </w:pPr>
      <w:r w:rsidRPr="00E725B8">
        <w:rPr>
          <w:sz w:val="24"/>
          <w:szCs w:val="32"/>
        </w:rPr>
        <w:t>Этапы работы над анализом художественного произведения.</w:t>
      </w:r>
    </w:p>
    <w:p w:rsidR="00414802" w:rsidRPr="00414802" w:rsidRDefault="00414802" w:rsidP="00414802">
      <w:pPr>
        <w:numPr>
          <w:ilvl w:val="0"/>
          <w:numId w:val="24"/>
        </w:numPr>
        <w:spacing w:after="0" w:line="240" w:lineRule="auto"/>
        <w:rPr>
          <w:sz w:val="24"/>
          <w:szCs w:val="28"/>
        </w:rPr>
      </w:pPr>
      <w:r w:rsidRPr="00414802">
        <w:rPr>
          <w:sz w:val="24"/>
          <w:szCs w:val="28"/>
        </w:rPr>
        <w:t>Имя художника и название картины.</w:t>
      </w:r>
    </w:p>
    <w:p w:rsidR="00414802" w:rsidRPr="00414802" w:rsidRDefault="00414802" w:rsidP="00414802">
      <w:pPr>
        <w:numPr>
          <w:ilvl w:val="0"/>
          <w:numId w:val="24"/>
        </w:numPr>
        <w:spacing w:after="0" w:line="240" w:lineRule="auto"/>
        <w:rPr>
          <w:sz w:val="24"/>
          <w:szCs w:val="28"/>
        </w:rPr>
      </w:pPr>
      <w:r w:rsidRPr="00414802">
        <w:rPr>
          <w:sz w:val="24"/>
          <w:szCs w:val="28"/>
        </w:rPr>
        <w:t>Краткие биографические данные о художнике.</w:t>
      </w:r>
    </w:p>
    <w:p w:rsidR="00414802" w:rsidRPr="00414802" w:rsidRDefault="00414802" w:rsidP="00414802">
      <w:pPr>
        <w:numPr>
          <w:ilvl w:val="0"/>
          <w:numId w:val="24"/>
        </w:numPr>
        <w:spacing w:after="0" w:line="240" w:lineRule="auto"/>
        <w:rPr>
          <w:sz w:val="24"/>
          <w:szCs w:val="28"/>
        </w:rPr>
      </w:pPr>
      <w:r w:rsidRPr="00414802">
        <w:rPr>
          <w:sz w:val="24"/>
          <w:szCs w:val="28"/>
        </w:rPr>
        <w:t>Жанр и дата написания картины.</w:t>
      </w:r>
    </w:p>
    <w:p w:rsidR="00414802" w:rsidRPr="00414802" w:rsidRDefault="00414802" w:rsidP="00414802">
      <w:pPr>
        <w:numPr>
          <w:ilvl w:val="0"/>
          <w:numId w:val="24"/>
        </w:numPr>
        <w:spacing w:after="0" w:line="240" w:lineRule="auto"/>
        <w:rPr>
          <w:sz w:val="24"/>
          <w:szCs w:val="28"/>
        </w:rPr>
      </w:pPr>
      <w:r w:rsidRPr="00414802">
        <w:rPr>
          <w:sz w:val="24"/>
          <w:szCs w:val="28"/>
        </w:rPr>
        <w:t>Сюжет картины (что изобразил художник?)</w:t>
      </w:r>
    </w:p>
    <w:p w:rsidR="00414802" w:rsidRPr="00414802" w:rsidRDefault="00414802" w:rsidP="00414802">
      <w:pPr>
        <w:numPr>
          <w:ilvl w:val="0"/>
          <w:numId w:val="24"/>
        </w:numPr>
        <w:spacing w:after="0" w:line="240" w:lineRule="auto"/>
        <w:rPr>
          <w:sz w:val="24"/>
          <w:szCs w:val="28"/>
        </w:rPr>
      </w:pPr>
      <w:r w:rsidRPr="00414802">
        <w:rPr>
          <w:sz w:val="24"/>
          <w:szCs w:val="28"/>
        </w:rPr>
        <w:t>Цветовая гамма произведения.</w:t>
      </w:r>
    </w:p>
    <w:p w:rsidR="00414802" w:rsidRPr="00414802" w:rsidRDefault="00414802" w:rsidP="00414802">
      <w:pPr>
        <w:numPr>
          <w:ilvl w:val="0"/>
          <w:numId w:val="24"/>
        </w:numPr>
        <w:spacing w:after="0" w:line="240" w:lineRule="auto"/>
        <w:rPr>
          <w:sz w:val="24"/>
          <w:szCs w:val="28"/>
        </w:rPr>
      </w:pPr>
      <w:r w:rsidRPr="00414802">
        <w:rPr>
          <w:sz w:val="24"/>
          <w:szCs w:val="28"/>
        </w:rPr>
        <w:t>Средства художественной выразительности в картине (линия, пятно, плановость, точка зрения и др.)</w:t>
      </w:r>
    </w:p>
    <w:p w:rsidR="00414802" w:rsidRDefault="00414802" w:rsidP="00414802">
      <w:pPr>
        <w:numPr>
          <w:ilvl w:val="0"/>
          <w:numId w:val="24"/>
        </w:numPr>
        <w:spacing w:after="0" w:line="240" w:lineRule="auto"/>
        <w:rPr>
          <w:sz w:val="24"/>
          <w:szCs w:val="28"/>
        </w:rPr>
      </w:pPr>
      <w:r w:rsidRPr="00414802">
        <w:rPr>
          <w:sz w:val="24"/>
          <w:szCs w:val="28"/>
        </w:rPr>
        <w:t>Через какие художественные образы художник передаёт основную мысль и содержание в картине?</w:t>
      </w:r>
    </w:p>
    <w:p w:rsidR="00E725B8" w:rsidRDefault="00E725B8" w:rsidP="00E725B8">
      <w:pPr>
        <w:spacing w:after="0" w:line="240" w:lineRule="auto"/>
        <w:ind w:left="720"/>
        <w:rPr>
          <w:sz w:val="24"/>
          <w:szCs w:val="28"/>
        </w:rPr>
      </w:pPr>
    </w:p>
    <w:p w:rsidR="00E725B8" w:rsidRDefault="00E725B8" w:rsidP="00E725B8">
      <w:pPr>
        <w:spacing w:after="0" w:line="240" w:lineRule="auto"/>
        <w:ind w:left="720" w:hanging="720"/>
        <w:rPr>
          <w:sz w:val="24"/>
          <w:szCs w:val="28"/>
        </w:rPr>
      </w:pPr>
      <w:r w:rsidRPr="00E725B8">
        <w:rPr>
          <w:b/>
          <w:sz w:val="24"/>
          <w:szCs w:val="28"/>
        </w:rPr>
        <w:t>Раздел 3.</w:t>
      </w:r>
      <w:r>
        <w:rPr>
          <w:sz w:val="24"/>
          <w:szCs w:val="28"/>
        </w:rPr>
        <w:t xml:space="preserve"> Защита проектов «Дизайн книги».</w:t>
      </w:r>
    </w:p>
    <w:p w:rsidR="00E725B8" w:rsidRDefault="00E725B8" w:rsidP="00E725B8">
      <w:pPr>
        <w:spacing w:after="0" w:line="240" w:lineRule="auto"/>
        <w:ind w:left="720" w:hanging="720"/>
        <w:rPr>
          <w:b/>
          <w:sz w:val="24"/>
          <w:szCs w:val="28"/>
        </w:rPr>
      </w:pPr>
    </w:p>
    <w:p w:rsidR="00E725B8" w:rsidRPr="00414802" w:rsidRDefault="00E725B8" w:rsidP="00E725B8">
      <w:pPr>
        <w:spacing w:after="0" w:line="240" w:lineRule="auto"/>
        <w:ind w:left="720" w:hanging="720"/>
        <w:rPr>
          <w:sz w:val="24"/>
          <w:szCs w:val="28"/>
        </w:rPr>
      </w:pPr>
      <w:r>
        <w:rPr>
          <w:b/>
          <w:sz w:val="24"/>
          <w:szCs w:val="28"/>
        </w:rPr>
        <w:t>Раздел 4.</w:t>
      </w:r>
      <w:r>
        <w:rPr>
          <w:sz w:val="24"/>
          <w:szCs w:val="28"/>
        </w:rPr>
        <w:t xml:space="preserve"> Защита художественно-творческих проектов.</w:t>
      </w:r>
    </w:p>
    <w:p w:rsidR="00E14459" w:rsidRDefault="00E14459" w:rsidP="00414802">
      <w:pPr>
        <w:spacing w:after="0"/>
        <w:rPr>
          <w:rFonts w:ascii="Times New Roman" w:hAnsi="Times New Roman" w:cs="Times New Roman"/>
          <w:b/>
          <w:sz w:val="28"/>
          <w:szCs w:val="24"/>
        </w:rPr>
      </w:pPr>
    </w:p>
    <w:p w:rsidR="00E42382" w:rsidRDefault="00E42382" w:rsidP="00E42382">
      <w:pPr>
        <w:spacing w:after="0" w:line="240" w:lineRule="auto"/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4"/>
          <w:szCs w:val="28"/>
        </w:rPr>
      </w:pPr>
    </w:p>
    <w:p w:rsidR="00E42382" w:rsidRDefault="00E42382" w:rsidP="00E42382">
      <w:pPr>
        <w:spacing w:after="0" w:line="240" w:lineRule="auto"/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4"/>
          <w:szCs w:val="28"/>
        </w:rPr>
      </w:pPr>
    </w:p>
    <w:p w:rsidR="00E42382" w:rsidRDefault="00E42382" w:rsidP="00E42382">
      <w:pPr>
        <w:spacing w:after="0" w:line="240" w:lineRule="auto"/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4"/>
          <w:szCs w:val="28"/>
        </w:rPr>
      </w:pPr>
      <w:r w:rsidRPr="00E42382"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4"/>
          <w:szCs w:val="28"/>
        </w:rPr>
        <w:t>Критерии</w:t>
      </w:r>
      <w:r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4"/>
          <w:szCs w:val="28"/>
        </w:rPr>
        <w:t xml:space="preserve"> оценки проектной и художественно- творческой </w:t>
      </w:r>
      <w:r w:rsidRPr="00E42382"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4"/>
          <w:szCs w:val="28"/>
        </w:rPr>
        <w:t xml:space="preserve"> деятельности учащихся:</w:t>
      </w:r>
      <w:r w:rsidRPr="00E42382"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4"/>
          <w:szCs w:val="24"/>
        </w:rPr>
        <w:br/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 xml:space="preserve">1. </w:t>
      </w:r>
      <w:r w:rsidRPr="00E42382">
        <w:rPr>
          <w:rFonts w:ascii="TimesNewRomanPS-ItalicMT" w:eastAsia="Times New Roman" w:hAnsi="TimesNewRomanPS-ItalicMT" w:cs="Times New Roman"/>
          <w:i/>
          <w:iCs/>
          <w:color w:val="000000"/>
          <w:sz w:val="24"/>
          <w:szCs w:val="28"/>
        </w:rPr>
        <w:t xml:space="preserve">эмоциональность восприятия 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разнообразных явлений культуры и искусства,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  <w:lang w:val="tt-RU"/>
        </w:rPr>
        <w:t xml:space="preserve"> 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стремление к познанию, интерес к содержанию уроков и внеурочных форм работы;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4"/>
        </w:rPr>
        <w:br/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 xml:space="preserve">2. </w:t>
      </w:r>
      <w:r w:rsidRPr="00E42382">
        <w:rPr>
          <w:rFonts w:ascii="TimesNewRomanPS-ItalicMT" w:eastAsia="Times New Roman" w:hAnsi="TimesNewRomanPS-ItalicMT" w:cs="Times New Roman"/>
          <w:i/>
          <w:iCs/>
          <w:color w:val="000000"/>
          <w:sz w:val="24"/>
          <w:szCs w:val="28"/>
        </w:rPr>
        <w:t xml:space="preserve">осознанность отношения 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к изучаемым явлениям, фактам культуры и искусства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  <w:lang w:val="tt-RU"/>
        </w:rPr>
        <w:t xml:space="preserve"> 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(усвоение основных закономерностей, категорий и понятий искусства, его стилей,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  <w:lang w:val="tt-RU"/>
        </w:rPr>
        <w:t xml:space="preserve"> 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видов, жанров, особенностей языка, интеграции художественно-эстетических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  <w:lang w:val="tt-RU"/>
        </w:rPr>
        <w:t xml:space="preserve"> 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представлений);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4"/>
        </w:rPr>
        <w:br/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 xml:space="preserve">3. </w:t>
      </w:r>
      <w:r w:rsidRPr="00E42382">
        <w:rPr>
          <w:rFonts w:ascii="TimesNewRomanPS-ItalicMT" w:eastAsia="Times New Roman" w:hAnsi="TimesNewRomanPS-ItalicMT" w:cs="Times New Roman"/>
          <w:i/>
          <w:iCs/>
          <w:color w:val="000000"/>
          <w:sz w:val="24"/>
          <w:szCs w:val="28"/>
        </w:rPr>
        <w:t xml:space="preserve">воспроизведение 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полученных знаний в активной деятельности, сформированности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  <w:lang w:val="tt-RU"/>
        </w:rPr>
        <w:t xml:space="preserve"> 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практических умений и навыков, способов художественной деятельности;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4"/>
        </w:rPr>
        <w:br/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 xml:space="preserve">4. </w:t>
      </w:r>
      <w:r w:rsidRPr="00E42382">
        <w:rPr>
          <w:rFonts w:ascii="TimesNewRomanPS-ItalicMT" w:eastAsia="Times New Roman" w:hAnsi="TimesNewRomanPS-ItalicMT" w:cs="Times New Roman"/>
          <w:i/>
          <w:iCs/>
          <w:color w:val="000000"/>
          <w:sz w:val="24"/>
          <w:szCs w:val="28"/>
        </w:rPr>
        <w:t xml:space="preserve">личностно-оценочные суждения 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о роли и месте культуры и искусства в жизни, об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  <w:lang w:val="tt-RU"/>
        </w:rPr>
        <w:t xml:space="preserve"> 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их нравственных ценностях и идеалах, о современности звучания шедевров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  <w:lang w:val="tt-RU"/>
        </w:rPr>
        <w:t xml:space="preserve"> 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прошлого (усвоение опыта поколений) в наши дни;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4"/>
        </w:rPr>
        <w:br/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 xml:space="preserve">5. </w:t>
      </w:r>
      <w:r w:rsidRPr="00E42382">
        <w:rPr>
          <w:rFonts w:ascii="TimesNewRomanPS-ItalicMT" w:eastAsia="Times New Roman" w:hAnsi="TimesNewRomanPS-ItalicMT" w:cs="Times New Roman"/>
          <w:i/>
          <w:iCs/>
          <w:color w:val="000000"/>
          <w:sz w:val="24"/>
          <w:szCs w:val="28"/>
        </w:rPr>
        <w:t>перенос знаний, умений и навыков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, полученных в процессе эстетического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  <w:lang w:val="tt-RU"/>
        </w:rPr>
        <w:t xml:space="preserve"> 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воспитания и художественного образования, в изучении других школьных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  <w:lang w:val="tt-RU"/>
        </w:rPr>
        <w:t xml:space="preserve"> 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предметов; их использование в меж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  <w:lang w:val="tt-RU"/>
        </w:rPr>
        <w:t>-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личностном общении и создании эстетической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  <w:lang w:val="tt-RU"/>
        </w:rPr>
        <w:t xml:space="preserve"> 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среды школьной жизни, досуга и др.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4"/>
        </w:rPr>
        <w:br/>
      </w:r>
    </w:p>
    <w:p w:rsidR="00E42382" w:rsidRDefault="00E42382" w:rsidP="00E42382">
      <w:pPr>
        <w:spacing w:after="0" w:line="240" w:lineRule="auto"/>
        <w:rPr>
          <w:rFonts w:ascii="TimesNewRomanPS-ItalicMT" w:eastAsia="Times New Roman" w:hAnsi="TimesNewRomanPS-ItalicMT" w:cs="Times New Roman"/>
          <w:i/>
          <w:iCs/>
          <w:color w:val="000000"/>
          <w:sz w:val="24"/>
          <w:szCs w:val="28"/>
        </w:rPr>
      </w:pPr>
      <w:r w:rsidRPr="00E42382"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4"/>
          <w:szCs w:val="28"/>
        </w:rPr>
        <w:t xml:space="preserve">Критерии оценки </w:t>
      </w:r>
      <w:r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4"/>
          <w:szCs w:val="28"/>
        </w:rPr>
        <w:t xml:space="preserve">проектных и </w:t>
      </w:r>
      <w:r w:rsidRPr="00E42382"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4"/>
          <w:szCs w:val="28"/>
        </w:rPr>
        <w:t>творческих работ.</w:t>
      </w:r>
      <w:r w:rsidRPr="00E42382">
        <w:rPr>
          <w:rFonts w:ascii="Calibri" w:eastAsia="Times New Roman" w:hAnsi="Calibri" w:cs="Times New Roman"/>
          <w:color w:val="000000"/>
        </w:rPr>
        <w:br/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Творческая работа выявляет сформированность уровня грамотности и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  <w:lang w:val="tt-RU"/>
        </w:rPr>
        <w:t xml:space="preserve"> 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 xml:space="preserve">компетентности </w:t>
      </w:r>
      <w:r w:rsidRPr="00E42382">
        <w:rPr>
          <w:rFonts w:ascii="TimesNewRomanPSMT" w:eastAsia="Times New Roman" w:hAnsi="TimesNewRomanPSMT" w:cs="Times New Roman" w:hint="eastAsia"/>
          <w:color w:val="000000"/>
          <w:sz w:val="24"/>
          <w:szCs w:val="28"/>
        </w:rPr>
        <w:t>учаще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гося, является основной формой проверки умения учеником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  <w:lang w:val="tt-RU"/>
        </w:rPr>
        <w:t xml:space="preserve"> 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правильно и последовательно излагать мысли, привлекать дополнительный справочный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  <w:lang w:val="tt-RU"/>
        </w:rPr>
        <w:t xml:space="preserve"> 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материал, делать самостоятельные выводы, проверяет речевую подготовку учащегося.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  <w:lang w:val="tt-RU"/>
        </w:rPr>
        <w:t xml:space="preserve"> 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Любая творческая работа включает в себя три части: вступление, основную часть,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  <w:lang w:val="tt-RU"/>
        </w:rPr>
        <w:t xml:space="preserve"> 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заключение и оформляется в соответствии с едиными нормами и правилами,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  <w:lang w:val="tt-RU"/>
        </w:rPr>
        <w:t xml:space="preserve"> 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предъявляемыми к работам такого уровня. С помощью творческой работы проверяется: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4"/>
        </w:rPr>
        <w:br/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умение раскрывать тему; умение использовать языковые средства, предметные понятия, в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4"/>
        </w:rPr>
        <w:br/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соответствии со стилем, темой и задачей высказывания (работы); соблюдение языковых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  <w:lang w:val="tt-RU"/>
        </w:rPr>
        <w:t xml:space="preserve"> 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норм и правил правописания; качество оформления работы, использование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  <w:lang w:val="tt-RU"/>
        </w:rPr>
        <w:t xml:space="preserve"> 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иллюстративного материала; широта охвата источников и дополнительной литературы.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4"/>
        </w:rPr>
        <w:br/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lastRenderedPageBreak/>
        <w:t xml:space="preserve">Содержание творческой работы оценивается по следующим </w:t>
      </w:r>
      <w:r w:rsidRPr="00E42382">
        <w:rPr>
          <w:rFonts w:ascii="TimesNewRomanPS-ItalicMT" w:eastAsia="Times New Roman" w:hAnsi="TimesNewRomanPS-ItalicMT" w:cs="Times New Roman"/>
          <w:i/>
          <w:iCs/>
          <w:color w:val="000000"/>
          <w:sz w:val="24"/>
          <w:szCs w:val="28"/>
        </w:rPr>
        <w:t>критериям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: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4"/>
        </w:rPr>
        <w:br/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- соответствие работы ученика теме и основной мысли;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4"/>
        </w:rPr>
        <w:br/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- полнота раскрытия тема;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4"/>
        </w:rPr>
        <w:br/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- правильность фактического материала;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4"/>
        </w:rPr>
        <w:br/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- последовательность изложения.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4"/>
        </w:rPr>
        <w:br/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При оценке речевого оформления учитываются: разнообразие словарного и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  <w:lang w:val="tt-RU"/>
        </w:rPr>
        <w:t xml:space="preserve"> 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грамматического строя речи; стилевое единство и выразительность речи; число языковых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  <w:lang w:val="tt-RU"/>
        </w:rPr>
        <w:t xml:space="preserve"> 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ошибок и стилистических недочетов.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4"/>
        </w:rPr>
        <w:br/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При оценке источниковедческой базы творческой работы учитывается правильное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  <w:lang w:val="tt-RU"/>
        </w:rPr>
        <w:t xml:space="preserve"> 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оформление сносок; соответствие общим нормам и правилам библиографии применяемых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  <w:lang w:val="tt-RU"/>
        </w:rPr>
        <w:t xml:space="preserve"> 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источников и ссылок на них; реальное использование в работе литературы приведенной в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  <w:lang w:val="tt-RU"/>
        </w:rPr>
        <w:t xml:space="preserve"> 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списке источников; широта временного и фактического охвата дополнительной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  <w:lang w:val="tt-RU"/>
        </w:rPr>
        <w:t xml:space="preserve"> 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литературы; целесообразность использования тех или иных источников.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4"/>
        </w:rPr>
        <w:br/>
      </w:r>
    </w:p>
    <w:p w:rsidR="00E42382" w:rsidRDefault="00E42382" w:rsidP="00E42382">
      <w:pPr>
        <w:spacing w:after="0" w:line="240" w:lineRule="auto"/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4"/>
          <w:szCs w:val="28"/>
        </w:rPr>
      </w:pPr>
      <w:r w:rsidRPr="00E42382">
        <w:rPr>
          <w:rFonts w:ascii="TimesNewRomanPS-ItalicMT" w:eastAsia="Times New Roman" w:hAnsi="TimesNewRomanPS-ItalicMT" w:cs="Times New Roman"/>
          <w:b/>
          <w:i/>
          <w:iCs/>
          <w:color w:val="000000"/>
          <w:sz w:val="24"/>
          <w:szCs w:val="28"/>
        </w:rPr>
        <w:t>Нормы оценки творческих работ учащихся.</w:t>
      </w:r>
      <w:r w:rsidRPr="00E42382">
        <w:rPr>
          <w:rFonts w:ascii="TimesNewRomanPS-ItalicMT" w:eastAsia="Times New Roman" w:hAnsi="TimesNewRomanPS-ItalicMT" w:cs="Times New Roman"/>
          <w:b/>
          <w:i/>
          <w:iCs/>
          <w:color w:val="000000"/>
          <w:sz w:val="24"/>
          <w:szCs w:val="24"/>
        </w:rPr>
        <w:br/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 xml:space="preserve">Оценка </w:t>
      </w:r>
      <w:r w:rsidRPr="00E42382">
        <w:rPr>
          <w:rFonts w:ascii="TimesNewRomanPSMT" w:eastAsia="Times New Roman" w:hAnsi="TimesNewRomanPSMT" w:cs="Times New Roman"/>
          <w:b/>
          <w:color w:val="000000"/>
          <w:sz w:val="24"/>
          <w:szCs w:val="28"/>
        </w:rPr>
        <w:t>«пять»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 xml:space="preserve"> ставится, если содержание работы полностью соответствует теме;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  <w:lang w:val="tt-RU"/>
        </w:rPr>
        <w:t xml:space="preserve"> 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фактические ошибки отсутствуют; содержание изложенного последовательно; работа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  <w:lang w:val="tt-RU"/>
        </w:rPr>
        <w:t xml:space="preserve"> 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отличается богатством словаря, точностью словоупотребления; достигнуто смысловое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  <w:lang w:val="tt-RU"/>
        </w:rPr>
        <w:t xml:space="preserve"> 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единство текста, иллюстраций, дополнительного материала.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4"/>
        </w:rPr>
        <w:br/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 xml:space="preserve">Оценка </w:t>
      </w:r>
      <w:r w:rsidRPr="00E42382">
        <w:rPr>
          <w:rFonts w:ascii="TimesNewRomanPSMT" w:eastAsia="Times New Roman" w:hAnsi="TimesNewRomanPSMT" w:cs="Times New Roman"/>
          <w:b/>
          <w:color w:val="000000"/>
          <w:sz w:val="24"/>
          <w:szCs w:val="28"/>
        </w:rPr>
        <w:t>«четыре»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 xml:space="preserve"> ставится, если содержание работы в основном соответствует теме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  <w:lang w:val="tt-RU"/>
        </w:rPr>
        <w:t xml:space="preserve"> 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(имеются незначительные отклонения от темы); имеются единичные фактические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  <w:lang w:val="tt-RU"/>
        </w:rPr>
        <w:t xml:space="preserve"> 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неточности; имеются незначительные нарушения последовательности в изложении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  <w:lang w:val="tt-RU"/>
        </w:rPr>
        <w:t xml:space="preserve"> 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мыслей; имеются отдельные не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  <w:lang w:val="tt-RU"/>
        </w:rPr>
        <w:t>-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принципиальные ошибки в оформлении работы.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4"/>
        </w:rPr>
        <w:br/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 xml:space="preserve">Оценка </w:t>
      </w:r>
      <w:r w:rsidRPr="00E42382">
        <w:rPr>
          <w:rFonts w:ascii="TimesNewRomanPSMT" w:eastAsia="Times New Roman" w:hAnsi="TimesNewRomanPSMT" w:cs="Times New Roman"/>
          <w:b/>
          <w:color w:val="000000"/>
          <w:sz w:val="24"/>
          <w:szCs w:val="28"/>
        </w:rPr>
        <w:t>«три»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 xml:space="preserve"> ставится, если в работе допущены существенные отклонения от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  <w:lang w:val="tt-RU"/>
        </w:rPr>
        <w:t xml:space="preserve"> 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темы; работа достоверна в главном, но в ней имеются отдельные нарушения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  <w:lang w:val="tt-RU"/>
        </w:rPr>
        <w:t xml:space="preserve"> 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последовательности изложения; оформление работы неаккуратное, есть претензии к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  <w:lang w:val="tt-RU"/>
        </w:rPr>
        <w:t xml:space="preserve"> 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 xml:space="preserve">соблюдению норм и правил </w:t>
      </w:r>
      <w:r w:rsidRPr="00E42382">
        <w:rPr>
          <w:rFonts w:ascii="TimesNewRomanPSMT" w:eastAsia="Times New Roman" w:hAnsi="TimesNewRomanPSMT" w:cs="Times New Roman" w:hint="eastAsia"/>
          <w:color w:val="000000"/>
          <w:sz w:val="24"/>
          <w:szCs w:val="28"/>
        </w:rPr>
        <w:t>библиографии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ческого и иллюстративного оформления.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4"/>
        </w:rPr>
        <w:br/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 xml:space="preserve">Оценка </w:t>
      </w:r>
      <w:r w:rsidRPr="00E42382">
        <w:rPr>
          <w:rFonts w:ascii="TimesNewRomanPSMT" w:eastAsia="Times New Roman" w:hAnsi="TimesNewRomanPSMT" w:cs="Times New Roman"/>
          <w:b/>
          <w:color w:val="000000"/>
          <w:sz w:val="24"/>
          <w:szCs w:val="28"/>
        </w:rPr>
        <w:t>«два»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 xml:space="preserve"> ставится, если работа не соответствует теме; допущено много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  <w:lang w:val="tt-RU"/>
        </w:rPr>
        <w:t xml:space="preserve"> 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фактических ошибок; нарушена последовательность изложения во всех частях работы;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  <w:lang w:val="tt-RU"/>
        </w:rPr>
        <w:t xml:space="preserve"> 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отсутствует связь между ними; работа не соответствует плану; крайне беден словарь;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  <w:lang w:val="tt-RU"/>
        </w:rPr>
        <w:t xml:space="preserve"> 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нарушено стилевое единство текс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  <w:lang w:val="tt-RU"/>
        </w:rPr>
        <w:t>-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та; отмечены серьезные претензии к качеству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  <w:lang w:val="tt-RU"/>
        </w:rPr>
        <w:t xml:space="preserve"> 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оформления работы.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4"/>
        </w:rPr>
        <w:br/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При оценке творческой работы учитывается самостоятельность, оригинальность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  <w:lang w:val="tt-RU"/>
        </w:rPr>
        <w:t xml:space="preserve"> 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замысла работы, уровень ее композиционного и стилевого решения, речевого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  <w:lang w:val="tt-RU"/>
        </w:rPr>
        <w:t xml:space="preserve"> 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оформления. Избыточный объем работы не влияет на повышение оценки. Учитываемым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  <w:lang w:val="tt-RU"/>
        </w:rPr>
        <w:t xml:space="preserve"> 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положительным фактором является наличие рецензии на исследовательскую работу.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4"/>
        </w:rPr>
        <w:br/>
      </w:r>
    </w:p>
    <w:p w:rsidR="00E42382" w:rsidRPr="00E42382" w:rsidRDefault="00E42382" w:rsidP="00E42382">
      <w:pPr>
        <w:spacing w:after="0" w:line="240" w:lineRule="auto"/>
        <w:rPr>
          <w:rFonts w:ascii="TimesNewRomanPSMT" w:eastAsia="Times New Roman" w:hAnsi="TimesNewRomanPSMT" w:cs="Times New Roman"/>
          <w:color w:val="000000"/>
          <w:sz w:val="24"/>
          <w:szCs w:val="28"/>
          <w:lang w:val="tt-RU"/>
        </w:rPr>
      </w:pPr>
      <w:r w:rsidRPr="00E42382"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4"/>
          <w:szCs w:val="28"/>
        </w:rPr>
        <w:t>Критерии оценивания презентаций.</w:t>
      </w:r>
      <w:r w:rsidRPr="00E42382">
        <w:rPr>
          <w:rFonts w:ascii="TimesNewRomanPS-BoldItalicMT" w:eastAsia="Times New Roman" w:hAnsi="TimesNewRomanPS-BoldItalicMT" w:cs="Times New Roman"/>
          <w:b/>
          <w:bCs/>
          <w:i/>
          <w:iCs/>
          <w:color w:val="000000"/>
          <w:sz w:val="24"/>
          <w:szCs w:val="24"/>
        </w:rPr>
        <w:br/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Одним из видов творческой работы может быть презентация, составленная в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  <w:lang w:val="tt-RU"/>
        </w:rPr>
        <w:t xml:space="preserve"> 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программе Power Point.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4"/>
        </w:rPr>
        <w:br/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 xml:space="preserve">Оценка </w:t>
      </w:r>
      <w:r w:rsidRPr="00E42382">
        <w:rPr>
          <w:rFonts w:ascii="TimesNewRomanPSMT" w:eastAsia="Times New Roman" w:hAnsi="TimesNewRomanPSMT" w:cs="Times New Roman"/>
          <w:b/>
          <w:color w:val="000000"/>
          <w:sz w:val="24"/>
          <w:szCs w:val="28"/>
        </w:rPr>
        <w:t>«пять»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 xml:space="preserve"> ставится за полное соответствие выдвинутым требованиям. Оценка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  <w:lang w:val="tt-RU"/>
        </w:rPr>
        <w:t xml:space="preserve"> </w:t>
      </w:r>
      <w:r w:rsidRPr="00E42382">
        <w:rPr>
          <w:rFonts w:ascii="TimesNewRomanPSMT" w:eastAsia="Times New Roman" w:hAnsi="TimesNewRomanPSMT" w:cs="Times New Roman"/>
          <w:b/>
          <w:color w:val="000000"/>
          <w:sz w:val="24"/>
          <w:szCs w:val="28"/>
        </w:rPr>
        <w:t>«четыре»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 xml:space="preserve"> ставится за небольшие несоответствия выдвинутым требованиям. Оценка </w:t>
      </w:r>
      <w:r w:rsidRPr="00E42382">
        <w:rPr>
          <w:rFonts w:ascii="TimesNewRomanPSMT" w:eastAsia="Times New Roman" w:hAnsi="TimesNewRomanPSMT" w:cs="Times New Roman"/>
          <w:b/>
          <w:color w:val="000000"/>
          <w:sz w:val="24"/>
          <w:szCs w:val="28"/>
        </w:rPr>
        <w:t>«три»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4"/>
          <w:lang w:val="tt-RU"/>
        </w:rPr>
        <w:t xml:space="preserve"> 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ставится за минимальные знания темы и, возможно, не совсем корректное оформление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  <w:lang w:val="tt-RU"/>
        </w:rPr>
        <w:t xml:space="preserve"> </w:t>
      </w:r>
      <w:r w:rsidRPr="00E42382">
        <w:rPr>
          <w:rFonts w:ascii="TimesNewRomanPSMT" w:eastAsia="Times New Roman" w:hAnsi="TimesNewRomanPSMT" w:cs="Times New Roman"/>
          <w:color w:val="000000"/>
          <w:sz w:val="24"/>
          <w:szCs w:val="28"/>
        </w:rPr>
        <w:t>презентации. Оценка «два» ставится во всех остальных возможных случаях.</w:t>
      </w:r>
    </w:p>
    <w:p w:rsidR="0049566B" w:rsidRDefault="0049566B" w:rsidP="00E14459">
      <w:pPr>
        <w:rPr>
          <w:rFonts w:ascii="Times New Roman" w:hAnsi="Times New Roman" w:cs="Times New Roman"/>
          <w:b/>
          <w:sz w:val="28"/>
          <w:szCs w:val="24"/>
        </w:rPr>
      </w:pPr>
    </w:p>
    <w:p w:rsidR="00414802" w:rsidRPr="009B7407" w:rsidRDefault="00414802" w:rsidP="00E14459">
      <w:pPr>
        <w:rPr>
          <w:rFonts w:ascii="Times New Roman" w:hAnsi="Times New Roman" w:cs="Times New Roman"/>
          <w:b/>
          <w:sz w:val="28"/>
          <w:szCs w:val="24"/>
        </w:rPr>
      </w:pPr>
    </w:p>
    <w:sectPr w:rsidR="00414802" w:rsidRPr="009B7407" w:rsidSect="006D2539">
      <w:type w:val="continuous"/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D5B" w:rsidRDefault="00954D5B" w:rsidP="00440D38">
      <w:pPr>
        <w:spacing w:after="0" w:line="240" w:lineRule="auto"/>
      </w:pPr>
      <w:r>
        <w:separator/>
      </w:r>
    </w:p>
  </w:endnote>
  <w:endnote w:type="continuationSeparator" w:id="0">
    <w:p w:rsidR="00954D5B" w:rsidRDefault="00954D5B" w:rsidP="00440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D5B" w:rsidRDefault="00954D5B" w:rsidP="00440D38">
      <w:pPr>
        <w:spacing w:after="0" w:line="240" w:lineRule="auto"/>
      </w:pPr>
      <w:r>
        <w:separator/>
      </w:r>
    </w:p>
  </w:footnote>
  <w:footnote w:type="continuationSeparator" w:id="0">
    <w:p w:rsidR="00954D5B" w:rsidRDefault="00954D5B" w:rsidP="00440D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23F85"/>
    <w:multiLevelType w:val="hybridMultilevel"/>
    <w:tmpl w:val="33E8B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03834"/>
    <w:multiLevelType w:val="hybridMultilevel"/>
    <w:tmpl w:val="119E3E2C"/>
    <w:lvl w:ilvl="0" w:tplc="90A0B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E65A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B22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409D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C02D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1233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12A6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5252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9A1A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6E612F"/>
    <w:multiLevelType w:val="hybridMultilevel"/>
    <w:tmpl w:val="17628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7B374F"/>
    <w:multiLevelType w:val="hybridMultilevel"/>
    <w:tmpl w:val="38662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7D3B1D"/>
    <w:multiLevelType w:val="hybridMultilevel"/>
    <w:tmpl w:val="1E68C76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20882E32"/>
    <w:multiLevelType w:val="multilevel"/>
    <w:tmpl w:val="D1A2C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793D39"/>
    <w:multiLevelType w:val="hybridMultilevel"/>
    <w:tmpl w:val="F626DC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3A6E7F"/>
    <w:multiLevelType w:val="hybridMultilevel"/>
    <w:tmpl w:val="AAD64C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FF4875"/>
    <w:multiLevelType w:val="multilevel"/>
    <w:tmpl w:val="E744C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186DF4"/>
    <w:multiLevelType w:val="hybridMultilevel"/>
    <w:tmpl w:val="D0B2F464"/>
    <w:lvl w:ilvl="0" w:tplc="0419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0">
    <w:nsid w:val="2E82695A"/>
    <w:multiLevelType w:val="hybridMultilevel"/>
    <w:tmpl w:val="FE801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A547F8"/>
    <w:multiLevelType w:val="hybridMultilevel"/>
    <w:tmpl w:val="1DB86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73261C"/>
    <w:multiLevelType w:val="hybridMultilevel"/>
    <w:tmpl w:val="6816B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2166C7"/>
    <w:multiLevelType w:val="multilevel"/>
    <w:tmpl w:val="6CF44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9560F3"/>
    <w:multiLevelType w:val="hybridMultilevel"/>
    <w:tmpl w:val="509CE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651DC6"/>
    <w:multiLevelType w:val="hybridMultilevel"/>
    <w:tmpl w:val="C56433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4B7C86"/>
    <w:multiLevelType w:val="hybridMultilevel"/>
    <w:tmpl w:val="D482F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921A53"/>
    <w:multiLevelType w:val="hybridMultilevel"/>
    <w:tmpl w:val="0C8E1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E22DCB"/>
    <w:multiLevelType w:val="hybridMultilevel"/>
    <w:tmpl w:val="0374C04C"/>
    <w:lvl w:ilvl="0" w:tplc="DEB8B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5E4A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DA82F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0CBD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00A4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E4DD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A0FC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2AB6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61003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EA00AC5"/>
    <w:multiLevelType w:val="hybridMultilevel"/>
    <w:tmpl w:val="BEB22918"/>
    <w:lvl w:ilvl="0" w:tplc="041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0">
    <w:nsid w:val="50F8733D"/>
    <w:multiLevelType w:val="hybridMultilevel"/>
    <w:tmpl w:val="1CBA5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5674A0"/>
    <w:multiLevelType w:val="hybridMultilevel"/>
    <w:tmpl w:val="E2682A0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58057BB5"/>
    <w:multiLevelType w:val="hybridMultilevel"/>
    <w:tmpl w:val="576E692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5ABC27D1"/>
    <w:multiLevelType w:val="hybridMultilevel"/>
    <w:tmpl w:val="564AD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58251A"/>
    <w:multiLevelType w:val="hybridMultilevel"/>
    <w:tmpl w:val="02049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361EE0"/>
    <w:multiLevelType w:val="hybridMultilevel"/>
    <w:tmpl w:val="4DE83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1825CD"/>
    <w:multiLevelType w:val="hybridMultilevel"/>
    <w:tmpl w:val="D6EA7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EC18B9"/>
    <w:multiLevelType w:val="hybridMultilevel"/>
    <w:tmpl w:val="D4902FB2"/>
    <w:lvl w:ilvl="0" w:tplc="2CF654B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ED2EF1"/>
    <w:multiLevelType w:val="hybridMultilevel"/>
    <w:tmpl w:val="44AA9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C34232"/>
    <w:multiLevelType w:val="hybridMultilevel"/>
    <w:tmpl w:val="8CF2B8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F6C23F1"/>
    <w:multiLevelType w:val="hybridMultilevel"/>
    <w:tmpl w:val="A1304BB2"/>
    <w:lvl w:ilvl="0" w:tplc="745AFA4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"/>
  </w:num>
  <w:num w:numId="3">
    <w:abstractNumId w:val="30"/>
  </w:num>
  <w:num w:numId="4">
    <w:abstractNumId w:val="2"/>
  </w:num>
  <w:num w:numId="5">
    <w:abstractNumId w:val="14"/>
  </w:num>
  <w:num w:numId="6">
    <w:abstractNumId w:val="11"/>
  </w:num>
  <w:num w:numId="7">
    <w:abstractNumId w:val="29"/>
  </w:num>
  <w:num w:numId="8">
    <w:abstractNumId w:val="26"/>
  </w:num>
  <w:num w:numId="9">
    <w:abstractNumId w:val="13"/>
  </w:num>
  <w:num w:numId="10">
    <w:abstractNumId w:val="6"/>
  </w:num>
  <w:num w:numId="11">
    <w:abstractNumId w:val="19"/>
  </w:num>
  <w:num w:numId="12">
    <w:abstractNumId w:val="9"/>
  </w:num>
  <w:num w:numId="13">
    <w:abstractNumId w:val="5"/>
  </w:num>
  <w:num w:numId="14">
    <w:abstractNumId w:val="20"/>
  </w:num>
  <w:num w:numId="15">
    <w:abstractNumId w:val="15"/>
  </w:num>
  <w:num w:numId="16">
    <w:abstractNumId w:val="0"/>
  </w:num>
  <w:num w:numId="17">
    <w:abstractNumId w:val="17"/>
  </w:num>
  <w:num w:numId="18">
    <w:abstractNumId w:val="4"/>
  </w:num>
  <w:num w:numId="19">
    <w:abstractNumId w:val="23"/>
  </w:num>
  <w:num w:numId="20">
    <w:abstractNumId w:val="25"/>
  </w:num>
  <w:num w:numId="21">
    <w:abstractNumId w:val="8"/>
  </w:num>
  <w:num w:numId="22">
    <w:abstractNumId w:val="12"/>
  </w:num>
  <w:num w:numId="23">
    <w:abstractNumId w:val="27"/>
  </w:num>
  <w:num w:numId="24">
    <w:abstractNumId w:val="1"/>
  </w:num>
  <w:num w:numId="25">
    <w:abstractNumId w:val="18"/>
  </w:num>
  <w:num w:numId="26">
    <w:abstractNumId w:val="7"/>
  </w:num>
  <w:num w:numId="27">
    <w:abstractNumId w:val="22"/>
  </w:num>
  <w:num w:numId="28">
    <w:abstractNumId w:val="28"/>
  </w:num>
  <w:num w:numId="29">
    <w:abstractNumId w:val="10"/>
  </w:num>
  <w:num w:numId="30">
    <w:abstractNumId w:val="16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12461"/>
    <w:rsid w:val="00016637"/>
    <w:rsid w:val="00047853"/>
    <w:rsid w:val="000C65F3"/>
    <w:rsid w:val="000D2814"/>
    <w:rsid w:val="00100867"/>
    <w:rsid w:val="0011169E"/>
    <w:rsid w:val="00220385"/>
    <w:rsid w:val="00256CCD"/>
    <w:rsid w:val="00296D06"/>
    <w:rsid w:val="00312461"/>
    <w:rsid w:val="003E0FC1"/>
    <w:rsid w:val="003F4C7F"/>
    <w:rsid w:val="00414802"/>
    <w:rsid w:val="00440D38"/>
    <w:rsid w:val="00467347"/>
    <w:rsid w:val="0049566B"/>
    <w:rsid w:val="004A59A5"/>
    <w:rsid w:val="004F7F8C"/>
    <w:rsid w:val="00515FD2"/>
    <w:rsid w:val="005B0B81"/>
    <w:rsid w:val="005B31AF"/>
    <w:rsid w:val="00623D68"/>
    <w:rsid w:val="00642DA5"/>
    <w:rsid w:val="006540FD"/>
    <w:rsid w:val="00671D9C"/>
    <w:rsid w:val="006D2539"/>
    <w:rsid w:val="007056F0"/>
    <w:rsid w:val="00732C67"/>
    <w:rsid w:val="0075337B"/>
    <w:rsid w:val="007660BE"/>
    <w:rsid w:val="007B2255"/>
    <w:rsid w:val="007B6185"/>
    <w:rsid w:val="008473DD"/>
    <w:rsid w:val="00861C5C"/>
    <w:rsid w:val="008629B0"/>
    <w:rsid w:val="008A1D5F"/>
    <w:rsid w:val="008E50A8"/>
    <w:rsid w:val="008F702B"/>
    <w:rsid w:val="00954D5B"/>
    <w:rsid w:val="009715CA"/>
    <w:rsid w:val="009B7407"/>
    <w:rsid w:val="009E00F5"/>
    <w:rsid w:val="00A353BD"/>
    <w:rsid w:val="00A37A3B"/>
    <w:rsid w:val="00AC7A18"/>
    <w:rsid w:val="00AE25A6"/>
    <w:rsid w:val="00B1296C"/>
    <w:rsid w:val="00BA0442"/>
    <w:rsid w:val="00BD6230"/>
    <w:rsid w:val="00BF1726"/>
    <w:rsid w:val="00C22698"/>
    <w:rsid w:val="00CE14B0"/>
    <w:rsid w:val="00D1015A"/>
    <w:rsid w:val="00D1412B"/>
    <w:rsid w:val="00D16DC0"/>
    <w:rsid w:val="00D44EF3"/>
    <w:rsid w:val="00D6300E"/>
    <w:rsid w:val="00D83978"/>
    <w:rsid w:val="00D86667"/>
    <w:rsid w:val="00E14459"/>
    <w:rsid w:val="00E23684"/>
    <w:rsid w:val="00E42382"/>
    <w:rsid w:val="00E64708"/>
    <w:rsid w:val="00E7192F"/>
    <w:rsid w:val="00E725B8"/>
    <w:rsid w:val="00E75EF8"/>
    <w:rsid w:val="00F56461"/>
    <w:rsid w:val="00F61D69"/>
    <w:rsid w:val="00F65ED8"/>
    <w:rsid w:val="00FC5D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40FD"/>
    <w:pPr>
      <w:ind w:left="720"/>
      <w:contextualSpacing/>
    </w:pPr>
  </w:style>
  <w:style w:type="table" w:styleId="a4">
    <w:name w:val="Table Grid"/>
    <w:basedOn w:val="a1"/>
    <w:uiPriority w:val="59"/>
    <w:rsid w:val="006540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7">
    <w:name w:val="c7"/>
    <w:basedOn w:val="a0"/>
    <w:rsid w:val="00AE25A6"/>
  </w:style>
  <w:style w:type="character" w:customStyle="1" w:styleId="c0">
    <w:name w:val="c0"/>
    <w:basedOn w:val="a0"/>
    <w:rsid w:val="00AE25A6"/>
  </w:style>
  <w:style w:type="character" w:styleId="a5">
    <w:name w:val="Hyperlink"/>
    <w:basedOn w:val="a0"/>
    <w:uiPriority w:val="99"/>
    <w:unhideWhenUsed/>
    <w:rsid w:val="00AE25A6"/>
    <w:rPr>
      <w:color w:val="0000FF"/>
      <w:u w:val="single"/>
    </w:rPr>
  </w:style>
  <w:style w:type="paragraph" w:styleId="a6">
    <w:name w:val="No Spacing"/>
    <w:uiPriority w:val="1"/>
    <w:qFormat/>
    <w:rsid w:val="00E75EF8"/>
    <w:pPr>
      <w:spacing w:after="0" w:line="240" w:lineRule="auto"/>
    </w:pPr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440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40D38"/>
  </w:style>
  <w:style w:type="paragraph" w:styleId="a9">
    <w:name w:val="footer"/>
    <w:basedOn w:val="a"/>
    <w:link w:val="aa"/>
    <w:uiPriority w:val="99"/>
    <w:unhideWhenUsed/>
    <w:rsid w:val="00440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40D38"/>
  </w:style>
  <w:style w:type="paragraph" w:styleId="ab">
    <w:name w:val="Normal (Web)"/>
    <w:basedOn w:val="a"/>
    <w:uiPriority w:val="99"/>
    <w:unhideWhenUsed/>
    <w:rsid w:val="0046734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467347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7296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19248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6558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975753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59753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411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87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A92C4-2780-4914-B69B-E71C863B7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14</Pages>
  <Words>4063</Words>
  <Characters>23161</Characters>
  <Application>Microsoft Office Word</Application>
  <DocSecurity>0</DocSecurity>
  <Lines>193</Lines>
  <Paragraphs>54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27170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Учитель</cp:lastModifiedBy>
  <cp:revision>16</cp:revision>
  <dcterms:created xsi:type="dcterms:W3CDTF">2017-08-17T17:11:00Z</dcterms:created>
  <dcterms:modified xsi:type="dcterms:W3CDTF">2019-09-16T11:02:00Z</dcterms:modified>
</cp:coreProperties>
</file>