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BE" w:rsidRPr="002C1EBE" w:rsidRDefault="002C1EBE" w:rsidP="002C1EB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Контрольная работа по теме «Фольклор. Древнерусская литература. Литература 18 века».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1. Жанр фольклора: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былина;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поэма;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рассказ.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2. Термин «русский героический эпос» относится к жанру: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сказки;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песни;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былины.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3. Персонаж былины: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Василиса Премудрая;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Добрыня Никитич;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Иван-царевич.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 xml:space="preserve">4. Для былин </w:t>
      </w:r>
      <w:proofErr w:type="gramStart"/>
      <w:r w:rsidRPr="002C1EBE">
        <w:rPr>
          <w:rFonts w:ascii="Times New Roman" w:hAnsi="Times New Roman" w:cs="Times New Roman"/>
          <w:b/>
          <w:bCs/>
          <w:sz w:val="28"/>
          <w:szCs w:val="28"/>
        </w:rPr>
        <w:t>характерна</w:t>
      </w:r>
      <w:proofErr w:type="gramEnd"/>
      <w:r w:rsidRPr="002C1EB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гипербола;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иносказание;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нравоучение.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5. Какой город не упоминается в былинах?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Киев;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Муром;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lastRenderedPageBreak/>
        <w:t>В) Москва.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6. К какому роду литературы относятся былины?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Лирика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Драма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Эпос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7. Выбрать определение жанра былины.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Жанр русского фольклора; эпическая песня героико-патриотического содержания, повествующая о богатырях и исторических событиях Средневековой Руси.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Жанр фольклора, близкий к народной балладе, в котором содержится лирическая оценка какого-либо исторического события или исторической личности.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Жанр русской средневековой литературы, содержащий описание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легендарных и реальных событий и мифологических представлений.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8. Какое событие соответствует кульминационному моменту былины?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Ссора богатыря и князя.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Поединок богатыря, в котором он одерживает победу.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Пир у князя.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9. Соотнеси название былин с циклами</w:t>
      </w:r>
      <w:r w:rsidRPr="002C1EB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36" w:rightFromText="36" w:vertAnchor="text"/>
        <w:tblW w:w="40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054"/>
        <w:gridCol w:w="2014"/>
      </w:tblGrid>
      <w:tr w:rsidR="002C1EBE" w:rsidRPr="002C1EBE" w:rsidTr="002C1EBE">
        <w:trPr>
          <w:trHeight w:val="84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А) «Садко»</w:t>
            </w:r>
          </w:p>
        </w:tc>
        <w:tc>
          <w:tcPr>
            <w:tcW w:w="1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1. Киевский цикл</w:t>
            </w:r>
          </w:p>
        </w:tc>
      </w:tr>
      <w:tr w:rsidR="002C1EBE" w:rsidRPr="002C1EBE" w:rsidTr="002C1EBE">
        <w:trPr>
          <w:trHeight w:val="324"/>
        </w:trPr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Б) «Илья Муромец и </w:t>
            </w:r>
            <w:r w:rsidRPr="002C1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соловей-разбойник»</w:t>
            </w:r>
          </w:p>
        </w:tc>
        <w:tc>
          <w:tcPr>
            <w:tcW w:w="17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0000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Новгородский </w:t>
            </w:r>
            <w:r w:rsidRPr="002C1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цикл</w:t>
            </w:r>
          </w:p>
        </w:tc>
      </w:tr>
    </w:tbl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lastRenderedPageBreak/>
        <w:br/>
      </w:r>
    </w:p>
    <w:p w:rsidR="002C1EBE" w:rsidRDefault="002C1EBE" w:rsidP="002C1EB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10. Выбрать определение гиперболы.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Один из тропов, чрезмерное преувеличение свойств изображаемого предмета.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Один из тропов, сопоставление предметов и явлений по их внешнему сходству, присущим им качествам.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Один из тропов, перенесение свойств одного предмета на другой на основании общего для обоих признака.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11. Расположи в правильном порядке обязательные сюжетно-композиционные элементы былины.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Развязка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Кульминация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Завязка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12. Какой временной период соответствует древнерусской литературе?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13. О каком памятнике древнерусской литературы идет речь?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«Древнейшее сочинение по русской истории. Это целая энциклопедия жизни нашего государства IX-XI столетий, была создана в период расцвета Киевской Руси».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14. С чем связано появление литературы в Древней Руси?</w:t>
      </w:r>
      <w:r w:rsidRPr="002C1EBE">
        <w:rPr>
          <w:rFonts w:ascii="Times New Roman" w:hAnsi="Times New Roman" w:cs="Times New Roman"/>
          <w:sz w:val="28"/>
          <w:szCs w:val="28"/>
        </w:rPr>
        <w:br/>
        <w:t>А) с появлением учителей, писателей</w:t>
      </w:r>
      <w:r w:rsidRPr="002C1EBE">
        <w:rPr>
          <w:rFonts w:ascii="Times New Roman" w:hAnsi="Times New Roman" w:cs="Times New Roman"/>
          <w:sz w:val="28"/>
          <w:szCs w:val="28"/>
        </w:rPr>
        <w:br/>
        <w:t>Б) появлением письменности</w:t>
      </w:r>
      <w:r w:rsidRPr="002C1EBE">
        <w:rPr>
          <w:rFonts w:ascii="Times New Roman" w:hAnsi="Times New Roman" w:cs="Times New Roman"/>
          <w:sz w:val="28"/>
          <w:szCs w:val="28"/>
        </w:rPr>
        <w:br/>
        <w:t>В) появлением татаро-монгольского ига</w:t>
      </w:r>
      <w:r w:rsidRPr="002C1EBE">
        <w:rPr>
          <w:rFonts w:ascii="Times New Roman" w:hAnsi="Times New Roman" w:cs="Times New Roman"/>
          <w:sz w:val="28"/>
          <w:szCs w:val="28"/>
        </w:rPr>
        <w:br/>
        <w:t xml:space="preserve">Г) </w:t>
      </w:r>
      <w:r>
        <w:rPr>
          <w:rFonts w:ascii="Times New Roman" w:hAnsi="Times New Roman" w:cs="Times New Roman"/>
          <w:sz w:val="28"/>
          <w:szCs w:val="28"/>
        </w:rPr>
        <w:t>появлением христианства на Руси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lastRenderedPageBreak/>
        <w:t>15. На чём писали книги на Руси?</w:t>
      </w:r>
      <w:r w:rsidRPr="002C1EBE">
        <w:rPr>
          <w:rFonts w:ascii="Times New Roman" w:hAnsi="Times New Roman" w:cs="Times New Roman"/>
          <w:sz w:val="28"/>
          <w:szCs w:val="28"/>
        </w:rPr>
        <w:br/>
        <w:t>А) на бумаге</w:t>
      </w:r>
      <w:r w:rsidRPr="002C1EBE">
        <w:rPr>
          <w:rFonts w:ascii="Times New Roman" w:hAnsi="Times New Roman" w:cs="Times New Roman"/>
          <w:sz w:val="28"/>
          <w:szCs w:val="28"/>
        </w:rPr>
        <w:br/>
        <w:t>Б) на шёлке</w:t>
      </w:r>
      <w:r w:rsidRPr="002C1EBE">
        <w:rPr>
          <w:rFonts w:ascii="Times New Roman" w:hAnsi="Times New Roman" w:cs="Times New Roman"/>
          <w:sz w:val="28"/>
          <w:szCs w:val="28"/>
        </w:rPr>
        <w:br/>
        <w:t>В) на пергаменте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Г) на берёсте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2C1EBE">
        <w:rPr>
          <w:rFonts w:ascii="Times New Roman" w:hAnsi="Times New Roman" w:cs="Times New Roman"/>
          <w:sz w:val="28"/>
          <w:szCs w:val="28"/>
        </w:rPr>
        <w:t>. </w:t>
      </w:r>
      <w:r w:rsidRPr="002C1EBE">
        <w:rPr>
          <w:rFonts w:ascii="Times New Roman" w:hAnsi="Times New Roman" w:cs="Times New Roman"/>
          <w:b/>
          <w:bCs/>
          <w:sz w:val="28"/>
          <w:szCs w:val="28"/>
        </w:rPr>
        <w:t>Какое выразительное средство использовано в следующей фразе: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 xml:space="preserve">«Повести о Петре и </w:t>
      </w:r>
      <w:proofErr w:type="spellStart"/>
      <w:r w:rsidRPr="002C1EBE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Pr="002C1EBE">
        <w:rPr>
          <w:rFonts w:ascii="Times New Roman" w:hAnsi="Times New Roman" w:cs="Times New Roman"/>
          <w:sz w:val="28"/>
          <w:szCs w:val="28"/>
        </w:rPr>
        <w:t xml:space="preserve"> Муромских»: «…благоверный князь Пётр»?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 xml:space="preserve">17. «Повесть о Петре и </w:t>
      </w:r>
      <w:proofErr w:type="spellStart"/>
      <w:r w:rsidRPr="002C1EBE">
        <w:rPr>
          <w:rFonts w:ascii="Times New Roman" w:hAnsi="Times New Roman" w:cs="Times New Roman"/>
          <w:b/>
          <w:bCs/>
          <w:sz w:val="28"/>
          <w:szCs w:val="28"/>
        </w:rPr>
        <w:t>Февронии</w:t>
      </w:r>
      <w:proofErr w:type="spellEnd"/>
      <w:r w:rsidRPr="002C1EBE">
        <w:rPr>
          <w:rFonts w:ascii="Times New Roman" w:hAnsi="Times New Roman" w:cs="Times New Roman"/>
          <w:b/>
          <w:bCs/>
          <w:sz w:val="28"/>
          <w:szCs w:val="28"/>
        </w:rPr>
        <w:t xml:space="preserve"> Муромских» - это произведение: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поэтическое;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прозаическое;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драматическое.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 xml:space="preserve">18. Место действия «Повести о Петре и </w:t>
      </w:r>
      <w:proofErr w:type="spellStart"/>
      <w:r w:rsidRPr="002C1EBE">
        <w:rPr>
          <w:rFonts w:ascii="Times New Roman" w:hAnsi="Times New Roman" w:cs="Times New Roman"/>
          <w:b/>
          <w:bCs/>
          <w:sz w:val="28"/>
          <w:szCs w:val="28"/>
        </w:rPr>
        <w:t>Февронии</w:t>
      </w:r>
      <w:proofErr w:type="spellEnd"/>
      <w:r w:rsidRPr="002C1EBE">
        <w:rPr>
          <w:rFonts w:ascii="Times New Roman" w:hAnsi="Times New Roman" w:cs="Times New Roman"/>
          <w:b/>
          <w:bCs/>
          <w:sz w:val="28"/>
          <w:szCs w:val="28"/>
        </w:rPr>
        <w:t xml:space="preserve"> Муромских»: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Москва;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Муром;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Владимир.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19. Кто искушал жену князя Павла: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Кощей Бессмертный;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змий;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Баба-Яга.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20. Поучение – жанр литературы: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древнерусской;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18 века;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lastRenderedPageBreak/>
        <w:t>В) 19 века.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21. «Поучение» Владимира Мономаха – это…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А) нравственные заветы;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Б) лозунги;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В) наговоры.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22. О каком литературном деятеле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18 века идет речь?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Сформулировал теорию о «трех штилях», оказавшую серьезное влияние на развитие русской литературы. Стал ведущим академиком в русской Академии наук, где стремился поддержать молодых талантливых ученых, заботясь о просвещении народа, величии и процветании страны. Он открыл новые художественные возможности жанра оды, пробовал свои силы в эпической поэме и басне, в жанрах послания, идиллии, эпиграммы.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23. Указать соответствие произведений и их жанров:</w:t>
      </w:r>
    </w:p>
    <w:tbl>
      <w:tblPr>
        <w:tblW w:w="40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990"/>
        <w:gridCol w:w="2077"/>
      </w:tblGrid>
      <w:tr w:rsidR="002C1EBE" w:rsidRPr="002C1EBE" w:rsidTr="002C1EBE">
        <w:trPr>
          <w:trHeight w:val="1212"/>
        </w:trPr>
        <w:tc>
          <w:tcPr>
            <w:tcW w:w="21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1EBE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BE" w:rsidRPr="002C1EBE" w:rsidRDefault="002C1EBE" w:rsidP="002C1EB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«Повесть временных лет»</w:t>
            </w:r>
          </w:p>
          <w:p w:rsidR="002C1EBE" w:rsidRPr="002C1EBE" w:rsidRDefault="002C1EBE" w:rsidP="002C1EB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«Повесть о Петре и </w:t>
            </w:r>
            <w:proofErr w:type="spellStart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 Муромских»</w:t>
            </w:r>
          </w:p>
          <w:p w:rsidR="002C1EBE" w:rsidRPr="002C1EBE" w:rsidRDefault="002C1EBE" w:rsidP="002C1EB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«На день </w:t>
            </w:r>
            <w:proofErr w:type="gramStart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восшествия</w:t>
            </w:r>
            <w:proofErr w:type="gramEnd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 на всероссийский престол </w:t>
            </w:r>
            <w:r w:rsidRPr="002C1E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Государыни Императрицы </w:t>
            </w:r>
            <w:proofErr w:type="spellStart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Елисаветы</w:t>
            </w:r>
            <w:proofErr w:type="spellEnd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 Петровны 1747 года»</w:t>
            </w:r>
          </w:p>
          <w:p w:rsidR="002C1EBE" w:rsidRPr="002C1EBE" w:rsidRDefault="002C1EBE" w:rsidP="002C1EB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«Властителям и судиям»</w:t>
            </w:r>
          </w:p>
          <w:p w:rsidR="002C1EBE" w:rsidRPr="002C1EBE" w:rsidRDefault="002C1EBE" w:rsidP="002C1EBE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Вольга</w:t>
            </w:r>
            <w:proofErr w:type="spellEnd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 xml:space="preserve"> и Микула </w:t>
            </w:r>
            <w:proofErr w:type="spellStart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Селянинович</w:t>
            </w:r>
            <w:proofErr w:type="spellEnd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00000" w:rsidRPr="002C1EBE" w:rsidRDefault="00D15489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C1EBE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EBE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а) былина</w:t>
            </w:r>
          </w:p>
          <w:p w:rsidR="002C1EBE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б) стихотворение</w:t>
            </w:r>
          </w:p>
          <w:p w:rsidR="002C1EBE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в) летопись</w:t>
            </w:r>
          </w:p>
          <w:p w:rsidR="002C1EBE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г) ода</w:t>
            </w:r>
          </w:p>
          <w:p w:rsidR="00000000" w:rsidRPr="002C1EBE" w:rsidRDefault="002C1EBE" w:rsidP="002C1E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д) повест</w:t>
            </w:r>
            <w:proofErr w:type="gramStart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ь(</w:t>
            </w:r>
            <w:proofErr w:type="gramEnd"/>
            <w:r w:rsidRPr="002C1EBE">
              <w:rPr>
                <w:rFonts w:ascii="Times New Roman" w:hAnsi="Times New Roman" w:cs="Times New Roman"/>
                <w:sz w:val="28"/>
                <w:szCs w:val="28"/>
              </w:rPr>
              <w:t>житие)</w:t>
            </w:r>
          </w:p>
        </w:tc>
      </w:tr>
    </w:tbl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24. Какие жанры соответствуют «высокому стилю»?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25. Какому поэту принадлежат строки: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 xml:space="preserve">…О вы, </w:t>
      </w:r>
      <w:proofErr w:type="gramStart"/>
      <w:r w:rsidRPr="002C1EB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2C1EBE">
        <w:rPr>
          <w:rFonts w:ascii="Times New Roman" w:hAnsi="Times New Roman" w:cs="Times New Roman"/>
          <w:sz w:val="28"/>
          <w:szCs w:val="28"/>
        </w:rPr>
        <w:t xml:space="preserve"> ожидает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Отечество от недр своих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И видеть таковых желает,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C1EBE">
        <w:rPr>
          <w:rFonts w:ascii="Times New Roman" w:hAnsi="Times New Roman" w:cs="Times New Roman"/>
          <w:sz w:val="28"/>
          <w:szCs w:val="28"/>
        </w:rPr>
        <w:t>Каких зовёт от стран чужих,</w:t>
      </w:r>
      <w:proofErr w:type="gramEnd"/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sz w:val="28"/>
          <w:szCs w:val="28"/>
        </w:rPr>
        <w:t>О, ваши дни благословенны</w:t>
      </w:r>
      <w:proofErr w:type="gramStart"/>
      <w:r w:rsidRPr="002C1EBE">
        <w:rPr>
          <w:rFonts w:ascii="Times New Roman" w:hAnsi="Times New Roman" w:cs="Times New Roman"/>
          <w:sz w:val="28"/>
          <w:szCs w:val="28"/>
        </w:rPr>
        <w:t>!...</w:t>
      </w:r>
      <w:proofErr w:type="gramEnd"/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26. Дайте определение:</w:t>
      </w:r>
    </w:p>
    <w:p w:rsidR="002C1EBE" w:rsidRPr="002C1EBE" w:rsidRDefault="00D15489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Ода </w:t>
      </w:r>
      <w:r w:rsidR="002C1EBE" w:rsidRPr="002C1EBE">
        <w:rPr>
          <w:rFonts w:ascii="Times New Roman" w:hAnsi="Times New Roman" w:cs="Times New Roman"/>
          <w:sz w:val="28"/>
          <w:szCs w:val="28"/>
        </w:rPr>
        <w:t>– это…</w:t>
      </w:r>
    </w:p>
    <w:p w:rsid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27. Композиция – это…</w:t>
      </w:r>
      <w:r w:rsidRPr="002C1EBE">
        <w:rPr>
          <w:rFonts w:ascii="Times New Roman" w:hAnsi="Times New Roman" w:cs="Times New Roman"/>
          <w:sz w:val="28"/>
          <w:szCs w:val="28"/>
        </w:rPr>
        <w:br/>
        <w:t>А) эпизод литературного произведения</w:t>
      </w:r>
      <w:r w:rsidRPr="002C1EBE">
        <w:rPr>
          <w:rFonts w:ascii="Times New Roman" w:hAnsi="Times New Roman" w:cs="Times New Roman"/>
          <w:sz w:val="28"/>
          <w:szCs w:val="28"/>
        </w:rPr>
        <w:br/>
      </w:r>
      <w:r w:rsidRPr="002C1EBE">
        <w:rPr>
          <w:rFonts w:ascii="Times New Roman" w:hAnsi="Times New Roman" w:cs="Times New Roman"/>
          <w:sz w:val="28"/>
          <w:szCs w:val="28"/>
        </w:rPr>
        <w:lastRenderedPageBreak/>
        <w:t>Б) столкновение персонажей</w:t>
      </w:r>
      <w:r w:rsidRPr="002C1EBE">
        <w:rPr>
          <w:rFonts w:ascii="Times New Roman" w:hAnsi="Times New Roman" w:cs="Times New Roman"/>
          <w:sz w:val="28"/>
          <w:szCs w:val="28"/>
        </w:rPr>
        <w:br/>
        <w:t>В) построение произведения</w:t>
      </w:r>
    </w:p>
    <w:p w:rsidR="002C1EBE" w:rsidRPr="002C1EBE" w:rsidRDefault="00D15489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5489">
        <w:rPr>
          <w:rFonts w:ascii="Times New Roman" w:hAnsi="Times New Roman" w:cs="Times New Roman"/>
          <w:b/>
          <w:sz w:val="28"/>
          <w:szCs w:val="28"/>
        </w:rPr>
        <w:t>Критерии</w:t>
      </w:r>
      <w:r w:rsidR="002C1EBE" w:rsidRPr="00D15489">
        <w:rPr>
          <w:rFonts w:ascii="Times New Roman" w:hAnsi="Times New Roman" w:cs="Times New Roman"/>
          <w:b/>
          <w:bCs/>
          <w:sz w:val="28"/>
          <w:szCs w:val="28"/>
        </w:rPr>
        <w:t xml:space="preserve"> оценивания</w:t>
      </w:r>
      <w:r w:rsidR="002C1EBE" w:rsidRPr="002C1EBE">
        <w:rPr>
          <w:rFonts w:ascii="Times New Roman" w:hAnsi="Times New Roman" w:cs="Times New Roman"/>
          <w:b/>
          <w:bCs/>
          <w:sz w:val="28"/>
          <w:szCs w:val="28"/>
        </w:rPr>
        <w:t>:</w:t>
      </w:r>
      <w:bookmarkStart w:id="0" w:name="_GoBack"/>
      <w:bookmarkEnd w:id="0"/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39 - 38 = «5»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37 - 30 = «4»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29 - 21 = «3»</w:t>
      </w:r>
    </w:p>
    <w:p w:rsidR="002C1EBE" w:rsidRPr="002C1EBE" w:rsidRDefault="002C1EBE" w:rsidP="002C1EB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C1EBE">
        <w:rPr>
          <w:rFonts w:ascii="Times New Roman" w:hAnsi="Times New Roman" w:cs="Times New Roman"/>
          <w:b/>
          <w:bCs/>
          <w:sz w:val="28"/>
          <w:szCs w:val="28"/>
        </w:rPr>
        <w:t>18 - 0 = «2»</w:t>
      </w:r>
    </w:p>
    <w:p w:rsidR="006B3D70" w:rsidRDefault="006B3D70"/>
    <w:sectPr w:rsidR="006B3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527F"/>
    <w:multiLevelType w:val="multilevel"/>
    <w:tmpl w:val="3FCE3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D04DF"/>
    <w:multiLevelType w:val="multilevel"/>
    <w:tmpl w:val="13E0E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5D57CA"/>
    <w:multiLevelType w:val="multilevel"/>
    <w:tmpl w:val="30D4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754B3"/>
    <w:multiLevelType w:val="multilevel"/>
    <w:tmpl w:val="60B0C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674C37"/>
    <w:multiLevelType w:val="multilevel"/>
    <w:tmpl w:val="5A8E7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492CAE"/>
    <w:multiLevelType w:val="multilevel"/>
    <w:tmpl w:val="7AA0D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179DC"/>
    <w:multiLevelType w:val="multilevel"/>
    <w:tmpl w:val="6A965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20216"/>
    <w:multiLevelType w:val="multilevel"/>
    <w:tmpl w:val="58A62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2E0CAF"/>
    <w:multiLevelType w:val="multilevel"/>
    <w:tmpl w:val="AE56A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6E0D9E"/>
    <w:multiLevelType w:val="multilevel"/>
    <w:tmpl w:val="2A8A6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35562"/>
    <w:multiLevelType w:val="multilevel"/>
    <w:tmpl w:val="B1243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7E4000"/>
    <w:multiLevelType w:val="multilevel"/>
    <w:tmpl w:val="0E3C5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4A2EB1"/>
    <w:multiLevelType w:val="multilevel"/>
    <w:tmpl w:val="EF809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964E77"/>
    <w:multiLevelType w:val="multilevel"/>
    <w:tmpl w:val="F4260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63A0ED7"/>
    <w:multiLevelType w:val="multilevel"/>
    <w:tmpl w:val="EB1AE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CA29DD"/>
    <w:multiLevelType w:val="multilevel"/>
    <w:tmpl w:val="9CAAA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E60413"/>
    <w:multiLevelType w:val="multilevel"/>
    <w:tmpl w:val="00AE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8C17FF"/>
    <w:multiLevelType w:val="multilevel"/>
    <w:tmpl w:val="8260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6C46AA"/>
    <w:multiLevelType w:val="multilevel"/>
    <w:tmpl w:val="57F23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6C2596"/>
    <w:multiLevelType w:val="multilevel"/>
    <w:tmpl w:val="2F4E1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9"/>
  </w:num>
  <w:num w:numId="5">
    <w:abstractNumId w:val="14"/>
  </w:num>
  <w:num w:numId="6">
    <w:abstractNumId w:val="3"/>
  </w:num>
  <w:num w:numId="7">
    <w:abstractNumId w:val="12"/>
  </w:num>
  <w:num w:numId="8">
    <w:abstractNumId w:val="7"/>
  </w:num>
  <w:num w:numId="9">
    <w:abstractNumId w:val="13"/>
  </w:num>
  <w:num w:numId="10">
    <w:abstractNumId w:val="6"/>
  </w:num>
  <w:num w:numId="11">
    <w:abstractNumId w:val="17"/>
  </w:num>
  <w:num w:numId="12">
    <w:abstractNumId w:val="8"/>
  </w:num>
  <w:num w:numId="13">
    <w:abstractNumId w:val="11"/>
  </w:num>
  <w:num w:numId="14">
    <w:abstractNumId w:val="10"/>
  </w:num>
  <w:num w:numId="15">
    <w:abstractNumId w:val="2"/>
  </w:num>
  <w:num w:numId="16">
    <w:abstractNumId w:val="18"/>
  </w:num>
  <w:num w:numId="17">
    <w:abstractNumId w:val="1"/>
  </w:num>
  <w:num w:numId="18">
    <w:abstractNumId w:val="19"/>
  </w:num>
  <w:num w:numId="19">
    <w:abstractNumId w:val="15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6BA"/>
    <w:rsid w:val="002C1EBE"/>
    <w:rsid w:val="006B3D70"/>
    <w:rsid w:val="008336BA"/>
    <w:rsid w:val="00D1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8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608</Words>
  <Characters>3469</Characters>
  <Application>Microsoft Office Word</Application>
  <DocSecurity>0</DocSecurity>
  <Lines>28</Lines>
  <Paragraphs>8</Paragraphs>
  <ScaleCrop>false</ScaleCrop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</dc:creator>
  <cp:keywords/>
  <dc:description/>
  <cp:lastModifiedBy>Зубова</cp:lastModifiedBy>
  <cp:revision>3</cp:revision>
  <dcterms:created xsi:type="dcterms:W3CDTF">2019-09-12T09:47:00Z</dcterms:created>
  <dcterms:modified xsi:type="dcterms:W3CDTF">2019-09-12T09:50:00Z</dcterms:modified>
</cp:coreProperties>
</file>