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F" w:rsidRPr="00DC6BFF" w:rsidRDefault="00DC6BFF" w:rsidP="00DC6BF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D821F2" wp14:editId="7D9B040C">
            <wp:extent cx="5940425" cy="3588490"/>
            <wp:effectExtent l="0" t="0" r="0" b="0"/>
            <wp:docPr id="1" name="Рисунок 1" descr="https://storage.myseldon.com/news_pict_FC/FCAA439660BC4267A356E646AFAF75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FC/FCAA439660BC4267A356E646AFAF75F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BF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DC6BFF" w:rsidRPr="00DC6BFF" w:rsidRDefault="00DC6BFF" w:rsidP="00DC6BF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BFF">
        <w:rPr>
          <w:rFonts w:ascii="Times New Roman" w:hAnsi="Times New Roman" w:cs="Times New Roman"/>
          <w:b/>
          <w:color w:val="FF0000"/>
          <w:sz w:val="28"/>
          <w:szCs w:val="28"/>
        </w:rPr>
        <w:t>Помните, что соблюдение элементарных 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равил безопасности убережёт Вас </w:t>
      </w:r>
      <w:bookmarkStart w:id="0" w:name="_GoBack"/>
      <w:bookmarkEnd w:id="0"/>
      <w:r w:rsidRPr="00DC6BFF">
        <w:rPr>
          <w:rFonts w:ascii="Times New Roman" w:hAnsi="Times New Roman" w:cs="Times New Roman"/>
          <w:b/>
          <w:color w:val="FF0000"/>
          <w:sz w:val="28"/>
          <w:szCs w:val="28"/>
        </w:rPr>
        <w:t>и ваших детей!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Не секрет, что пожары чаще всего происходят от беспечного отношения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огню самих людей.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Значительная часть пожаров происходит в жилье. Здесь гибель и травматизм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людей от дыма и огня составляет 9 случаев из 10.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Основными причинами пожаров в быту являются: неосторожное обращение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с огнем при курении и приготовлении пищи, использование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электробытовых</w:t>
      </w:r>
      <w:proofErr w:type="gramEnd"/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приборов, теле-, видео- и аудиотехники, не адаптированной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C6BFF">
        <w:rPr>
          <w:rFonts w:ascii="Times New Roman" w:hAnsi="Times New Roman" w:cs="Times New Roman"/>
          <w:sz w:val="28"/>
          <w:szCs w:val="28"/>
        </w:rPr>
        <w:t xml:space="preserve"> отечественной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электросети или неисправных, проведение электросварочных работ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ремонтных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DC6BFF">
        <w:rPr>
          <w:rFonts w:ascii="Times New Roman" w:hAnsi="Times New Roman" w:cs="Times New Roman"/>
          <w:sz w:val="28"/>
          <w:szCs w:val="28"/>
        </w:rPr>
        <w:t xml:space="preserve"> в квартирах, детские шалости с огнем: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Пожарная безопасность в квартире: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Не балуйся дома со спичками и зажигалками. Это одна из причин пожаров.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Не оставляй без присмотра включенные электроприборы, особенно утюги,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обогреватели, телевизор, светильники и др. Уходя из дома, не забудь их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выключить.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Не суши белье над плитой. Оно может загореться.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lastRenderedPageBreak/>
        <w:t>Не забывай выключить газовую плиту. Если почувствовал запах газа, не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зажигай спичек и не включай свет. Срочно проветри квартиру.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Ни в коем случае не зажигай фейерверки, свечи или бенгальские огни дома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без взрослых.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Пожарная безопасность в частном доме: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В частном доме без взрослых не подходи к печи и не открывай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печную</w:t>
      </w:r>
      <w:proofErr w:type="gramEnd"/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дверцу. Оттуда могут выскочить раскаленный уголек или искра и стать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причиной пожара.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Никогда не прикасайся голыми руками к металлическим частям печки. Ты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можешь получить серьезный ожог.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Не трогай без разрешения взрослых печную заслонку. Если ее закрыть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раньше времени, в доме скопится угарный газ, и можно задохнуться.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Пожарная безопасность в лесу: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Пожар - самая большая опасность в лесу. Поэтому не разводи костер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взрослых.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Не балуйся с огнем. В сухую жаркую погоду достаточно одной спички или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искры от фейерверка, чтобы лес загорелся.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Если пожар все-таки начался, немедленно выбегай из леса. Старайся бежать </w:t>
      </w:r>
      <w:proofErr w:type="gramStart"/>
      <w:r w:rsidRPr="00DC6BF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ту сторону, откуда дует ветер.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Выйдя из леса, обязательно сообщи о пожаре взрослым.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Объясните детям: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>Пожары очень опасны. При пожаре могут сгореть вещи, квартира и даже</w:t>
      </w:r>
    </w:p>
    <w:p w:rsidR="00DC6BFF" w:rsidRDefault="00DC6BFF" w:rsidP="00DC6B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BFF">
        <w:rPr>
          <w:rFonts w:ascii="Times New Roman" w:hAnsi="Times New Roman" w:cs="Times New Roman"/>
          <w:sz w:val="28"/>
          <w:szCs w:val="28"/>
        </w:rPr>
        <w:t xml:space="preserve">целый дом. Но главное, что при пожаре могут погибнуть люди. </w:t>
      </w:r>
    </w:p>
    <w:p w:rsidR="00DC6BFF" w:rsidRPr="00DC6BFF" w:rsidRDefault="00DC6BFF" w:rsidP="00DC6BF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BFF">
        <w:rPr>
          <w:rFonts w:ascii="Times New Roman" w:hAnsi="Times New Roman" w:cs="Times New Roman"/>
          <w:b/>
          <w:color w:val="FF0000"/>
          <w:sz w:val="28"/>
          <w:szCs w:val="28"/>
        </w:rPr>
        <w:t>Запомни</w:t>
      </w:r>
    </w:p>
    <w:p w:rsidR="00DC6BFF" w:rsidRPr="00DC6BFF" w:rsidRDefault="00DC6BFF" w:rsidP="00DC6BF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6BFF">
        <w:rPr>
          <w:rFonts w:ascii="Times New Roman" w:hAnsi="Times New Roman" w:cs="Times New Roman"/>
          <w:b/>
          <w:color w:val="FF0000"/>
          <w:sz w:val="28"/>
          <w:szCs w:val="28"/>
        </w:rPr>
        <w:t>правила противопожарной безопасности.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Правило 1. Не балуйся дома со спичками и зажигалками. Это одна из причин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пожаров.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Правило 2. Уходя из комнаты или из дома, не забывай выключать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электроприборы.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lastRenderedPageBreak/>
        <w:t>Правило 3. Не суши бельё над плитой.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Правило 4. Ни в коем случае не зажигай фейерверки, свечи или бенгальские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 xml:space="preserve">огни дома (и вообще лучше это делать только </w:t>
      </w:r>
      <w:proofErr w:type="gramStart"/>
      <w:r w:rsidRPr="00DC6BFF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DC6BFF">
        <w:rPr>
          <w:rFonts w:ascii="Times New Roman" w:hAnsi="Times New Roman" w:cs="Times New Roman"/>
          <w:b/>
          <w:sz w:val="28"/>
          <w:szCs w:val="28"/>
        </w:rPr>
        <w:t xml:space="preserve"> взрослыми).</w:t>
      </w:r>
    </w:p>
    <w:p w:rsidR="00DC6BFF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Правило 5. В деревне или на даче без взрослых не подходи к печке и не</w:t>
      </w:r>
    </w:p>
    <w:p w:rsidR="00F106DD" w:rsidRPr="00DC6BFF" w:rsidRDefault="00DC6BFF" w:rsidP="00DC6B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6BFF">
        <w:rPr>
          <w:rFonts w:ascii="Times New Roman" w:hAnsi="Times New Roman" w:cs="Times New Roman"/>
          <w:b/>
          <w:sz w:val="28"/>
          <w:szCs w:val="28"/>
        </w:rPr>
        <w:t>открывай печную дверцу (от выскочившего уголька может загореться дом).</w:t>
      </w:r>
    </w:p>
    <w:sectPr w:rsidR="00F106DD" w:rsidRPr="00DC6BFF" w:rsidSect="00C1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66C"/>
    <w:rsid w:val="0044166C"/>
    <w:rsid w:val="00885E4A"/>
    <w:rsid w:val="009B55A9"/>
    <w:rsid w:val="00AA6031"/>
    <w:rsid w:val="00C1170F"/>
    <w:rsid w:val="00DC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2245</Characters>
  <Application>Microsoft Office Word</Application>
  <DocSecurity>0</DocSecurity>
  <Lines>18</Lines>
  <Paragraphs>5</Paragraphs>
  <ScaleCrop>false</ScaleCrop>
  <Company>AUZsoft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2021-02-23T10:57:00Z</dcterms:created>
  <dcterms:modified xsi:type="dcterms:W3CDTF">2021-02-23T11:00:00Z</dcterms:modified>
</cp:coreProperties>
</file>