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E33E" w14:textId="22455F9A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 xml:space="preserve">Автономная </w:t>
      </w:r>
      <w:r w:rsidR="00D7758B" w:rsidRPr="0057124F">
        <w:rPr>
          <w:rFonts w:ascii="Times New Roman" w:hAnsi="Times New Roman" w:cs="Times New Roman"/>
        </w:rPr>
        <w:t>некоммерческая социально</w:t>
      </w:r>
      <w:r w:rsidR="0057124F" w:rsidRPr="0057124F">
        <w:rPr>
          <w:rFonts w:ascii="Times New Roman" w:hAnsi="Times New Roman" w:cs="Times New Roman"/>
        </w:rPr>
        <w:t xml:space="preserve"> -</w:t>
      </w:r>
      <w:r w:rsidRPr="0057124F">
        <w:rPr>
          <w:rFonts w:ascii="Times New Roman" w:hAnsi="Times New Roman" w:cs="Times New Roman"/>
        </w:rPr>
        <w:t xml:space="preserve"> ориентированная организация</w:t>
      </w:r>
    </w:p>
    <w:p w14:paraId="1597DD8A" w14:textId="77777777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Центр социального обслуживания</w:t>
      </w:r>
    </w:p>
    <w:p w14:paraId="4E08E975" w14:textId="0880BE90" w:rsidR="00F029B2" w:rsidRPr="0057124F" w:rsidRDefault="00291FEE" w:rsidP="00291FEE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«Милосердие»</w:t>
      </w:r>
    </w:p>
    <w:p w14:paraId="09F2FE24" w14:textId="77777777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</w:p>
    <w:p w14:paraId="4E1B5F79" w14:textId="2AA33A88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ПРИКАЗ</w:t>
      </w:r>
    </w:p>
    <w:p w14:paraId="5309344B" w14:textId="232806A0" w:rsidR="00B95D83" w:rsidRPr="0057124F" w:rsidRDefault="00B95D83" w:rsidP="00291FEE">
      <w:pPr>
        <w:jc w:val="center"/>
        <w:rPr>
          <w:rFonts w:ascii="Times New Roman" w:hAnsi="Times New Roman" w:cs="Times New Roman"/>
        </w:rPr>
      </w:pPr>
    </w:p>
    <w:p w14:paraId="5192F8BF" w14:textId="77777777" w:rsidR="00B95D83" w:rsidRPr="0057124F" w:rsidRDefault="00B95D83" w:rsidP="00291FEE">
      <w:pPr>
        <w:jc w:val="center"/>
        <w:rPr>
          <w:rFonts w:ascii="Times New Roman" w:hAnsi="Times New Roman" w:cs="Times New Roman"/>
        </w:rPr>
      </w:pPr>
    </w:p>
    <w:p w14:paraId="58C211AD" w14:textId="6880BF42" w:rsidR="00291FEE" w:rsidRPr="0057124F" w:rsidRDefault="003B28F8" w:rsidP="00291FEE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01</w:t>
      </w:r>
      <w:r w:rsidR="007A1653" w:rsidRPr="0057124F">
        <w:rPr>
          <w:rFonts w:ascii="Times New Roman" w:hAnsi="Times New Roman" w:cs="Times New Roman"/>
        </w:rPr>
        <w:t>.</w:t>
      </w:r>
      <w:r w:rsidRPr="0057124F">
        <w:rPr>
          <w:rFonts w:ascii="Times New Roman" w:hAnsi="Times New Roman" w:cs="Times New Roman"/>
        </w:rPr>
        <w:t>0</w:t>
      </w:r>
      <w:r w:rsidR="00D7758B" w:rsidRPr="0057124F">
        <w:rPr>
          <w:rFonts w:ascii="Times New Roman" w:hAnsi="Times New Roman" w:cs="Times New Roman"/>
        </w:rPr>
        <w:t>1</w:t>
      </w:r>
      <w:r w:rsidR="00FD4D52" w:rsidRPr="0057124F">
        <w:rPr>
          <w:rFonts w:ascii="Times New Roman" w:hAnsi="Times New Roman" w:cs="Times New Roman"/>
        </w:rPr>
        <w:t>.202</w:t>
      </w:r>
      <w:r w:rsidR="008676FC">
        <w:rPr>
          <w:rFonts w:ascii="Times New Roman" w:hAnsi="Times New Roman" w:cs="Times New Roman"/>
        </w:rPr>
        <w:t>2</w:t>
      </w:r>
      <w:r w:rsidR="00291FEE" w:rsidRPr="0057124F">
        <w:rPr>
          <w:rFonts w:ascii="Times New Roman" w:hAnsi="Times New Roman" w:cs="Times New Roman"/>
        </w:rPr>
        <w:t xml:space="preserve">г </w:t>
      </w:r>
      <w:r w:rsidR="00B95D83" w:rsidRPr="0057124F">
        <w:rPr>
          <w:rFonts w:ascii="Times New Roman" w:hAnsi="Times New Roman" w:cs="Times New Roman"/>
        </w:rPr>
        <w:t xml:space="preserve">                                      </w:t>
      </w:r>
      <w:r w:rsidR="0057124F">
        <w:rPr>
          <w:rFonts w:ascii="Times New Roman" w:hAnsi="Times New Roman" w:cs="Times New Roman"/>
        </w:rPr>
        <w:t xml:space="preserve">                  </w:t>
      </w:r>
      <w:r w:rsidR="00B95D83" w:rsidRPr="0057124F">
        <w:rPr>
          <w:rFonts w:ascii="Times New Roman" w:hAnsi="Times New Roman" w:cs="Times New Roman"/>
        </w:rPr>
        <w:t>г. Братск</w:t>
      </w:r>
      <w:r w:rsidR="00291FEE" w:rsidRPr="0057124F">
        <w:rPr>
          <w:rFonts w:ascii="Times New Roman" w:hAnsi="Times New Roman" w:cs="Times New Roman"/>
        </w:rPr>
        <w:t xml:space="preserve"> </w:t>
      </w:r>
      <w:r w:rsidR="00B95D83" w:rsidRPr="0057124F">
        <w:rPr>
          <w:rFonts w:ascii="Times New Roman" w:hAnsi="Times New Roman" w:cs="Times New Roman"/>
        </w:rPr>
        <w:t xml:space="preserve">                                           </w:t>
      </w:r>
      <w:r w:rsidR="0057124F">
        <w:rPr>
          <w:rFonts w:ascii="Times New Roman" w:hAnsi="Times New Roman" w:cs="Times New Roman"/>
        </w:rPr>
        <w:t xml:space="preserve">                </w:t>
      </w:r>
      <w:r w:rsidR="00B95D83" w:rsidRPr="0057124F">
        <w:rPr>
          <w:rFonts w:ascii="Times New Roman" w:hAnsi="Times New Roman" w:cs="Times New Roman"/>
        </w:rPr>
        <w:t xml:space="preserve">       </w:t>
      </w:r>
      <w:r w:rsidR="00291FEE" w:rsidRPr="0057124F">
        <w:rPr>
          <w:rFonts w:ascii="Times New Roman" w:hAnsi="Times New Roman" w:cs="Times New Roman"/>
        </w:rPr>
        <w:t>№</w:t>
      </w:r>
      <w:r w:rsidR="00802F43" w:rsidRPr="0057124F">
        <w:rPr>
          <w:rFonts w:ascii="Times New Roman" w:hAnsi="Times New Roman" w:cs="Times New Roman"/>
        </w:rPr>
        <w:t xml:space="preserve"> </w:t>
      </w:r>
      <w:r w:rsidR="00B60672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20504D47" w14:textId="43B15BA8" w:rsidR="007A1653" w:rsidRPr="0057124F" w:rsidRDefault="007A1653" w:rsidP="00291FEE">
      <w:pPr>
        <w:rPr>
          <w:rFonts w:ascii="Times New Roman" w:hAnsi="Times New Roman" w:cs="Times New Roman"/>
        </w:rPr>
      </w:pPr>
    </w:p>
    <w:p w14:paraId="55012C58" w14:textId="70BAA8AD" w:rsidR="003B28F8" w:rsidRPr="0057124F" w:rsidRDefault="003B28F8" w:rsidP="003B28F8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На базе решения единственного участника АНСОО ЦСО «Милосердие» №1 от «01» января 20</w:t>
      </w:r>
      <w:r w:rsidR="00B60672">
        <w:rPr>
          <w:rFonts w:ascii="Times New Roman" w:hAnsi="Times New Roman" w:cs="Times New Roman"/>
        </w:rPr>
        <w:t>22</w:t>
      </w:r>
      <w:r w:rsidRPr="0057124F">
        <w:rPr>
          <w:rFonts w:ascii="Times New Roman" w:hAnsi="Times New Roman" w:cs="Times New Roman"/>
        </w:rPr>
        <w:t xml:space="preserve"> года «О пролонгации полномочий директора»</w:t>
      </w:r>
    </w:p>
    <w:p w14:paraId="290F14A5" w14:textId="77777777" w:rsidR="003B28F8" w:rsidRPr="0057124F" w:rsidRDefault="003B28F8" w:rsidP="003B28F8">
      <w:pPr>
        <w:rPr>
          <w:rFonts w:ascii="Times New Roman" w:hAnsi="Times New Roman" w:cs="Times New Roman"/>
        </w:rPr>
      </w:pPr>
    </w:p>
    <w:p w14:paraId="5CF80FC6" w14:textId="0A8E7301" w:rsidR="007A1653" w:rsidRPr="0057124F" w:rsidRDefault="003B28F8" w:rsidP="00291FEE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П</w:t>
      </w:r>
      <w:r w:rsidR="007A1653" w:rsidRPr="0057124F">
        <w:rPr>
          <w:rFonts w:ascii="Times New Roman" w:hAnsi="Times New Roman" w:cs="Times New Roman"/>
        </w:rPr>
        <w:t>РИКАЗЫВАЮ:</w:t>
      </w:r>
    </w:p>
    <w:p w14:paraId="5B34CF94" w14:textId="7CB996C6" w:rsidR="003B28F8" w:rsidRPr="0057124F" w:rsidRDefault="003B28F8" w:rsidP="003B28F8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7124F">
        <w:rPr>
          <w:rFonts w:ascii="Times New Roman" w:hAnsi="Times New Roman"/>
        </w:rPr>
        <w:t xml:space="preserve">Продлить полномочия действующего директора Митиной Анны Валентиновны. </w:t>
      </w:r>
    </w:p>
    <w:p w14:paraId="140C38F6" w14:textId="5A714D1E" w:rsidR="003B28F8" w:rsidRPr="0057124F" w:rsidRDefault="003B28F8" w:rsidP="003B28F8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7124F">
        <w:rPr>
          <w:rFonts w:ascii="Times New Roman" w:hAnsi="Times New Roman"/>
        </w:rPr>
        <w:t xml:space="preserve">Установить срок действия полномочий директора </w:t>
      </w:r>
      <w:r w:rsidR="003E4FA2" w:rsidRPr="0057124F">
        <w:rPr>
          <w:rFonts w:ascii="Times New Roman" w:hAnsi="Times New Roman"/>
        </w:rPr>
        <w:t>на 1</w:t>
      </w:r>
      <w:r w:rsidRPr="0057124F">
        <w:rPr>
          <w:rFonts w:ascii="Times New Roman" w:hAnsi="Times New Roman"/>
        </w:rPr>
        <w:t xml:space="preserve"> год.</w:t>
      </w:r>
    </w:p>
    <w:p w14:paraId="6059723B" w14:textId="77964728" w:rsidR="007A1653" w:rsidRPr="0057124F" w:rsidRDefault="007A1653" w:rsidP="003B28F8">
      <w:pPr>
        <w:rPr>
          <w:rFonts w:ascii="Times New Roman" w:hAnsi="Times New Roman" w:cs="Times New Roman"/>
        </w:rPr>
      </w:pPr>
    </w:p>
    <w:p w14:paraId="378D18D2" w14:textId="3AFDFFB7" w:rsidR="00D7758B" w:rsidRPr="0057124F" w:rsidRDefault="00D7758B" w:rsidP="00291FEE">
      <w:pPr>
        <w:rPr>
          <w:rFonts w:ascii="Times New Roman" w:hAnsi="Times New Roman" w:cs="Times New Roman"/>
        </w:rPr>
      </w:pPr>
    </w:p>
    <w:p w14:paraId="3D47D7A3" w14:textId="77777777" w:rsidR="00D7758B" w:rsidRPr="0057124F" w:rsidRDefault="00D7758B" w:rsidP="00291FEE">
      <w:pPr>
        <w:rPr>
          <w:rFonts w:ascii="Times New Roman" w:hAnsi="Times New Roman" w:cs="Times New Roman"/>
        </w:rPr>
      </w:pPr>
    </w:p>
    <w:p w14:paraId="682D17E4" w14:textId="5E737B37" w:rsidR="007A1653" w:rsidRPr="0057124F" w:rsidRDefault="007A1653" w:rsidP="00291FEE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 xml:space="preserve">Директор АНСОО ЦСО </w:t>
      </w:r>
    </w:p>
    <w:p w14:paraId="0F4AC4CD" w14:textId="009CAB82" w:rsidR="007A1653" w:rsidRPr="0057124F" w:rsidRDefault="007A1653" w:rsidP="00291FEE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«</w:t>
      </w:r>
      <w:proofErr w:type="gramStart"/>
      <w:r w:rsidRPr="0057124F">
        <w:rPr>
          <w:rFonts w:ascii="Times New Roman" w:hAnsi="Times New Roman" w:cs="Times New Roman"/>
        </w:rPr>
        <w:t xml:space="preserve">Милосердие»   </w:t>
      </w:r>
      <w:proofErr w:type="gramEnd"/>
      <w:r w:rsidRPr="0057124F">
        <w:rPr>
          <w:rFonts w:ascii="Times New Roman" w:hAnsi="Times New Roman" w:cs="Times New Roman"/>
        </w:rPr>
        <w:t xml:space="preserve">                              </w:t>
      </w:r>
      <w:r w:rsidR="0057124F">
        <w:rPr>
          <w:rFonts w:ascii="Times New Roman" w:hAnsi="Times New Roman" w:cs="Times New Roman"/>
        </w:rPr>
        <w:t xml:space="preserve">                                 </w:t>
      </w:r>
      <w:r w:rsidRPr="0057124F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57124F">
        <w:rPr>
          <w:rFonts w:ascii="Times New Roman" w:hAnsi="Times New Roman" w:cs="Times New Roman"/>
        </w:rPr>
        <w:t>А.В.Митина</w:t>
      </w:r>
      <w:proofErr w:type="spellEnd"/>
    </w:p>
    <w:p w14:paraId="0DB6F8C1" w14:textId="77777777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</w:p>
    <w:sectPr w:rsidR="00291FEE" w:rsidRPr="0057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993"/>
    <w:multiLevelType w:val="hybridMultilevel"/>
    <w:tmpl w:val="DF2E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171E"/>
    <w:multiLevelType w:val="hybridMultilevel"/>
    <w:tmpl w:val="01E4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B2"/>
    <w:rsid w:val="001C7F35"/>
    <w:rsid w:val="00291FEE"/>
    <w:rsid w:val="00324BB8"/>
    <w:rsid w:val="003B28F8"/>
    <w:rsid w:val="003E4FA2"/>
    <w:rsid w:val="0057124F"/>
    <w:rsid w:val="007A1653"/>
    <w:rsid w:val="007C732B"/>
    <w:rsid w:val="00802F43"/>
    <w:rsid w:val="008676FC"/>
    <w:rsid w:val="009E436F"/>
    <w:rsid w:val="00B60672"/>
    <w:rsid w:val="00B95D83"/>
    <w:rsid w:val="00D7758B"/>
    <w:rsid w:val="00F029B2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7538"/>
  <w15:docId w15:val="{48283C51-FF41-4697-93A1-F0CDD76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75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75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758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75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758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5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28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Милосердие</cp:lastModifiedBy>
  <cp:revision>3</cp:revision>
  <cp:lastPrinted>2021-01-05T07:39:00Z</cp:lastPrinted>
  <dcterms:created xsi:type="dcterms:W3CDTF">2022-01-05T08:07:00Z</dcterms:created>
  <dcterms:modified xsi:type="dcterms:W3CDTF">2022-01-12T05:49:00Z</dcterms:modified>
</cp:coreProperties>
</file>