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7E" w:rsidRPr="00500B7E" w:rsidRDefault="00500B7E" w:rsidP="00500B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 ОБ ОБРАБОТКЕ ПЕРСОНАЛЬНЫХ ДАННЫХ</w:t>
      </w:r>
    </w:p>
    <w:p w:rsidR="00500B7E" w:rsidRPr="00500B7E" w:rsidRDefault="00500B7E" w:rsidP="00500B7E">
      <w:pPr>
        <w:shd w:val="clear" w:color="auto" w:fill="FFFFFF"/>
        <w:spacing w:before="288" w:after="4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60pt;height:1.2pt" o:hrpct="0" o:hralign="center" o:hrstd="t" o:hrnoshade="t" o:hr="t" fillcolor="black" stroked="f"/>
        </w:pict>
      </w:r>
    </w:p>
    <w:p w:rsidR="00500B7E" w:rsidRPr="00500B7E" w:rsidRDefault="00500B7E" w:rsidP="0050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00B7E" w:rsidRPr="00500B7E" w:rsidRDefault="00500B7E" w:rsidP="0050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Соглашение определяет порядок обработк</w:t>
      </w:r>
      <w:r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 защиты информации ООО «</w:t>
      </w:r>
      <w:proofErr w:type="spellStart"/>
      <w:r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Пром-Экопак</w:t>
      </w:r>
      <w:proofErr w:type="spell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(Юридический адрес: </w:t>
      </w:r>
      <w:r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612950, Кировская обл. </w:t>
      </w:r>
      <w:proofErr w:type="spellStart"/>
      <w:r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Вятскополянский</w:t>
      </w:r>
      <w:proofErr w:type="spellEnd"/>
      <w:r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 р-н </w:t>
      </w:r>
      <w:proofErr w:type="spellStart"/>
      <w:r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пгт</w:t>
      </w:r>
      <w:proofErr w:type="spellEnd"/>
      <w:r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 Красная Поляна ул</w:t>
      </w:r>
      <w:proofErr w:type="gramStart"/>
      <w:r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.К</w:t>
      </w:r>
      <w:proofErr w:type="gramEnd"/>
      <w:r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оммунальная д. 8а пом.2 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ИНН: </w:t>
      </w:r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4307018904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/КПП: </w:t>
      </w:r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430701001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/ОГРН:</w:t>
      </w:r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 1164350059521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 физическом лице (далее именуемое — Пользователь), пользующегося услугами интернет-сайта http://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prom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ekopak</w:t>
      </w:r>
      <w:proofErr w:type="spellEnd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— Сайт) и его сервисов.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Целью настоящего Соглашения является обеспечение надлежащей защиты информации о пользователях, в том числе их персональных данных от несанкционированного доступа и разглашения.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Отношения, связанные со сбором, хранением, распространением и защитой информации о пользователях Сайта, регулируются настоящим Соглашением, иными официальными документами Исполнителя и действующим законодательством Российской Федерации.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Действующая редакция Соглашения, являющегося публичным документом, доступна любому пользователю сети Интернет. Исполнитель вправе вносить изменения в настоящее Соглашение. При внесении изменений Исполнитель уведомляет об этом пользователей путем размещения новой редакции Соглашения на Сайте по постоянному адресу 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prom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ekopak</w:t>
      </w:r>
      <w:proofErr w:type="spellEnd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Используя Сайт, Пользователь выражает свое согласие с условиями настоящих Правил и дает согласие на автоматизированную, а также без использования средств автоматизации обработку своих персональных данных, а именно совершение действий, предусмотренных пунктом 3 статьи 3 Федерального закона от 27.07.2006 N 152-ФЗ.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В случае несогласия Пользователя с условиями настоящего Соглашения, использование Сайта и его сервисов должно быть немедленно прекращено.</w:t>
      </w:r>
    </w:p>
    <w:p w:rsidR="00500B7E" w:rsidRPr="00500B7E" w:rsidRDefault="00500B7E" w:rsidP="0050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 соглашения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Пользователь предоставляет Исполнителю информацию о персональных данных и даёт согласие на её безвозмездное использование Исполнителем для целей и в объеме, предусмотренном настоящим Соглашением.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Целью обработки персональных данных является: предоставление Пользователю информации об услугах и акциях Исполнителя, его деловых партнеров и </w:t>
      </w:r>
      <w:proofErr w:type="spellStart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аффилированных</w:t>
      </w:r>
      <w:proofErr w:type="spell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лиц. В частности использование таких данных Пользователя для проведения рекламных рассылок и кампаний в любой, не запрещенной действующим законодательством форме.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Исполнитель имеет право использовать переданную Пользователем информацию и в иных целях, не указанных в п. 2.2 настоящего Соглашения, 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 потребностей ведения своей финансово-хозяйственной деятельности и в рамках действующего Законодательства.</w:t>
      </w:r>
    </w:p>
    <w:p w:rsidR="00500B7E" w:rsidRPr="00500B7E" w:rsidRDefault="00500B7E" w:rsidP="0050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пользования Сайтом</w:t>
      </w:r>
    </w:p>
    <w:p w:rsidR="00500B7E" w:rsidRPr="00500B7E" w:rsidRDefault="00500B7E" w:rsidP="0050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Оказывая услуги по использованию Сайта и его сервисов (далее — Услуги Сайта), Исполнитель, действуя разумно и добросовестно, считает, что Пользователь: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обладает всеми необходимыми правами, позволяющими ему осуществлять регистрацию и использовать настоящий Сайт;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указывает достоверную информацию о себе в объемах, необходимых для пользования Услугами Сайта;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осознает, что информация на Сайте, размещаемая Пользователем о себе, может становиться доступной для других Пользователей Сайта и пользователей Интернета, может быть скопирована и распространена такими пользователями;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осознает, что некоторые виды информации, переданные им другим Пользователям, не могут быть удалены самим Пользователем;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настоящими Правилами, выражает свое согласие с ними и принимает на себя указанные в них права и обязанности.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Исполнитель не проверяет достоверность получаемой (собираемой) информации о пользователях, за исключением случаев, когда такая проверка необходима в целях исполнения Исполнителем обязательств перед пользователем.</w:t>
      </w:r>
    </w:p>
    <w:p w:rsidR="00747AB2" w:rsidRPr="00747AB2" w:rsidRDefault="00500B7E" w:rsidP="0050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Обработка данных</w:t>
      </w:r>
    </w:p>
    <w:p w:rsidR="00500B7E" w:rsidRPr="00500B7E" w:rsidRDefault="00500B7E" w:rsidP="0050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Пользователь предоставляет и разрешает производить предусмотренные Соглашением действия со следующими персональными данными: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Фамилия, имя, отчество Пользователя;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Электронный адрес Пользователя;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Номер телефона Пользователя;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Принимая условия настоящего соглашения, Пользователь предоставляет согласие на обработку своих персональных данных Исполнителю, его </w:t>
      </w:r>
      <w:proofErr w:type="spellStart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аффилированным</w:t>
      </w:r>
      <w:proofErr w:type="spell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представителям, работникам, деловым партнерам, контрагентам.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Под обработкой персональных данных подразумевается следующий перечень действий с персональными данными: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сбор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запись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систематизация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накопление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хранение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уточнение (обновление, изменение)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извлечение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использование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передачу (распространение)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обезличивание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удаление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уничтожение персональных данных.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Данное согласие на обработку персональных данных действует бессрочно, но может быть отозвано субъектом персональных данных на основании личного письменного заявления, направленного на юридический адрес Исполнителя заказным письмом с уведомлением о вручении или вручено нарочно.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4.5. Принимая условия настоящего соглашения, Пользователь соглашается с получением рекламной рассылки в формате sms-сообщений, звонков, </w:t>
      </w:r>
      <w:proofErr w:type="spellStart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рассылки и иными путями, не запрещенными действующим законодательством.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 </w:t>
      </w:r>
      <w:proofErr w:type="gramStart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обязуется использовать персональные данные Пользователя, полученные в рамках настоящего Соглашения (или иным не запрещенным путем), в соответствии с требованиями законодательства о защите персональных данных Российской Федерации, в частности в соответствии с требованиями Федерального закона от 27.07.2006 N 152-ФЗ «О персональных данных» в редакции, действующей на момент обработки таких персональных данных.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</w:t>
      </w:r>
      <w:proofErr w:type="gram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вправе: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4.7.1. требовать от Исполнителя уточнения своих персональных данных, их блокирования или уничтожения.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4.7.2. на основании запроса получать от Исполнителя информацию, касающуюся обработки его персональных данных.</w:t>
      </w:r>
    </w:p>
    <w:p w:rsidR="00500B7E" w:rsidRPr="00500B7E" w:rsidRDefault="00500B7E" w:rsidP="00500B7E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Обращения пользователей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Пользователь вправе направлять Исполнителю свои запросы, в том числе запросы относительно использования их персональных данных в письменной форме по адресу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AB2"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612950, Кировская обл. </w:t>
      </w:r>
      <w:proofErr w:type="spellStart"/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Вятскополянский</w:t>
      </w:r>
      <w:proofErr w:type="spellEnd"/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 р-н </w:t>
      </w:r>
      <w:proofErr w:type="spellStart"/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пгт</w:t>
      </w:r>
      <w:proofErr w:type="spellEnd"/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 Красная Поляна ул</w:t>
      </w:r>
      <w:proofErr w:type="gramStart"/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.К</w:t>
      </w:r>
      <w:proofErr w:type="gramEnd"/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оммунальная д. 8а пом.2 </w:t>
      </w:r>
      <w:r w:rsidR="00747AB2"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ИНН: </w:t>
      </w:r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4307018904</w:t>
      </w:r>
      <w:r w:rsidR="00747AB2"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/КПП: </w:t>
      </w:r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>430701001</w:t>
      </w:r>
      <w:r w:rsidR="00747AB2"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/ОГРН:</w:t>
      </w:r>
      <w:r w:rsidR="00747AB2" w:rsidRPr="00747AB2">
        <w:rPr>
          <w:rFonts w:ascii="Times New Roman" w:hAnsi="Times New Roman" w:cs="Times New Roman"/>
          <w:color w:val="555555"/>
          <w:spacing w:val="4"/>
          <w:sz w:val="28"/>
          <w:szCs w:val="28"/>
          <w:shd w:val="clear" w:color="auto" w:fill="FFFFFF"/>
        </w:rPr>
        <w:t xml:space="preserve"> 1164350059521</w:t>
      </w:r>
      <w:r w:rsidR="00747AB2"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 форме электронного документа, подписанного квалифицированной электронной подписью в соответствии с законодательством Российской Федерации, по адресу электронной почты: 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prom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ekopak</w:t>
      </w:r>
      <w:proofErr w:type="spellEnd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gramStart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47AB2" w:rsidRPr="007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</w:t>
      </w:r>
      <w:proofErr w:type="gramEnd"/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 обязуется рассмотреть и направить ответ на поступивший запрос Пользователя в течение 30 дней с момента поступления обращения.</w:t>
      </w:r>
      <w:r w:rsidRPr="0050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Вся корреспонденция, полученная Исполнителем от Пользователей (обращения в письменной или электронной форме), относится к информации ограниченного доступа и не разглашается без письменного согласия Пользователя. Персональные данные и иная информация о Пользователе, направившем запрос, не могут быть без специального согласия Пользователя использованы иначе, как для ответа по теме полученного запроса или в случаях, прямо предусмотренных законодательством.</w:t>
      </w:r>
    </w:p>
    <w:p w:rsidR="00E46F54" w:rsidRPr="00500B7E" w:rsidRDefault="00E46F54">
      <w:pPr>
        <w:rPr>
          <w:rFonts w:ascii="Times New Roman" w:hAnsi="Times New Roman" w:cs="Times New Roman"/>
          <w:sz w:val="28"/>
          <w:szCs w:val="28"/>
        </w:rPr>
      </w:pPr>
    </w:p>
    <w:sectPr w:rsidR="00E46F54" w:rsidRPr="00500B7E" w:rsidSect="00E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7E"/>
    <w:rsid w:val="00500B7E"/>
    <w:rsid w:val="00747AB2"/>
    <w:rsid w:val="00E4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B7E"/>
    <w:rPr>
      <w:b/>
      <w:bCs/>
    </w:rPr>
  </w:style>
  <w:style w:type="character" w:styleId="a5">
    <w:name w:val="Hyperlink"/>
    <w:basedOn w:val="a0"/>
    <w:uiPriority w:val="99"/>
    <w:semiHidden/>
    <w:unhideWhenUsed/>
    <w:rsid w:val="00500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598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2018-04-02T11:09:00Z</dcterms:created>
  <dcterms:modified xsi:type="dcterms:W3CDTF">2018-04-02T12:03:00Z</dcterms:modified>
</cp:coreProperties>
</file>